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BB9" w:rsidRPr="00845922" w:rsidRDefault="00396BB9" w:rsidP="003548EC">
      <w:pPr>
        <w:autoSpaceDE w:val="0"/>
        <w:autoSpaceDN w:val="0"/>
        <w:adjustRightInd w:val="0"/>
        <w:jc w:val="center"/>
        <w:rPr>
          <w:rFonts w:ascii="Arial" w:hAnsi="Arial" w:cs="Arial"/>
          <w:b/>
          <w:bCs/>
          <w:color w:val="000000"/>
          <w:sz w:val="22"/>
          <w:szCs w:val="22"/>
        </w:rPr>
      </w:pPr>
      <w:bookmarkStart w:id="0" w:name="_GoBack"/>
      <w:bookmarkEnd w:id="0"/>
      <w:r w:rsidRPr="00845922">
        <w:rPr>
          <w:rFonts w:ascii="Arial" w:hAnsi="Arial" w:cs="Arial"/>
          <w:b/>
          <w:bCs/>
          <w:color w:val="000000"/>
          <w:sz w:val="22"/>
          <w:szCs w:val="22"/>
        </w:rPr>
        <w:t>Secretaria de Estado do Turismo, Cultura e Esporte</w:t>
      </w:r>
    </w:p>
    <w:p w:rsidR="00396BB9" w:rsidRPr="00845922" w:rsidRDefault="00396BB9" w:rsidP="003548EC">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Fundação Catarinense de Esporte – Fesporte</w:t>
      </w:r>
    </w:p>
    <w:p w:rsidR="00396BB9" w:rsidRPr="00845922" w:rsidRDefault="00396BB9" w:rsidP="003548EC">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Gerência de Participação – GEPAR</w:t>
      </w:r>
    </w:p>
    <w:p w:rsidR="00396BB9" w:rsidRPr="00845922" w:rsidRDefault="00396BB9" w:rsidP="003548EC">
      <w:pPr>
        <w:autoSpaceDE w:val="0"/>
        <w:autoSpaceDN w:val="0"/>
        <w:adjustRightInd w:val="0"/>
        <w:jc w:val="center"/>
        <w:rPr>
          <w:rFonts w:ascii="Arial" w:hAnsi="Arial" w:cs="Arial"/>
          <w:color w:val="000000"/>
          <w:sz w:val="22"/>
          <w:szCs w:val="22"/>
        </w:rPr>
      </w:pPr>
    </w:p>
    <w:p w:rsidR="00396BB9" w:rsidRPr="00845922" w:rsidRDefault="00396BB9" w:rsidP="00306D5B">
      <w:pPr>
        <w:jc w:val="center"/>
        <w:rPr>
          <w:rFonts w:ascii="Arial" w:hAnsi="Arial" w:cs="Arial"/>
          <w:i/>
          <w:sz w:val="22"/>
          <w:szCs w:val="22"/>
        </w:rPr>
      </w:pPr>
    </w:p>
    <w:p w:rsidR="00396BB9" w:rsidRPr="00845922" w:rsidRDefault="00396BB9" w:rsidP="00306D5B">
      <w:pPr>
        <w:jc w:val="center"/>
        <w:rPr>
          <w:rFonts w:ascii="Arial" w:hAnsi="Arial" w:cs="Arial"/>
          <w:i/>
          <w:sz w:val="22"/>
          <w:szCs w:val="22"/>
        </w:rPr>
      </w:pPr>
    </w:p>
    <w:p w:rsidR="00396BB9" w:rsidRPr="00845922" w:rsidRDefault="00610FDD" w:rsidP="00306D5B">
      <w:pPr>
        <w:jc w:val="center"/>
        <w:rPr>
          <w:rFonts w:ascii="Arial" w:hAnsi="Arial" w:cs="Arial"/>
          <w:i/>
          <w:sz w:val="22"/>
          <w:szCs w:val="22"/>
        </w:rPr>
      </w:pPr>
      <w:r w:rsidRPr="00610FDD">
        <w:rPr>
          <w:rFonts w:ascii="Arial" w:hAnsi="Arial" w:cs="Arial"/>
          <w:i/>
          <w:noProof/>
          <w:sz w:val="22"/>
          <w:szCs w:val="22"/>
        </w:rPr>
        <w:drawing>
          <wp:inline distT="0" distB="0" distL="0" distR="0">
            <wp:extent cx="5399314" cy="3712029"/>
            <wp:effectExtent l="19050" t="0" r="0" b="0"/>
            <wp:docPr id="4" name="Imagem 2" descr="C:\Users\Mano\Downloads\36148302_364662944058941_6996972668348006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o\Downloads\36148302_364662944058941_6996972668348006400_n.jpg"/>
                    <pic:cNvPicPr>
                      <a:picLocks noChangeAspect="1" noChangeArrowheads="1"/>
                    </pic:cNvPicPr>
                  </pic:nvPicPr>
                  <pic:blipFill>
                    <a:blip r:embed="rId7"/>
                    <a:srcRect/>
                    <a:stretch>
                      <a:fillRect/>
                    </a:stretch>
                  </pic:blipFill>
                  <pic:spPr bwMode="auto">
                    <a:xfrm>
                      <a:off x="0" y="0"/>
                      <a:ext cx="5400040" cy="3712528"/>
                    </a:xfrm>
                    <a:prstGeom prst="rect">
                      <a:avLst/>
                    </a:prstGeom>
                    <a:noFill/>
                    <a:ln w="9525">
                      <a:noFill/>
                      <a:miter lim="800000"/>
                      <a:headEnd/>
                      <a:tailEnd/>
                    </a:ln>
                  </pic:spPr>
                </pic:pic>
              </a:graphicData>
            </a:graphic>
          </wp:inline>
        </w:drawing>
      </w:r>
    </w:p>
    <w:p w:rsidR="00396BB9" w:rsidRPr="00845922" w:rsidRDefault="00396BB9" w:rsidP="007B736B">
      <w:pPr>
        <w:pStyle w:val="Ttulo1"/>
        <w:numPr>
          <w:ilvl w:val="0"/>
          <w:numId w:val="2"/>
        </w:numPr>
        <w:ind w:left="0" w:right="0" w:firstLine="0"/>
        <w:rPr>
          <w:rFonts w:cs="Arial"/>
          <w:sz w:val="22"/>
          <w:szCs w:val="22"/>
        </w:rPr>
      </w:pPr>
    </w:p>
    <w:p w:rsidR="00396BB9" w:rsidRPr="00A347EF" w:rsidRDefault="00321A52" w:rsidP="007B736B">
      <w:pPr>
        <w:pStyle w:val="Ttulo1"/>
        <w:numPr>
          <w:ilvl w:val="0"/>
          <w:numId w:val="2"/>
        </w:numPr>
        <w:ind w:left="0" w:right="0" w:firstLine="0"/>
        <w:rPr>
          <w:rFonts w:cs="Arial"/>
          <w:b/>
          <w:sz w:val="48"/>
          <w:szCs w:val="48"/>
        </w:rPr>
      </w:pPr>
      <w:r>
        <w:rPr>
          <w:rFonts w:cs="Arial"/>
          <w:b/>
          <w:sz w:val="48"/>
          <w:szCs w:val="48"/>
        </w:rPr>
        <w:t>10</w:t>
      </w:r>
      <w:r w:rsidR="00396BB9" w:rsidRPr="00A347EF">
        <w:rPr>
          <w:rFonts w:cs="Arial"/>
          <w:b/>
          <w:sz w:val="48"/>
          <w:szCs w:val="48"/>
        </w:rPr>
        <w:t>º JOGOS ESCOLARES</w:t>
      </w:r>
    </w:p>
    <w:p w:rsidR="00396BB9" w:rsidRPr="00A347EF" w:rsidRDefault="00396BB9" w:rsidP="007B736B">
      <w:pPr>
        <w:pStyle w:val="Ttulo1"/>
        <w:numPr>
          <w:ilvl w:val="0"/>
          <w:numId w:val="2"/>
        </w:numPr>
        <w:ind w:left="0" w:right="0" w:firstLine="0"/>
        <w:rPr>
          <w:rFonts w:cs="Arial"/>
          <w:b/>
          <w:sz w:val="48"/>
          <w:szCs w:val="48"/>
        </w:rPr>
      </w:pPr>
      <w:r w:rsidRPr="00A347EF">
        <w:rPr>
          <w:rFonts w:cs="Arial"/>
          <w:b/>
          <w:sz w:val="48"/>
          <w:szCs w:val="48"/>
        </w:rPr>
        <w:t>PARADESPORTIVOS DE SANTA CATARINA</w:t>
      </w:r>
    </w:p>
    <w:p w:rsidR="00396BB9" w:rsidRPr="00A347EF" w:rsidRDefault="00396BB9" w:rsidP="007B736B">
      <w:pPr>
        <w:pStyle w:val="Ttulo1"/>
        <w:numPr>
          <w:ilvl w:val="0"/>
          <w:numId w:val="2"/>
        </w:numPr>
        <w:ind w:left="0" w:right="0" w:firstLine="0"/>
        <w:rPr>
          <w:rFonts w:cs="Arial"/>
          <w:b/>
          <w:sz w:val="48"/>
          <w:szCs w:val="48"/>
        </w:rPr>
      </w:pPr>
      <w:r w:rsidRPr="00A347EF">
        <w:rPr>
          <w:rFonts w:cs="Arial"/>
          <w:b/>
          <w:sz w:val="48"/>
          <w:szCs w:val="48"/>
        </w:rPr>
        <w:t xml:space="preserve">“PARAJESC - </w:t>
      </w:r>
      <w:smartTag w:uri="urn:schemas-microsoft-com:office:smarttags" w:element="metricconverter">
        <w:smartTagPr>
          <w:attr w:name="ProductID" w:val="12 a"/>
        </w:smartTagPr>
        <w:r w:rsidRPr="00A347EF">
          <w:rPr>
            <w:rFonts w:cs="Arial"/>
            <w:b/>
            <w:sz w:val="48"/>
            <w:szCs w:val="48"/>
          </w:rPr>
          <w:t>12 a</w:t>
        </w:r>
      </w:smartTag>
      <w:r w:rsidRPr="00A347EF">
        <w:rPr>
          <w:rFonts w:cs="Arial"/>
          <w:b/>
          <w:sz w:val="48"/>
          <w:szCs w:val="48"/>
        </w:rPr>
        <w:t xml:space="preserve"> 1</w:t>
      </w:r>
      <w:r w:rsidR="00CA2A02">
        <w:rPr>
          <w:rFonts w:cs="Arial"/>
          <w:b/>
          <w:sz w:val="48"/>
          <w:szCs w:val="48"/>
        </w:rPr>
        <w:t>8</w:t>
      </w:r>
      <w:r w:rsidRPr="00A347EF">
        <w:rPr>
          <w:rFonts w:cs="Arial"/>
          <w:b/>
          <w:sz w:val="48"/>
          <w:szCs w:val="48"/>
        </w:rPr>
        <w:t xml:space="preserve"> anos”</w:t>
      </w:r>
    </w:p>
    <w:p w:rsidR="00396BB9" w:rsidRPr="00845922" w:rsidRDefault="00396BB9" w:rsidP="00F87516">
      <w:pPr>
        <w:jc w:val="center"/>
        <w:rPr>
          <w:rFonts w:ascii="Arial" w:hAnsi="Arial" w:cs="Arial"/>
          <w:i/>
          <w:sz w:val="22"/>
          <w:szCs w:val="22"/>
        </w:rPr>
      </w:pPr>
    </w:p>
    <w:p w:rsidR="00396BB9" w:rsidRPr="00845922" w:rsidRDefault="00396BB9" w:rsidP="0025128F">
      <w:pPr>
        <w:jc w:val="center"/>
        <w:rPr>
          <w:rFonts w:ascii="Arial" w:hAnsi="Arial" w:cs="Arial"/>
          <w:i/>
          <w:sz w:val="22"/>
          <w:szCs w:val="22"/>
        </w:rPr>
      </w:pPr>
    </w:p>
    <w:p w:rsidR="00396BB9" w:rsidRPr="00845922" w:rsidRDefault="00396BB9" w:rsidP="0025128F">
      <w:pPr>
        <w:jc w:val="center"/>
        <w:rPr>
          <w:rFonts w:ascii="Arial" w:hAnsi="Arial" w:cs="Arial"/>
          <w:i/>
          <w:sz w:val="22"/>
          <w:szCs w:val="22"/>
        </w:rPr>
      </w:pPr>
    </w:p>
    <w:p w:rsidR="00396BB9" w:rsidRPr="00845922" w:rsidRDefault="00396BB9" w:rsidP="0025128F">
      <w:pPr>
        <w:jc w:val="center"/>
        <w:rPr>
          <w:rFonts w:ascii="Arial" w:hAnsi="Arial" w:cs="Arial"/>
          <w:i/>
          <w:sz w:val="22"/>
          <w:szCs w:val="22"/>
        </w:rPr>
      </w:pPr>
    </w:p>
    <w:p w:rsidR="00396BB9" w:rsidRPr="00845922" w:rsidRDefault="00396BB9" w:rsidP="0025128F">
      <w:pPr>
        <w:jc w:val="center"/>
        <w:rPr>
          <w:rFonts w:ascii="Arial" w:hAnsi="Arial" w:cs="Arial"/>
          <w:i/>
          <w:sz w:val="22"/>
          <w:szCs w:val="22"/>
        </w:rPr>
      </w:pPr>
    </w:p>
    <w:p w:rsidR="00396BB9" w:rsidRPr="00845922" w:rsidRDefault="00396BB9" w:rsidP="00306D5B">
      <w:pPr>
        <w:jc w:val="center"/>
        <w:rPr>
          <w:rFonts w:ascii="Arial" w:hAnsi="Arial" w:cs="Arial"/>
          <w:i/>
          <w:sz w:val="22"/>
          <w:szCs w:val="22"/>
        </w:rPr>
      </w:pPr>
    </w:p>
    <w:p w:rsidR="00396BB9" w:rsidRPr="004F3733" w:rsidRDefault="00396BB9" w:rsidP="007B736B">
      <w:pPr>
        <w:pStyle w:val="Ttulo1"/>
        <w:numPr>
          <w:ilvl w:val="0"/>
          <w:numId w:val="2"/>
        </w:numPr>
        <w:ind w:left="0" w:right="0" w:firstLine="0"/>
        <w:rPr>
          <w:rFonts w:cs="Arial"/>
          <w:b/>
          <w:sz w:val="36"/>
          <w:szCs w:val="36"/>
        </w:rPr>
      </w:pPr>
      <w:r w:rsidRPr="004F3733">
        <w:rPr>
          <w:rFonts w:cs="Arial"/>
          <w:b/>
          <w:sz w:val="36"/>
          <w:szCs w:val="36"/>
        </w:rPr>
        <w:t>REGULAMENTO GERAL</w:t>
      </w:r>
    </w:p>
    <w:p w:rsidR="00396BB9" w:rsidRPr="004F3733" w:rsidRDefault="00384D47" w:rsidP="007B736B">
      <w:pPr>
        <w:pStyle w:val="Ttulo1"/>
        <w:numPr>
          <w:ilvl w:val="0"/>
          <w:numId w:val="2"/>
        </w:numPr>
        <w:ind w:left="0" w:right="0" w:firstLine="0"/>
        <w:rPr>
          <w:rFonts w:cs="Arial"/>
          <w:b/>
          <w:sz w:val="36"/>
          <w:szCs w:val="36"/>
        </w:rPr>
      </w:pPr>
      <w:r w:rsidRPr="004F3733">
        <w:rPr>
          <w:rFonts w:cs="Arial"/>
          <w:b/>
          <w:sz w:val="36"/>
          <w:szCs w:val="36"/>
        </w:rPr>
        <w:t>201</w:t>
      </w:r>
      <w:r w:rsidR="00321A52" w:rsidRPr="004F3733">
        <w:rPr>
          <w:rFonts w:cs="Arial"/>
          <w:b/>
          <w:sz w:val="36"/>
          <w:szCs w:val="36"/>
        </w:rPr>
        <w:t>9</w:t>
      </w:r>
    </w:p>
    <w:p w:rsidR="00396BB9" w:rsidRPr="00845922" w:rsidRDefault="00396BB9" w:rsidP="00306D5B">
      <w:pPr>
        <w:jc w:val="center"/>
        <w:rPr>
          <w:rFonts w:ascii="Arial" w:hAnsi="Arial" w:cs="Arial"/>
          <w:i/>
          <w:sz w:val="22"/>
          <w:szCs w:val="22"/>
        </w:rPr>
      </w:pPr>
    </w:p>
    <w:p w:rsidR="00396BB9" w:rsidRPr="00845922" w:rsidRDefault="00396BB9" w:rsidP="00306D5B">
      <w:pPr>
        <w:jc w:val="center"/>
        <w:rPr>
          <w:rFonts w:ascii="Arial" w:hAnsi="Arial" w:cs="Arial"/>
          <w:i/>
          <w:sz w:val="22"/>
          <w:szCs w:val="22"/>
        </w:rPr>
      </w:pPr>
    </w:p>
    <w:p w:rsidR="00396BB9" w:rsidRPr="00845922" w:rsidRDefault="00396BB9" w:rsidP="00306D5B">
      <w:pPr>
        <w:jc w:val="center"/>
        <w:rPr>
          <w:rFonts w:ascii="Arial" w:hAnsi="Arial" w:cs="Arial"/>
          <w:i/>
          <w:sz w:val="22"/>
          <w:szCs w:val="22"/>
        </w:rPr>
      </w:pPr>
    </w:p>
    <w:p w:rsidR="00396BB9" w:rsidRPr="00845922" w:rsidRDefault="00396BB9" w:rsidP="00306D5B">
      <w:pPr>
        <w:jc w:val="center"/>
        <w:rPr>
          <w:rFonts w:ascii="Arial" w:hAnsi="Arial" w:cs="Arial"/>
          <w:sz w:val="22"/>
          <w:szCs w:val="22"/>
        </w:rPr>
      </w:pPr>
      <w:r w:rsidRPr="00845922">
        <w:rPr>
          <w:rFonts w:ascii="Arial" w:hAnsi="Arial" w:cs="Arial"/>
          <w:sz w:val="22"/>
          <w:szCs w:val="22"/>
        </w:rPr>
        <w:t xml:space="preserve">Sítio: </w:t>
      </w:r>
      <w:hyperlink r:id="rId8" w:history="1">
        <w:r w:rsidRPr="00845922">
          <w:rPr>
            <w:rStyle w:val="Hyperlink"/>
            <w:rFonts w:ascii="Arial" w:hAnsi="Arial" w:cs="Arial"/>
            <w:sz w:val="22"/>
            <w:szCs w:val="22"/>
          </w:rPr>
          <w:t>www.Fesporte.sc.gov.br</w:t>
        </w:r>
      </w:hyperlink>
    </w:p>
    <w:p w:rsidR="00396BB9" w:rsidRPr="00845922" w:rsidRDefault="00396BB9" w:rsidP="00306D5B">
      <w:pPr>
        <w:jc w:val="center"/>
        <w:rPr>
          <w:rFonts w:ascii="Arial" w:hAnsi="Arial" w:cs="Arial"/>
          <w:sz w:val="22"/>
          <w:szCs w:val="22"/>
        </w:rPr>
      </w:pPr>
      <w:r w:rsidRPr="00845922">
        <w:rPr>
          <w:rFonts w:ascii="Arial" w:hAnsi="Arial" w:cs="Arial"/>
          <w:sz w:val="22"/>
          <w:szCs w:val="22"/>
        </w:rPr>
        <w:t xml:space="preserve">E-mail: </w:t>
      </w:r>
      <w:hyperlink r:id="rId9" w:history="1">
        <w:r w:rsidRPr="00845922">
          <w:rPr>
            <w:rStyle w:val="Hyperlink"/>
            <w:rFonts w:ascii="Arial" w:hAnsi="Arial" w:cs="Arial"/>
            <w:sz w:val="22"/>
            <w:szCs w:val="22"/>
          </w:rPr>
          <w:t>parajesc@fesporte.sc.gov.br</w:t>
        </w:r>
      </w:hyperlink>
    </w:p>
    <w:p w:rsidR="00396BB9" w:rsidRPr="00845922" w:rsidRDefault="00396BB9" w:rsidP="003548EC">
      <w:pPr>
        <w:autoSpaceDE w:val="0"/>
        <w:autoSpaceDN w:val="0"/>
        <w:adjustRightInd w:val="0"/>
        <w:jc w:val="center"/>
        <w:rPr>
          <w:rFonts w:ascii="Arial" w:hAnsi="Arial" w:cs="Arial"/>
          <w:color w:val="000000"/>
          <w:sz w:val="22"/>
          <w:szCs w:val="22"/>
        </w:rPr>
      </w:pPr>
    </w:p>
    <w:p w:rsidR="00396BB9" w:rsidRDefault="00396BB9" w:rsidP="003548EC">
      <w:pPr>
        <w:autoSpaceDE w:val="0"/>
        <w:autoSpaceDN w:val="0"/>
        <w:adjustRightInd w:val="0"/>
        <w:jc w:val="center"/>
        <w:rPr>
          <w:rFonts w:ascii="Arial" w:hAnsi="Arial" w:cs="Arial"/>
          <w:color w:val="000000"/>
          <w:sz w:val="22"/>
          <w:szCs w:val="22"/>
        </w:rPr>
      </w:pPr>
    </w:p>
    <w:p w:rsidR="00396BB9" w:rsidRPr="00845922" w:rsidRDefault="00396BB9" w:rsidP="00CE0F0C">
      <w:pPr>
        <w:jc w:val="center"/>
        <w:rPr>
          <w:rFonts w:ascii="Arial" w:hAnsi="Arial" w:cs="Arial"/>
          <w:b/>
          <w:sz w:val="22"/>
          <w:szCs w:val="22"/>
        </w:rPr>
      </w:pPr>
      <w:r>
        <w:rPr>
          <w:rFonts w:ascii="Arial" w:hAnsi="Arial" w:cs="Arial"/>
          <w:b/>
          <w:sz w:val="22"/>
          <w:szCs w:val="22"/>
        </w:rPr>
        <w:lastRenderedPageBreak/>
        <w:t>C</w:t>
      </w:r>
      <w:r w:rsidRPr="00845922">
        <w:rPr>
          <w:rFonts w:ascii="Arial" w:hAnsi="Arial" w:cs="Arial"/>
          <w:b/>
          <w:sz w:val="22"/>
          <w:szCs w:val="22"/>
        </w:rPr>
        <w:t>APITULO I</w:t>
      </w:r>
    </w:p>
    <w:p w:rsidR="00396BB9" w:rsidRPr="00845922" w:rsidRDefault="00396BB9" w:rsidP="00CE0F0C">
      <w:pPr>
        <w:jc w:val="center"/>
        <w:rPr>
          <w:rFonts w:ascii="Arial" w:hAnsi="Arial" w:cs="Arial"/>
          <w:b/>
          <w:sz w:val="22"/>
          <w:szCs w:val="22"/>
        </w:rPr>
      </w:pPr>
      <w:r w:rsidRPr="00845922">
        <w:rPr>
          <w:rFonts w:ascii="Arial" w:hAnsi="Arial" w:cs="Arial"/>
          <w:b/>
          <w:sz w:val="22"/>
          <w:szCs w:val="22"/>
        </w:rPr>
        <w:t>DAS DISPOSIÇÕES INICIAIS</w:t>
      </w:r>
    </w:p>
    <w:p w:rsidR="00396BB9" w:rsidRPr="00845922" w:rsidRDefault="00396BB9" w:rsidP="00CE0F0C">
      <w:pPr>
        <w:rPr>
          <w:rFonts w:ascii="Arial" w:hAnsi="Arial" w:cs="Arial"/>
          <w:i/>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 xml:space="preserve">Art. 1º </w:t>
      </w:r>
      <w:r w:rsidRPr="00845922">
        <w:rPr>
          <w:rFonts w:ascii="Arial" w:hAnsi="Arial" w:cs="Arial"/>
          <w:sz w:val="22"/>
          <w:szCs w:val="22"/>
        </w:rPr>
        <w:t>Este Regulamento é o conjunto das disposições que regem os Jogos Escolares Paradesportivos de Santa Catarina - PARAJESC nas etapas microrregionais e etapa estadual, sem qualquer vínculo com as demais entidades dirigentes do esporte estadual e nacional, obrigando os que com ele tenham relações à sua total obediência.</w:t>
      </w:r>
    </w:p>
    <w:p w:rsidR="00396BB9" w:rsidRPr="00845922" w:rsidRDefault="00396BB9" w:rsidP="00CE0F0C">
      <w:pPr>
        <w:autoSpaceDE w:val="0"/>
        <w:autoSpaceDN w:val="0"/>
        <w:adjustRightInd w:val="0"/>
        <w:rPr>
          <w:rFonts w:ascii="Arial" w:hAnsi="Arial" w:cs="Arial"/>
          <w:i/>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Parágrafo único. A nomenclatura oficial das abreviaturas utilizadas neste Regulamento Geral será:</w:t>
      </w:r>
    </w:p>
    <w:p w:rsidR="00396BB9" w:rsidRPr="00845922" w:rsidRDefault="00396BB9" w:rsidP="00CE0F0C">
      <w:pPr>
        <w:autoSpaceDE w:val="0"/>
        <w:autoSpaceDN w:val="0"/>
        <w:adjustRightInd w:val="0"/>
        <w:rPr>
          <w:rFonts w:ascii="Arial" w:hAnsi="Arial" w:cs="Arial"/>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 – CCO</w:t>
      </w:r>
      <w:r w:rsidRPr="00845922">
        <w:rPr>
          <w:rFonts w:ascii="Arial" w:hAnsi="Arial" w:cs="Arial"/>
          <w:sz w:val="22"/>
          <w:szCs w:val="22"/>
        </w:rPr>
        <w:t xml:space="preserve"> – Comissão Central Organizadora;</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II – CD</w:t>
      </w:r>
      <w:r w:rsidRPr="00845922">
        <w:rPr>
          <w:rFonts w:ascii="Arial" w:hAnsi="Arial" w:cs="Arial"/>
          <w:sz w:val="22"/>
          <w:szCs w:val="22"/>
        </w:rPr>
        <w:t xml:space="preserve"> – Comissão Disciplinar;</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III – CED</w:t>
      </w:r>
      <w:r w:rsidRPr="00845922">
        <w:rPr>
          <w:rFonts w:ascii="Arial" w:hAnsi="Arial" w:cs="Arial"/>
          <w:sz w:val="22"/>
          <w:szCs w:val="22"/>
        </w:rPr>
        <w:t xml:space="preserve"> – Conselho Estadual de 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IV – CJ</w:t>
      </w:r>
      <w:r w:rsidRPr="00845922">
        <w:rPr>
          <w:rFonts w:ascii="Arial" w:hAnsi="Arial" w:cs="Arial"/>
          <w:sz w:val="22"/>
          <w:szCs w:val="22"/>
        </w:rPr>
        <w:t xml:space="preserve"> – Conselho de Julgamento;</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V – CJD/SC</w:t>
      </w:r>
      <w:r w:rsidRPr="00845922">
        <w:rPr>
          <w:rFonts w:ascii="Arial" w:hAnsi="Arial" w:cs="Arial"/>
          <w:sz w:val="22"/>
          <w:szCs w:val="22"/>
        </w:rPr>
        <w:t xml:space="preserve"> – Código de Justiça Desportiva de Santa Catarina;</w:t>
      </w:r>
    </w:p>
    <w:p w:rsidR="00396BB9" w:rsidRPr="00845922" w:rsidRDefault="00396BB9" w:rsidP="003407AA">
      <w:pPr>
        <w:suppressAutoHyphens/>
        <w:autoSpaceDE w:val="0"/>
        <w:autoSpaceDN w:val="0"/>
        <w:adjustRightInd w:val="0"/>
        <w:rPr>
          <w:rFonts w:ascii="Arial" w:hAnsi="Arial" w:cs="Arial"/>
          <w:sz w:val="22"/>
          <w:szCs w:val="22"/>
        </w:rPr>
      </w:pPr>
      <w:r w:rsidRPr="00845922">
        <w:rPr>
          <w:rFonts w:ascii="Arial" w:hAnsi="Arial" w:cs="Arial"/>
          <w:bCs/>
          <w:sz w:val="22"/>
          <w:szCs w:val="22"/>
        </w:rPr>
        <w:t xml:space="preserve">VI – </w:t>
      </w:r>
      <w:r w:rsidRPr="00845922">
        <w:rPr>
          <w:rFonts w:ascii="Arial" w:hAnsi="Arial" w:cs="Arial"/>
          <w:sz w:val="22"/>
          <w:szCs w:val="22"/>
        </w:rPr>
        <w:t xml:space="preserve">DF </w:t>
      </w:r>
      <w:r w:rsidRPr="00845922">
        <w:rPr>
          <w:rFonts w:ascii="Arial" w:hAnsi="Arial" w:cs="Arial"/>
          <w:bCs/>
          <w:sz w:val="22"/>
          <w:szCs w:val="22"/>
        </w:rPr>
        <w:t>– Deficiência Física</w:t>
      </w:r>
      <w:r w:rsidRPr="00845922">
        <w:rPr>
          <w:rFonts w:ascii="Arial" w:hAnsi="Arial" w:cs="Arial"/>
          <w:sz w:val="22"/>
          <w:szCs w:val="22"/>
        </w:rPr>
        <w:t>;</w:t>
      </w:r>
    </w:p>
    <w:p w:rsidR="00396BB9" w:rsidRPr="00845922" w:rsidRDefault="00396BB9" w:rsidP="00CE0F0C">
      <w:pPr>
        <w:suppressAutoHyphens/>
        <w:autoSpaceDE w:val="0"/>
        <w:autoSpaceDN w:val="0"/>
        <w:adjustRightInd w:val="0"/>
        <w:rPr>
          <w:rFonts w:ascii="Arial" w:hAnsi="Arial" w:cs="Arial"/>
          <w:sz w:val="22"/>
          <w:szCs w:val="22"/>
        </w:rPr>
      </w:pPr>
      <w:r w:rsidRPr="00845922">
        <w:rPr>
          <w:rFonts w:ascii="Arial" w:hAnsi="Arial" w:cs="Arial"/>
          <w:sz w:val="22"/>
          <w:szCs w:val="22"/>
        </w:rPr>
        <w:t xml:space="preserve">VII – </w:t>
      </w:r>
      <w:r w:rsidRPr="00845922">
        <w:rPr>
          <w:rFonts w:ascii="Arial" w:hAnsi="Arial" w:cs="Arial"/>
          <w:bCs/>
          <w:sz w:val="22"/>
          <w:szCs w:val="22"/>
        </w:rPr>
        <w:t>DI</w:t>
      </w:r>
      <w:r w:rsidRPr="00845922">
        <w:rPr>
          <w:rFonts w:ascii="Arial" w:hAnsi="Arial" w:cs="Arial"/>
          <w:sz w:val="22"/>
          <w:szCs w:val="22"/>
        </w:rPr>
        <w:t xml:space="preserve"> – </w:t>
      </w:r>
      <w:r w:rsidRPr="00845922">
        <w:rPr>
          <w:rFonts w:ascii="Arial" w:hAnsi="Arial" w:cs="Arial"/>
          <w:bCs/>
          <w:sz w:val="22"/>
          <w:szCs w:val="22"/>
        </w:rPr>
        <w:t>Deficiência Intelectual</w:t>
      </w:r>
      <w:r w:rsidRPr="00845922">
        <w:rPr>
          <w:rFonts w:ascii="Arial" w:hAnsi="Arial" w:cs="Arial"/>
          <w:sz w:val="22"/>
          <w:szCs w:val="22"/>
        </w:rPr>
        <w:t>;</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VIII – DV</w:t>
      </w:r>
      <w:r w:rsidRPr="00845922">
        <w:rPr>
          <w:rFonts w:ascii="Arial" w:hAnsi="Arial" w:cs="Arial"/>
          <w:sz w:val="22"/>
          <w:szCs w:val="22"/>
        </w:rPr>
        <w:t xml:space="preserve"> –</w:t>
      </w:r>
      <w:r w:rsidRPr="00845922">
        <w:rPr>
          <w:rFonts w:ascii="Arial" w:hAnsi="Arial" w:cs="Arial"/>
          <w:bCs/>
          <w:sz w:val="22"/>
          <w:szCs w:val="22"/>
        </w:rPr>
        <w:t xml:space="preserve"> Deficiência Visual</w:t>
      </w:r>
      <w:r w:rsidRPr="00845922">
        <w:rPr>
          <w:rFonts w:ascii="Arial" w:hAnsi="Arial" w:cs="Arial"/>
          <w:sz w:val="22"/>
          <w:szCs w:val="22"/>
        </w:rPr>
        <w:t>;</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IX – Fesporte</w:t>
      </w:r>
      <w:r w:rsidRPr="00845922">
        <w:rPr>
          <w:rFonts w:ascii="Arial" w:hAnsi="Arial" w:cs="Arial"/>
          <w:sz w:val="22"/>
          <w:szCs w:val="22"/>
        </w:rPr>
        <w:t xml:space="preserve"> – Fundação Catarinense de 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X –</w:t>
      </w:r>
      <w:r w:rsidRPr="00845922">
        <w:rPr>
          <w:rFonts w:ascii="Arial" w:hAnsi="Arial" w:cs="Arial"/>
          <w:sz w:val="22"/>
          <w:szCs w:val="22"/>
        </w:rPr>
        <w:t xml:space="preserve"> FGI - Ficha Geral de Inscrição;</w:t>
      </w:r>
    </w:p>
    <w:p w:rsidR="00396BB9" w:rsidRPr="00845922" w:rsidRDefault="00396BB9" w:rsidP="00CE0F0C">
      <w:pPr>
        <w:suppressAutoHyphens/>
        <w:autoSpaceDE w:val="0"/>
        <w:autoSpaceDN w:val="0"/>
        <w:adjustRightInd w:val="0"/>
        <w:rPr>
          <w:rFonts w:ascii="Arial" w:hAnsi="Arial" w:cs="Arial"/>
          <w:sz w:val="22"/>
          <w:szCs w:val="22"/>
        </w:rPr>
      </w:pPr>
      <w:r w:rsidRPr="00845922">
        <w:rPr>
          <w:rFonts w:ascii="Arial" w:hAnsi="Arial" w:cs="Arial"/>
          <w:sz w:val="22"/>
          <w:szCs w:val="22"/>
        </w:rPr>
        <w:t>XI – PARAJESC - Jogos Escolares Paradesportivos de Santa Catarina;</w:t>
      </w:r>
    </w:p>
    <w:p w:rsidR="00396BB9" w:rsidRPr="00845922" w:rsidRDefault="00396BB9" w:rsidP="00CE0F0C">
      <w:pPr>
        <w:suppressAutoHyphens/>
        <w:autoSpaceDE w:val="0"/>
        <w:autoSpaceDN w:val="0"/>
        <w:adjustRightInd w:val="0"/>
        <w:rPr>
          <w:rFonts w:ascii="Arial" w:hAnsi="Arial" w:cs="Arial"/>
          <w:sz w:val="22"/>
          <w:szCs w:val="22"/>
        </w:rPr>
      </w:pPr>
      <w:r w:rsidRPr="00845922">
        <w:rPr>
          <w:rFonts w:ascii="Arial" w:hAnsi="Arial" w:cs="Arial"/>
          <w:sz w:val="22"/>
          <w:szCs w:val="22"/>
        </w:rPr>
        <w:t xml:space="preserve">XII – </w:t>
      </w:r>
      <w:r w:rsidRPr="00845922">
        <w:rPr>
          <w:rFonts w:ascii="Arial" w:hAnsi="Arial" w:cs="Arial"/>
          <w:bCs/>
          <w:sz w:val="22"/>
          <w:szCs w:val="22"/>
        </w:rPr>
        <w:t>ADR</w:t>
      </w:r>
      <w:r w:rsidRPr="00845922">
        <w:rPr>
          <w:rFonts w:ascii="Arial" w:hAnsi="Arial" w:cs="Arial"/>
          <w:sz w:val="22"/>
          <w:szCs w:val="22"/>
        </w:rPr>
        <w:t xml:space="preserve"> – Agência de Desenvolvimento Regional;</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XIII – SOL</w:t>
      </w:r>
      <w:r w:rsidRPr="00845922">
        <w:rPr>
          <w:rFonts w:ascii="Arial" w:hAnsi="Arial" w:cs="Arial"/>
          <w:sz w:val="22"/>
          <w:szCs w:val="22"/>
        </w:rPr>
        <w:t xml:space="preserve"> – Secretaria de Estado de Turismo, Cultura e 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XIV – TJD</w:t>
      </w:r>
      <w:r w:rsidRPr="00845922">
        <w:rPr>
          <w:rFonts w:ascii="Arial" w:hAnsi="Arial" w:cs="Arial"/>
          <w:sz w:val="22"/>
          <w:szCs w:val="22"/>
        </w:rPr>
        <w:t xml:space="preserve"> – Tribunal de Justiça Desportiva;</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 xml:space="preserve">XV – </w:t>
      </w:r>
      <w:r w:rsidRPr="00845922">
        <w:rPr>
          <w:rFonts w:ascii="Arial" w:hAnsi="Arial" w:cs="Arial"/>
          <w:sz w:val="22"/>
          <w:szCs w:val="22"/>
        </w:rPr>
        <w:t>CPB – Comitê Paraolímpico Brasileiro.</w:t>
      </w:r>
    </w:p>
    <w:p w:rsidR="00396BB9" w:rsidRPr="00845922" w:rsidRDefault="00396BB9" w:rsidP="00CE0F0C">
      <w:pPr>
        <w:ind w:left="993"/>
        <w:rPr>
          <w:rFonts w:ascii="Arial" w:hAnsi="Arial" w:cs="Arial"/>
          <w:i/>
          <w:sz w:val="22"/>
          <w:szCs w:val="22"/>
        </w:rPr>
      </w:pPr>
    </w:p>
    <w:p w:rsidR="00396BB9" w:rsidRPr="00845922" w:rsidRDefault="00396BB9" w:rsidP="00CE0F0C">
      <w:pPr>
        <w:rPr>
          <w:rFonts w:ascii="Arial" w:hAnsi="Arial" w:cs="Arial"/>
          <w:sz w:val="22"/>
          <w:szCs w:val="22"/>
        </w:rPr>
      </w:pPr>
      <w:r w:rsidRPr="00845922">
        <w:rPr>
          <w:rFonts w:ascii="Arial" w:hAnsi="Arial" w:cs="Arial"/>
          <w:sz w:val="22"/>
          <w:szCs w:val="22"/>
        </w:rPr>
        <w:t>Art. 2º O PARAJESC é promovido pela Secretaria de Estado de Turismo, Cultura e Esporte, por intermédio da Fesporte, por intermédio das ADRs através do Integrador Educacional e Administrações Municipais - Órgão Dirigente do Esporte – coordenado por uma CCO, podendo contar com a cooperação de entidades esportivas, educacionais e filantrópicas.</w:t>
      </w:r>
    </w:p>
    <w:p w:rsidR="00396BB9" w:rsidRPr="00845922" w:rsidRDefault="00396BB9" w:rsidP="00CE0F0C">
      <w:pPr>
        <w:rPr>
          <w:rFonts w:ascii="Arial" w:hAnsi="Arial" w:cs="Arial"/>
          <w:i/>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 xml:space="preserve">Art. 3º </w:t>
      </w:r>
      <w:r w:rsidRPr="00845922">
        <w:rPr>
          <w:rFonts w:ascii="Arial" w:hAnsi="Arial" w:cs="Arial"/>
          <w:sz w:val="22"/>
          <w:szCs w:val="22"/>
        </w:rPr>
        <w:t>Na vigência do PARAJESC são autoridades:</w:t>
      </w:r>
    </w:p>
    <w:p w:rsidR="00396BB9" w:rsidRPr="00845922" w:rsidRDefault="00396BB9" w:rsidP="00CE0F0C">
      <w:pPr>
        <w:autoSpaceDE w:val="0"/>
        <w:autoSpaceDN w:val="0"/>
        <w:adjustRightInd w:val="0"/>
        <w:rPr>
          <w:rFonts w:ascii="Arial" w:hAnsi="Arial" w:cs="Arial"/>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I – o Governador e o Vice-Governador do Estado;</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II – os Secretários de Estado;</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III – o Presidente da Fesporte;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IV – os Diretores e Gerentes da Fesporte;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 – o Presidente da Fundação Catarinense de Educação Especial;</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 – o Presidente e demais membros do Conselho Estadual de 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VI – o Presidente e demais Auditores do Tribunal de Justiça Desportiva;</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VII – o Presidente da Comissão Central Organizadora;</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VIII – os Diretores e Gerentes das Secretarias de Estado;</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XIX – os Comendadores do Esporte Catarinense;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X – o Coordenador Técnico;</w:t>
      </w:r>
    </w:p>
    <w:p w:rsidR="00396BB9"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 xml:space="preserve">XI – os Integradores </w:t>
      </w:r>
      <w:r>
        <w:rPr>
          <w:rFonts w:ascii="Arial" w:hAnsi="Arial" w:cs="Arial"/>
          <w:sz w:val="22"/>
          <w:szCs w:val="22"/>
        </w:rPr>
        <w:t>Educacionais</w:t>
      </w:r>
    </w:p>
    <w:p w:rsidR="00396BB9" w:rsidRPr="00845922" w:rsidRDefault="00396BB9" w:rsidP="00CE0F0C">
      <w:pPr>
        <w:autoSpaceDE w:val="0"/>
        <w:autoSpaceDN w:val="0"/>
        <w:adjustRightInd w:val="0"/>
        <w:rPr>
          <w:rFonts w:ascii="Arial" w:hAnsi="Arial" w:cs="Arial"/>
          <w:sz w:val="22"/>
          <w:szCs w:val="22"/>
        </w:rPr>
      </w:pPr>
      <w:r>
        <w:rPr>
          <w:rFonts w:ascii="Arial" w:hAnsi="Arial" w:cs="Arial"/>
          <w:sz w:val="22"/>
          <w:szCs w:val="22"/>
        </w:rPr>
        <w:t>XII – os Classificadores Funcionais</w:t>
      </w:r>
    </w:p>
    <w:p w:rsidR="00396BB9" w:rsidRDefault="00396BB9" w:rsidP="00654500">
      <w:pPr>
        <w:jc w:val="center"/>
        <w:rPr>
          <w:rFonts w:ascii="Arial" w:hAnsi="Arial" w:cs="Arial"/>
          <w:b/>
          <w:sz w:val="22"/>
          <w:szCs w:val="22"/>
        </w:rPr>
      </w:pPr>
    </w:p>
    <w:p w:rsidR="00396BB9" w:rsidRDefault="00396BB9" w:rsidP="00654500">
      <w:pPr>
        <w:jc w:val="center"/>
        <w:rPr>
          <w:rFonts w:ascii="Arial" w:hAnsi="Arial" w:cs="Arial"/>
          <w:b/>
          <w:sz w:val="22"/>
          <w:szCs w:val="22"/>
        </w:rPr>
      </w:pPr>
    </w:p>
    <w:p w:rsidR="00396BB9" w:rsidRDefault="00396BB9" w:rsidP="00654500">
      <w:pPr>
        <w:jc w:val="center"/>
        <w:rPr>
          <w:rFonts w:ascii="Arial" w:hAnsi="Arial" w:cs="Arial"/>
          <w:b/>
          <w:sz w:val="22"/>
          <w:szCs w:val="22"/>
        </w:rPr>
      </w:pPr>
    </w:p>
    <w:p w:rsidR="00396BB9" w:rsidRDefault="00396BB9" w:rsidP="00654500">
      <w:pPr>
        <w:jc w:val="center"/>
        <w:rPr>
          <w:rFonts w:ascii="Arial" w:hAnsi="Arial" w:cs="Arial"/>
          <w:b/>
          <w:sz w:val="22"/>
          <w:szCs w:val="22"/>
        </w:rPr>
      </w:pPr>
    </w:p>
    <w:p w:rsidR="00396BB9" w:rsidRDefault="00396BB9" w:rsidP="00654500">
      <w:pPr>
        <w:jc w:val="center"/>
        <w:rPr>
          <w:rFonts w:ascii="Arial" w:hAnsi="Arial" w:cs="Arial"/>
          <w:b/>
          <w:sz w:val="22"/>
          <w:szCs w:val="22"/>
        </w:rPr>
      </w:pPr>
    </w:p>
    <w:p w:rsidR="00396BB9" w:rsidRPr="00845922" w:rsidRDefault="00396BB9" w:rsidP="00654500">
      <w:pPr>
        <w:jc w:val="center"/>
        <w:rPr>
          <w:rFonts w:ascii="Arial" w:hAnsi="Arial" w:cs="Arial"/>
          <w:b/>
          <w:sz w:val="22"/>
          <w:szCs w:val="22"/>
        </w:rPr>
      </w:pPr>
      <w:r w:rsidRPr="00845922">
        <w:rPr>
          <w:rFonts w:ascii="Arial" w:hAnsi="Arial" w:cs="Arial"/>
          <w:b/>
          <w:sz w:val="22"/>
          <w:szCs w:val="22"/>
        </w:rPr>
        <w:lastRenderedPageBreak/>
        <w:t>CAPITULO II</w:t>
      </w:r>
    </w:p>
    <w:p w:rsidR="00396BB9" w:rsidRPr="00845922" w:rsidRDefault="00396BB9" w:rsidP="00654500">
      <w:pPr>
        <w:jc w:val="center"/>
        <w:rPr>
          <w:rFonts w:ascii="Arial" w:hAnsi="Arial" w:cs="Arial"/>
          <w:b/>
          <w:sz w:val="22"/>
          <w:szCs w:val="22"/>
        </w:rPr>
      </w:pPr>
      <w:r w:rsidRPr="00845922">
        <w:rPr>
          <w:rFonts w:ascii="Arial" w:hAnsi="Arial" w:cs="Arial"/>
          <w:b/>
          <w:sz w:val="22"/>
          <w:szCs w:val="22"/>
        </w:rPr>
        <w:t>DOS OBJETIVOS</w:t>
      </w:r>
    </w:p>
    <w:p w:rsidR="00396BB9" w:rsidRPr="00845922" w:rsidRDefault="00396BB9" w:rsidP="00CE0F0C">
      <w:pPr>
        <w:tabs>
          <w:tab w:val="left" w:pos="3675"/>
        </w:tabs>
        <w:rPr>
          <w:rFonts w:ascii="Arial" w:hAnsi="Arial" w:cs="Arial"/>
          <w:i/>
          <w:sz w:val="22"/>
          <w:szCs w:val="22"/>
        </w:rPr>
      </w:pPr>
    </w:p>
    <w:p w:rsidR="00396BB9" w:rsidRPr="00845922" w:rsidRDefault="00396BB9" w:rsidP="00CE0F0C">
      <w:pPr>
        <w:rPr>
          <w:rFonts w:ascii="Arial" w:hAnsi="Arial" w:cs="Arial"/>
          <w:sz w:val="22"/>
          <w:szCs w:val="22"/>
        </w:rPr>
      </w:pPr>
      <w:r w:rsidRPr="00845922">
        <w:rPr>
          <w:rFonts w:ascii="Arial" w:hAnsi="Arial" w:cs="Arial"/>
          <w:sz w:val="22"/>
          <w:szCs w:val="22"/>
        </w:rPr>
        <w:t xml:space="preserve"> Art. 4º O PARAJESC têm como objetivos promover um intercâmbio esportivo, educacional e cultural entre seus promotores, organizadores e alunos/atletas; estimular a participação dos estudantes com deficiência física, visual, auditiva e intelectual em atividades esportivas, dando continuidade ao processo pedagógico vivenciado nas escolas, principalmente durante as aulas de educação física; desenvolver os princípios de co-educação, emancipação, integração, participação, regionalismo e totalidade e situar a escola também como centro esportivo, cultural e de lazer, tornando-a co-responsável pela formação completa do cidadão e da sociedade.</w:t>
      </w:r>
    </w:p>
    <w:p w:rsidR="00396BB9" w:rsidRPr="00845922" w:rsidRDefault="00396BB9" w:rsidP="00CE0F0C">
      <w:pPr>
        <w:rPr>
          <w:rFonts w:ascii="Arial" w:hAnsi="Arial" w:cs="Arial"/>
          <w:sz w:val="22"/>
          <w:szCs w:val="22"/>
        </w:rPr>
      </w:pPr>
    </w:p>
    <w:p w:rsidR="00396BB9" w:rsidRPr="00845922" w:rsidRDefault="00396BB9" w:rsidP="00CE0F0C">
      <w:pPr>
        <w:ind w:right="-3"/>
        <w:rPr>
          <w:rFonts w:ascii="Arial" w:hAnsi="Arial" w:cs="Arial"/>
          <w:sz w:val="22"/>
          <w:szCs w:val="22"/>
        </w:rPr>
      </w:pPr>
    </w:p>
    <w:p w:rsidR="00396BB9" w:rsidRPr="00845922" w:rsidRDefault="00396BB9" w:rsidP="00654500">
      <w:pPr>
        <w:ind w:right="-3"/>
        <w:jc w:val="center"/>
        <w:rPr>
          <w:rFonts w:ascii="Arial" w:hAnsi="Arial" w:cs="Arial"/>
          <w:b/>
          <w:sz w:val="22"/>
          <w:szCs w:val="22"/>
        </w:rPr>
      </w:pPr>
      <w:r w:rsidRPr="00845922">
        <w:rPr>
          <w:rFonts w:ascii="Arial" w:hAnsi="Arial" w:cs="Arial"/>
          <w:b/>
          <w:sz w:val="22"/>
          <w:szCs w:val="22"/>
        </w:rPr>
        <w:t>CAPITULO III</w:t>
      </w:r>
    </w:p>
    <w:p w:rsidR="00396BB9" w:rsidRPr="00845922" w:rsidRDefault="00396BB9" w:rsidP="00654500">
      <w:pPr>
        <w:ind w:right="-3"/>
        <w:jc w:val="center"/>
        <w:rPr>
          <w:rFonts w:ascii="Arial" w:hAnsi="Arial" w:cs="Arial"/>
          <w:b/>
          <w:sz w:val="22"/>
          <w:szCs w:val="22"/>
        </w:rPr>
      </w:pPr>
      <w:r w:rsidRPr="00845922">
        <w:rPr>
          <w:rFonts w:ascii="Arial" w:hAnsi="Arial" w:cs="Arial"/>
          <w:b/>
          <w:sz w:val="22"/>
          <w:szCs w:val="22"/>
        </w:rPr>
        <w:t>DAS MODALIDADES</w:t>
      </w:r>
    </w:p>
    <w:p w:rsidR="00396BB9" w:rsidRPr="00845922" w:rsidRDefault="00396BB9" w:rsidP="00CE0F0C">
      <w:pPr>
        <w:rPr>
          <w:rFonts w:ascii="Arial" w:hAnsi="Arial" w:cs="Arial"/>
          <w:i/>
          <w:sz w:val="22"/>
          <w:szCs w:val="22"/>
        </w:rPr>
      </w:pPr>
    </w:p>
    <w:p w:rsidR="00396BB9" w:rsidRPr="00845922" w:rsidRDefault="00396BB9" w:rsidP="00CE0F0C">
      <w:pPr>
        <w:rPr>
          <w:rFonts w:ascii="Arial" w:hAnsi="Arial" w:cs="Arial"/>
          <w:sz w:val="22"/>
          <w:szCs w:val="22"/>
        </w:rPr>
      </w:pPr>
      <w:r w:rsidRPr="00845922">
        <w:rPr>
          <w:rFonts w:ascii="Arial" w:hAnsi="Arial" w:cs="Arial"/>
          <w:sz w:val="22"/>
          <w:szCs w:val="22"/>
        </w:rPr>
        <w:t>Art. 5º Constarão do programa do PARAJESC competições nas seguintes modalidades paradesportivas, naipes e categoria:</w:t>
      </w:r>
    </w:p>
    <w:p w:rsidR="00396BB9" w:rsidRPr="00845922" w:rsidRDefault="00396BB9" w:rsidP="00CE0F0C">
      <w:pPr>
        <w:rPr>
          <w:rFonts w:ascii="Arial" w:hAnsi="Arial" w:cs="Arial"/>
          <w:sz w:val="22"/>
          <w:szCs w:val="22"/>
        </w:rPr>
      </w:pPr>
    </w:p>
    <w:tbl>
      <w:tblPr>
        <w:tblW w:w="1085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88"/>
        <w:gridCol w:w="993"/>
        <w:gridCol w:w="708"/>
        <w:gridCol w:w="1843"/>
        <w:gridCol w:w="1559"/>
        <w:gridCol w:w="1571"/>
        <w:gridCol w:w="2597"/>
      </w:tblGrid>
      <w:tr w:rsidR="00396BB9" w:rsidRPr="00845922" w:rsidTr="00B75A22">
        <w:trPr>
          <w:trHeight w:val="463"/>
        </w:trPr>
        <w:tc>
          <w:tcPr>
            <w:tcW w:w="10859" w:type="dxa"/>
            <w:gridSpan w:val="7"/>
            <w:shd w:val="clear" w:color="auto" w:fill="D9D9D9"/>
            <w:vAlign w:val="center"/>
          </w:tcPr>
          <w:p w:rsidR="00396BB9" w:rsidRPr="00AE3390" w:rsidRDefault="00396BB9" w:rsidP="00B75A22">
            <w:pPr>
              <w:pStyle w:val="WW-Corpodetexto2"/>
              <w:jc w:val="center"/>
              <w:rPr>
                <w:rFonts w:cs="Arial"/>
                <w:i w:val="0"/>
                <w:szCs w:val="22"/>
              </w:rPr>
            </w:pPr>
            <w:r w:rsidRPr="00AE3390">
              <w:rPr>
                <w:rFonts w:cs="Arial"/>
                <w:i w:val="0"/>
                <w:sz w:val="22"/>
                <w:szCs w:val="22"/>
              </w:rPr>
              <w:t xml:space="preserve">“PARAJESC – </w:t>
            </w:r>
            <w:smartTag w:uri="urn:schemas-microsoft-com:office:smarttags" w:element="metricconverter">
              <w:smartTagPr>
                <w:attr w:name="ProductID" w:val="12 a"/>
              </w:smartTagPr>
              <w:r w:rsidRPr="00AE3390">
                <w:rPr>
                  <w:rFonts w:cs="Arial"/>
                  <w:i w:val="0"/>
                  <w:sz w:val="22"/>
                  <w:szCs w:val="22"/>
                </w:rPr>
                <w:t>12 a</w:t>
              </w:r>
            </w:smartTag>
            <w:r w:rsidRPr="00AE3390">
              <w:rPr>
                <w:rFonts w:cs="Arial"/>
                <w:i w:val="0"/>
                <w:sz w:val="22"/>
                <w:szCs w:val="22"/>
              </w:rPr>
              <w:t xml:space="preserve"> 17 anos”</w:t>
            </w:r>
          </w:p>
        </w:tc>
      </w:tr>
      <w:tr w:rsidR="00396BB9" w:rsidRPr="00845922" w:rsidTr="00B75A22">
        <w:trPr>
          <w:trHeight w:val="501"/>
        </w:trPr>
        <w:tc>
          <w:tcPr>
            <w:tcW w:w="1588" w:type="dxa"/>
            <w:shd w:val="clear" w:color="auto" w:fill="D9D9D9"/>
            <w:vAlign w:val="center"/>
          </w:tcPr>
          <w:p w:rsidR="00396BB9" w:rsidRPr="00C620F3" w:rsidRDefault="00396BB9" w:rsidP="00B75A22">
            <w:pPr>
              <w:pStyle w:val="WW-Corpodetexto2"/>
              <w:jc w:val="center"/>
              <w:rPr>
                <w:rFonts w:cs="Arial"/>
                <w:i w:val="0"/>
                <w:sz w:val="20"/>
              </w:rPr>
            </w:pPr>
            <w:r w:rsidRPr="00C620F3">
              <w:rPr>
                <w:rFonts w:cs="Arial"/>
                <w:i w:val="0"/>
                <w:sz w:val="20"/>
              </w:rPr>
              <w:t>MODALIDADE</w:t>
            </w:r>
          </w:p>
        </w:tc>
        <w:tc>
          <w:tcPr>
            <w:tcW w:w="1701" w:type="dxa"/>
            <w:gridSpan w:val="2"/>
            <w:shd w:val="clear" w:color="auto" w:fill="D9D9D9"/>
            <w:vAlign w:val="center"/>
          </w:tcPr>
          <w:p w:rsidR="00396BB9" w:rsidRPr="00C620F3" w:rsidRDefault="00237D6C" w:rsidP="00B75A22">
            <w:pPr>
              <w:pStyle w:val="WW-Corpodetexto2"/>
              <w:jc w:val="center"/>
              <w:rPr>
                <w:rFonts w:cs="Arial"/>
                <w:i w:val="0"/>
                <w:sz w:val="20"/>
              </w:rPr>
            </w:pPr>
            <w:r>
              <w:rPr>
                <w:rFonts w:cs="Arial"/>
                <w:i w:val="0"/>
                <w:sz w:val="20"/>
              </w:rPr>
              <w:t>GÊNERO</w:t>
            </w:r>
          </w:p>
        </w:tc>
        <w:tc>
          <w:tcPr>
            <w:tcW w:w="4973" w:type="dxa"/>
            <w:gridSpan w:val="3"/>
            <w:shd w:val="clear" w:color="auto" w:fill="D9D9D9"/>
            <w:vAlign w:val="center"/>
          </w:tcPr>
          <w:p w:rsidR="00396BB9" w:rsidRPr="00C620F3" w:rsidRDefault="00396BB9" w:rsidP="00B75A22">
            <w:pPr>
              <w:pStyle w:val="WW-Corpodetexto2"/>
              <w:jc w:val="center"/>
              <w:rPr>
                <w:rFonts w:cs="Arial"/>
                <w:i w:val="0"/>
                <w:sz w:val="20"/>
              </w:rPr>
            </w:pPr>
            <w:r w:rsidRPr="00C620F3">
              <w:rPr>
                <w:rFonts w:cs="Arial"/>
                <w:i w:val="0"/>
                <w:sz w:val="20"/>
              </w:rPr>
              <w:t>CATEGORIA (ano de nascimento)</w:t>
            </w:r>
          </w:p>
        </w:tc>
        <w:tc>
          <w:tcPr>
            <w:tcW w:w="2597" w:type="dxa"/>
            <w:shd w:val="clear" w:color="auto" w:fill="D9D9D9"/>
            <w:vAlign w:val="center"/>
          </w:tcPr>
          <w:p w:rsidR="00396BB9" w:rsidRPr="00C620F3" w:rsidRDefault="00396BB9" w:rsidP="00B75A22">
            <w:pPr>
              <w:pStyle w:val="WW-Corpodetexto2"/>
              <w:jc w:val="center"/>
              <w:rPr>
                <w:rFonts w:cs="Arial"/>
                <w:i w:val="0"/>
                <w:sz w:val="20"/>
              </w:rPr>
            </w:pPr>
            <w:r w:rsidRPr="00C620F3">
              <w:rPr>
                <w:rFonts w:cs="Arial"/>
                <w:i w:val="0"/>
                <w:sz w:val="20"/>
              </w:rPr>
              <w:t>DEFICIÊNCIA</w:t>
            </w:r>
          </w:p>
        </w:tc>
      </w:tr>
      <w:tr w:rsidR="00BD1893" w:rsidRPr="00845922" w:rsidTr="00B75A22">
        <w:tc>
          <w:tcPr>
            <w:tcW w:w="1588" w:type="dxa"/>
            <w:vMerge w:val="restart"/>
            <w:shd w:val="clear" w:color="auto" w:fill="D9D9D9"/>
            <w:vAlign w:val="center"/>
          </w:tcPr>
          <w:p w:rsidR="00BD1893" w:rsidRPr="00C620F3" w:rsidRDefault="00BD1893" w:rsidP="00B75A22">
            <w:pPr>
              <w:pStyle w:val="WW-Corpodetexto2"/>
              <w:jc w:val="center"/>
              <w:rPr>
                <w:rFonts w:cs="Arial"/>
                <w:i w:val="0"/>
                <w:sz w:val="20"/>
              </w:rPr>
            </w:pPr>
            <w:r w:rsidRPr="00C620F3">
              <w:rPr>
                <w:rFonts w:cs="Arial"/>
                <w:i w:val="0"/>
                <w:sz w:val="20"/>
              </w:rPr>
              <w:t>Atletismo</w:t>
            </w:r>
          </w:p>
        </w:tc>
        <w:tc>
          <w:tcPr>
            <w:tcW w:w="993" w:type="dxa"/>
            <w:vMerge w:val="restart"/>
            <w:vAlign w:val="center"/>
          </w:tcPr>
          <w:p w:rsidR="00BD1893" w:rsidRPr="00C620F3" w:rsidRDefault="00BD1893" w:rsidP="00B75A22">
            <w:pPr>
              <w:pStyle w:val="WW-Corpodetexto2"/>
              <w:jc w:val="center"/>
              <w:rPr>
                <w:rFonts w:cs="Arial"/>
                <w:i w:val="0"/>
                <w:sz w:val="20"/>
              </w:rPr>
            </w:pPr>
            <w:r w:rsidRPr="00C620F3">
              <w:rPr>
                <w:rFonts w:cs="Arial"/>
                <w:i w:val="0"/>
                <w:sz w:val="20"/>
              </w:rPr>
              <w:t>Masc.</w:t>
            </w:r>
          </w:p>
        </w:tc>
        <w:tc>
          <w:tcPr>
            <w:tcW w:w="708" w:type="dxa"/>
            <w:vMerge w:val="restart"/>
            <w:vAlign w:val="center"/>
          </w:tcPr>
          <w:p w:rsidR="00BD1893" w:rsidRPr="00C620F3" w:rsidRDefault="00BD1893" w:rsidP="00B75A22">
            <w:pPr>
              <w:pStyle w:val="WW-Corpodetexto2"/>
              <w:jc w:val="center"/>
              <w:rPr>
                <w:rFonts w:cs="Arial"/>
                <w:i w:val="0"/>
                <w:sz w:val="20"/>
              </w:rPr>
            </w:pPr>
            <w:r w:rsidRPr="00C620F3">
              <w:rPr>
                <w:rFonts w:cs="Arial"/>
                <w:i w:val="0"/>
                <w:sz w:val="20"/>
              </w:rPr>
              <w:t>Fem</w:t>
            </w:r>
            <w:r w:rsidR="004007DA">
              <w:rPr>
                <w:rFonts w:cs="Arial"/>
                <w:i w:val="0"/>
                <w:sz w:val="20"/>
              </w:rPr>
              <w:t>.</w:t>
            </w:r>
          </w:p>
        </w:tc>
        <w:tc>
          <w:tcPr>
            <w:tcW w:w="1843" w:type="dxa"/>
            <w:shd w:val="clear" w:color="auto" w:fill="D9D9D9"/>
            <w:vAlign w:val="center"/>
          </w:tcPr>
          <w:p w:rsidR="00BD1893" w:rsidRPr="00971ED2" w:rsidRDefault="00BD1893" w:rsidP="00B75A22">
            <w:pPr>
              <w:pStyle w:val="WW-Corpodetexto2"/>
              <w:jc w:val="center"/>
              <w:rPr>
                <w:rFonts w:cs="Arial"/>
                <w:i w:val="0"/>
                <w:color w:val="8064A2" w:themeColor="accent4"/>
                <w:sz w:val="20"/>
              </w:rPr>
            </w:pPr>
            <w:r w:rsidRPr="00971ED2">
              <w:rPr>
                <w:rFonts w:cs="Arial"/>
                <w:i w:val="0"/>
                <w:color w:val="8064A2" w:themeColor="accent4"/>
                <w:sz w:val="20"/>
              </w:rPr>
              <w:t>Sub 14</w:t>
            </w:r>
          </w:p>
        </w:tc>
        <w:tc>
          <w:tcPr>
            <w:tcW w:w="1559" w:type="dxa"/>
            <w:shd w:val="clear" w:color="auto" w:fill="D9D9D9"/>
            <w:vAlign w:val="center"/>
          </w:tcPr>
          <w:p w:rsidR="00BD1893" w:rsidRPr="00971ED2" w:rsidRDefault="00BD1893" w:rsidP="00B75A22">
            <w:pPr>
              <w:pStyle w:val="WW-Corpodetexto2"/>
              <w:jc w:val="center"/>
              <w:rPr>
                <w:rFonts w:cs="Arial"/>
                <w:i w:val="0"/>
                <w:color w:val="8064A2" w:themeColor="accent4"/>
                <w:sz w:val="20"/>
              </w:rPr>
            </w:pPr>
            <w:r w:rsidRPr="00971ED2">
              <w:rPr>
                <w:rFonts w:cs="Arial"/>
                <w:i w:val="0"/>
                <w:color w:val="8064A2" w:themeColor="accent4"/>
                <w:sz w:val="20"/>
              </w:rPr>
              <w:t>Sub 16</w:t>
            </w:r>
          </w:p>
        </w:tc>
        <w:tc>
          <w:tcPr>
            <w:tcW w:w="1571" w:type="dxa"/>
            <w:shd w:val="clear" w:color="auto" w:fill="D9D9D9"/>
            <w:vAlign w:val="center"/>
          </w:tcPr>
          <w:p w:rsidR="00BD1893" w:rsidRPr="00971ED2" w:rsidRDefault="00BD1893" w:rsidP="00B75A22">
            <w:pPr>
              <w:pStyle w:val="WW-Corpodetexto2"/>
              <w:jc w:val="center"/>
              <w:rPr>
                <w:rFonts w:cs="Arial"/>
                <w:i w:val="0"/>
                <w:color w:val="8064A2" w:themeColor="accent4"/>
                <w:sz w:val="20"/>
              </w:rPr>
            </w:pPr>
            <w:r w:rsidRPr="00971ED2">
              <w:rPr>
                <w:rFonts w:cs="Arial"/>
                <w:i w:val="0"/>
                <w:color w:val="8064A2" w:themeColor="accent4"/>
                <w:sz w:val="20"/>
              </w:rPr>
              <w:t>Sub 18</w:t>
            </w:r>
          </w:p>
        </w:tc>
        <w:tc>
          <w:tcPr>
            <w:tcW w:w="2597" w:type="dxa"/>
            <w:vMerge w:val="restart"/>
            <w:shd w:val="clear" w:color="auto" w:fill="D9D9D9"/>
            <w:vAlign w:val="center"/>
          </w:tcPr>
          <w:p w:rsidR="00BD1893" w:rsidRPr="00C620F3" w:rsidRDefault="00BD1893" w:rsidP="00B75A22">
            <w:pPr>
              <w:pStyle w:val="WW-Corpodetexto2"/>
              <w:jc w:val="center"/>
              <w:rPr>
                <w:rFonts w:cs="Arial"/>
                <w:i w:val="0"/>
                <w:sz w:val="20"/>
              </w:rPr>
            </w:pPr>
            <w:r w:rsidRPr="00C620F3">
              <w:rPr>
                <w:rFonts w:cs="Arial"/>
                <w:i w:val="0"/>
                <w:sz w:val="20"/>
              </w:rPr>
              <w:t>FÍSICA, INTELECTUAL, VISUAL.</w:t>
            </w:r>
          </w:p>
        </w:tc>
      </w:tr>
      <w:tr w:rsidR="00BD1893" w:rsidRPr="00845922" w:rsidTr="00B75A22">
        <w:tc>
          <w:tcPr>
            <w:tcW w:w="1588" w:type="dxa"/>
            <w:vMerge/>
            <w:shd w:val="clear" w:color="auto" w:fill="D9D9D9"/>
            <w:vAlign w:val="center"/>
          </w:tcPr>
          <w:p w:rsidR="00BD1893" w:rsidRPr="00C620F3" w:rsidRDefault="00BD1893" w:rsidP="00B75A22">
            <w:pPr>
              <w:pStyle w:val="WW-Corpodetexto2"/>
              <w:jc w:val="center"/>
              <w:rPr>
                <w:rFonts w:cs="Arial"/>
                <w:i w:val="0"/>
                <w:sz w:val="20"/>
              </w:rPr>
            </w:pPr>
          </w:p>
        </w:tc>
        <w:tc>
          <w:tcPr>
            <w:tcW w:w="993" w:type="dxa"/>
            <w:vMerge/>
            <w:vAlign w:val="center"/>
          </w:tcPr>
          <w:p w:rsidR="00BD1893" w:rsidRPr="00C620F3" w:rsidRDefault="00BD1893" w:rsidP="00B75A22">
            <w:pPr>
              <w:pStyle w:val="WW-Corpodetexto2"/>
              <w:jc w:val="center"/>
              <w:rPr>
                <w:rFonts w:cs="Arial"/>
                <w:i w:val="0"/>
                <w:sz w:val="20"/>
              </w:rPr>
            </w:pPr>
          </w:p>
        </w:tc>
        <w:tc>
          <w:tcPr>
            <w:tcW w:w="708" w:type="dxa"/>
            <w:vMerge/>
            <w:vAlign w:val="center"/>
          </w:tcPr>
          <w:p w:rsidR="00BD1893" w:rsidRPr="00C620F3" w:rsidRDefault="00BD1893" w:rsidP="00B75A22">
            <w:pPr>
              <w:pStyle w:val="WW-Corpodetexto2"/>
              <w:jc w:val="center"/>
              <w:rPr>
                <w:rFonts w:cs="Arial"/>
                <w:i w:val="0"/>
                <w:sz w:val="20"/>
              </w:rPr>
            </w:pPr>
          </w:p>
        </w:tc>
        <w:tc>
          <w:tcPr>
            <w:tcW w:w="1843" w:type="dxa"/>
            <w:vAlign w:val="center"/>
          </w:tcPr>
          <w:p w:rsidR="004007DA" w:rsidRPr="00971ED2" w:rsidRDefault="004007DA" w:rsidP="00B75A22">
            <w:pPr>
              <w:pStyle w:val="WW-Corpodetexto2"/>
              <w:jc w:val="center"/>
              <w:rPr>
                <w:rFonts w:cs="Arial"/>
                <w:i w:val="0"/>
                <w:color w:val="8064A2" w:themeColor="accent4"/>
                <w:sz w:val="20"/>
              </w:rPr>
            </w:pPr>
          </w:p>
          <w:p w:rsidR="00BD1893" w:rsidRPr="00B75A22" w:rsidRDefault="00BD1893" w:rsidP="00B75A22">
            <w:pPr>
              <w:pStyle w:val="WW-Corpodetexto2"/>
              <w:jc w:val="center"/>
              <w:rPr>
                <w:rFonts w:cs="Arial"/>
                <w:i w:val="0"/>
                <w:color w:val="FF0000"/>
                <w:sz w:val="20"/>
              </w:rPr>
            </w:pPr>
            <w:r w:rsidRPr="00B75A22">
              <w:rPr>
                <w:rFonts w:cs="Arial"/>
                <w:i w:val="0"/>
                <w:color w:val="FF0000"/>
                <w:sz w:val="20"/>
              </w:rPr>
              <w:t>200</w:t>
            </w:r>
            <w:r w:rsidR="00251BEB" w:rsidRPr="00B75A22">
              <w:rPr>
                <w:rFonts w:cs="Arial"/>
                <w:i w:val="0"/>
                <w:color w:val="FF0000"/>
                <w:sz w:val="20"/>
              </w:rPr>
              <w:t>6/2007</w:t>
            </w:r>
          </w:p>
          <w:p w:rsidR="00BD1893" w:rsidRPr="00B75A22" w:rsidRDefault="00BD1893" w:rsidP="00B75A22">
            <w:pPr>
              <w:pStyle w:val="WW-Corpodetexto2"/>
              <w:jc w:val="center"/>
              <w:rPr>
                <w:rFonts w:cs="Arial"/>
                <w:i w:val="0"/>
                <w:color w:val="FF0000"/>
                <w:sz w:val="20"/>
              </w:rPr>
            </w:pPr>
            <w:r w:rsidRPr="00B75A22">
              <w:rPr>
                <w:rFonts w:cs="Arial"/>
                <w:i w:val="0"/>
                <w:color w:val="FF0000"/>
                <w:sz w:val="20"/>
              </w:rPr>
              <w:t>12 e 13 anos</w:t>
            </w:r>
          </w:p>
          <w:p w:rsidR="004007DA" w:rsidRPr="00971ED2" w:rsidRDefault="004007DA" w:rsidP="00B75A22">
            <w:pPr>
              <w:pStyle w:val="WW-Corpodetexto2"/>
              <w:jc w:val="center"/>
              <w:rPr>
                <w:rFonts w:cs="Arial"/>
                <w:i w:val="0"/>
                <w:color w:val="8064A2" w:themeColor="accent4"/>
                <w:sz w:val="20"/>
              </w:rPr>
            </w:pPr>
          </w:p>
        </w:tc>
        <w:tc>
          <w:tcPr>
            <w:tcW w:w="1559" w:type="dxa"/>
            <w:vAlign w:val="center"/>
          </w:tcPr>
          <w:p w:rsidR="00BD1893" w:rsidRPr="00B75A22" w:rsidRDefault="00BD1893" w:rsidP="00B75A22">
            <w:pPr>
              <w:pStyle w:val="WW-Corpodetexto2"/>
              <w:jc w:val="center"/>
              <w:rPr>
                <w:rFonts w:cs="Arial"/>
                <w:i w:val="0"/>
                <w:color w:val="FF0000"/>
                <w:sz w:val="20"/>
              </w:rPr>
            </w:pPr>
            <w:r w:rsidRPr="00B75A22">
              <w:rPr>
                <w:rFonts w:cs="Arial"/>
                <w:i w:val="0"/>
                <w:color w:val="FF0000"/>
                <w:sz w:val="20"/>
              </w:rPr>
              <w:t>200</w:t>
            </w:r>
            <w:r w:rsidR="00251BEB" w:rsidRPr="00B75A22">
              <w:rPr>
                <w:rFonts w:cs="Arial"/>
                <w:i w:val="0"/>
                <w:color w:val="FF0000"/>
                <w:sz w:val="20"/>
              </w:rPr>
              <w:t>4</w:t>
            </w:r>
            <w:r w:rsidRPr="00B75A22">
              <w:rPr>
                <w:rFonts w:cs="Arial"/>
                <w:i w:val="0"/>
                <w:color w:val="FF0000"/>
                <w:sz w:val="20"/>
              </w:rPr>
              <w:t>/200</w:t>
            </w:r>
            <w:r w:rsidR="00251BEB" w:rsidRPr="00B75A22">
              <w:rPr>
                <w:rFonts w:cs="Arial"/>
                <w:i w:val="0"/>
                <w:color w:val="FF0000"/>
                <w:sz w:val="20"/>
              </w:rPr>
              <w:t>5</w:t>
            </w:r>
          </w:p>
          <w:p w:rsidR="00BD1893" w:rsidRPr="00B75A22" w:rsidRDefault="00BD1893" w:rsidP="00B75A22">
            <w:pPr>
              <w:pStyle w:val="WW-Corpodetexto2"/>
              <w:jc w:val="center"/>
              <w:rPr>
                <w:rFonts w:cs="Arial"/>
                <w:i w:val="0"/>
                <w:color w:val="FF0000"/>
                <w:sz w:val="20"/>
              </w:rPr>
            </w:pPr>
            <w:r w:rsidRPr="00B75A22">
              <w:rPr>
                <w:rFonts w:cs="Arial"/>
                <w:i w:val="0"/>
                <w:color w:val="FF0000"/>
                <w:sz w:val="20"/>
              </w:rPr>
              <w:t>14 e 15 anos</w:t>
            </w:r>
          </w:p>
        </w:tc>
        <w:tc>
          <w:tcPr>
            <w:tcW w:w="1571" w:type="dxa"/>
            <w:vAlign w:val="center"/>
          </w:tcPr>
          <w:p w:rsidR="00BD1893" w:rsidRPr="00B75A22" w:rsidRDefault="00BD1893" w:rsidP="00B75A22">
            <w:pPr>
              <w:pStyle w:val="WW-Corpodetexto2"/>
              <w:jc w:val="center"/>
              <w:rPr>
                <w:rFonts w:cs="Arial"/>
                <w:i w:val="0"/>
                <w:color w:val="FF0000"/>
                <w:sz w:val="20"/>
              </w:rPr>
            </w:pPr>
            <w:r w:rsidRPr="00B75A22">
              <w:rPr>
                <w:rFonts w:cs="Arial"/>
                <w:i w:val="0"/>
                <w:color w:val="FF0000"/>
                <w:sz w:val="20"/>
              </w:rPr>
              <w:t>200</w:t>
            </w:r>
            <w:r w:rsidR="00251BEB" w:rsidRPr="00B75A22">
              <w:rPr>
                <w:rFonts w:cs="Arial"/>
                <w:i w:val="0"/>
                <w:color w:val="FF0000"/>
                <w:sz w:val="20"/>
              </w:rPr>
              <w:t>2</w:t>
            </w:r>
            <w:r w:rsidRPr="00B75A22">
              <w:rPr>
                <w:rFonts w:cs="Arial"/>
                <w:i w:val="0"/>
                <w:color w:val="FF0000"/>
                <w:sz w:val="20"/>
              </w:rPr>
              <w:t>/200</w:t>
            </w:r>
            <w:r w:rsidR="00251BEB" w:rsidRPr="00B75A22">
              <w:rPr>
                <w:rFonts w:cs="Arial"/>
                <w:i w:val="0"/>
                <w:color w:val="FF0000"/>
                <w:sz w:val="20"/>
              </w:rPr>
              <w:t>3</w:t>
            </w:r>
          </w:p>
          <w:p w:rsidR="00BD1893" w:rsidRPr="00B75A22" w:rsidRDefault="00BD1893" w:rsidP="00B75A22">
            <w:pPr>
              <w:pStyle w:val="WW-Corpodetexto2"/>
              <w:jc w:val="center"/>
              <w:rPr>
                <w:rFonts w:cs="Arial"/>
                <w:i w:val="0"/>
                <w:color w:val="FF0000"/>
                <w:sz w:val="20"/>
              </w:rPr>
            </w:pPr>
            <w:r w:rsidRPr="00B75A22">
              <w:rPr>
                <w:rFonts w:cs="Arial"/>
                <w:i w:val="0"/>
                <w:color w:val="FF0000"/>
                <w:sz w:val="20"/>
              </w:rPr>
              <w:t>16 e 17 anos</w:t>
            </w:r>
          </w:p>
        </w:tc>
        <w:tc>
          <w:tcPr>
            <w:tcW w:w="2597" w:type="dxa"/>
            <w:vMerge/>
            <w:vAlign w:val="center"/>
          </w:tcPr>
          <w:p w:rsidR="00BD1893" w:rsidRPr="00C620F3" w:rsidRDefault="00BD1893" w:rsidP="00B75A22">
            <w:pPr>
              <w:pStyle w:val="WW-Corpodetexto2"/>
              <w:jc w:val="center"/>
              <w:rPr>
                <w:rFonts w:cs="Arial"/>
                <w:i w:val="0"/>
                <w:sz w:val="20"/>
              </w:rPr>
            </w:pPr>
          </w:p>
        </w:tc>
      </w:tr>
      <w:tr w:rsidR="00396BB9" w:rsidRPr="00845922" w:rsidTr="00B75A22">
        <w:tc>
          <w:tcPr>
            <w:tcW w:w="1588" w:type="dxa"/>
            <w:vMerge w:val="restart"/>
            <w:shd w:val="clear" w:color="auto" w:fill="D9D9D9"/>
            <w:vAlign w:val="center"/>
          </w:tcPr>
          <w:p w:rsidR="00396BB9" w:rsidRPr="00C620F3" w:rsidRDefault="00396BB9" w:rsidP="00B75A22">
            <w:pPr>
              <w:pStyle w:val="WW-Corpodetexto2"/>
              <w:jc w:val="center"/>
              <w:rPr>
                <w:rFonts w:cs="Arial"/>
                <w:i w:val="0"/>
                <w:sz w:val="20"/>
              </w:rPr>
            </w:pPr>
            <w:r w:rsidRPr="00C620F3">
              <w:rPr>
                <w:rFonts w:cs="Arial"/>
                <w:i w:val="0"/>
                <w:sz w:val="20"/>
              </w:rPr>
              <w:t>Bocha</w:t>
            </w:r>
          </w:p>
        </w:tc>
        <w:tc>
          <w:tcPr>
            <w:tcW w:w="1701" w:type="dxa"/>
            <w:gridSpan w:val="2"/>
            <w:vMerge w:val="restart"/>
            <w:vAlign w:val="center"/>
          </w:tcPr>
          <w:p w:rsidR="00396BB9" w:rsidRPr="00C620F3" w:rsidRDefault="00396BB9" w:rsidP="00B75A22">
            <w:pPr>
              <w:pStyle w:val="WW-Corpodetexto2"/>
              <w:jc w:val="center"/>
              <w:rPr>
                <w:rFonts w:cs="Arial"/>
                <w:i w:val="0"/>
                <w:sz w:val="20"/>
              </w:rPr>
            </w:pPr>
            <w:r w:rsidRPr="00C620F3">
              <w:rPr>
                <w:rFonts w:cs="Arial"/>
                <w:i w:val="0"/>
                <w:sz w:val="20"/>
              </w:rPr>
              <w:t>MISTO</w:t>
            </w:r>
          </w:p>
        </w:tc>
        <w:tc>
          <w:tcPr>
            <w:tcW w:w="1843" w:type="dxa"/>
            <w:shd w:val="clear" w:color="auto" w:fill="D9D9D9"/>
            <w:vAlign w:val="center"/>
          </w:tcPr>
          <w:p w:rsidR="00396BB9" w:rsidRPr="00971ED2" w:rsidRDefault="00884D79" w:rsidP="00B75A22">
            <w:pPr>
              <w:pStyle w:val="WW-Corpodetexto2"/>
              <w:jc w:val="center"/>
              <w:rPr>
                <w:rFonts w:cs="Arial"/>
                <w:i w:val="0"/>
                <w:color w:val="8064A2" w:themeColor="accent4"/>
                <w:sz w:val="20"/>
              </w:rPr>
            </w:pPr>
            <w:r>
              <w:rPr>
                <w:rFonts w:cs="Arial"/>
                <w:i w:val="0"/>
                <w:color w:val="8064A2" w:themeColor="accent4"/>
                <w:sz w:val="20"/>
              </w:rPr>
              <w:t>A -</w:t>
            </w:r>
            <w:smartTag w:uri="urn:schemas-microsoft-com:office:smarttags" w:element="metricconverter">
              <w:smartTagPr>
                <w:attr w:name="ProductID" w:val="12 a"/>
              </w:smartTagPr>
              <w:r w:rsidR="00396BB9" w:rsidRPr="00971ED2">
                <w:rPr>
                  <w:rFonts w:cs="Arial"/>
                  <w:i w:val="0"/>
                  <w:color w:val="8064A2" w:themeColor="accent4"/>
                  <w:sz w:val="20"/>
                </w:rPr>
                <w:t>12 a</w:t>
              </w:r>
            </w:smartTag>
            <w:r w:rsidR="00396BB9" w:rsidRPr="00971ED2">
              <w:rPr>
                <w:rFonts w:cs="Arial"/>
                <w:i w:val="0"/>
                <w:color w:val="8064A2" w:themeColor="accent4"/>
                <w:sz w:val="20"/>
              </w:rPr>
              <w:t xml:space="preserve"> 14 anos</w:t>
            </w:r>
          </w:p>
        </w:tc>
        <w:tc>
          <w:tcPr>
            <w:tcW w:w="3130" w:type="dxa"/>
            <w:gridSpan w:val="2"/>
            <w:shd w:val="clear" w:color="auto" w:fill="D9D9D9"/>
            <w:vAlign w:val="center"/>
          </w:tcPr>
          <w:p w:rsidR="00396BB9" w:rsidRPr="00971ED2" w:rsidRDefault="004007DA" w:rsidP="00B75A22">
            <w:pPr>
              <w:pStyle w:val="WW-Corpodetexto2"/>
              <w:jc w:val="center"/>
              <w:rPr>
                <w:rFonts w:cs="Arial"/>
                <w:i w:val="0"/>
                <w:color w:val="8064A2" w:themeColor="accent4"/>
                <w:sz w:val="20"/>
              </w:rPr>
            </w:pPr>
            <w:r w:rsidRPr="00971ED2">
              <w:rPr>
                <w:rFonts w:cs="Arial"/>
                <w:i w:val="0"/>
                <w:color w:val="8064A2" w:themeColor="accent4"/>
                <w:sz w:val="20"/>
              </w:rPr>
              <w:t xml:space="preserve">B - </w:t>
            </w:r>
            <w:smartTag w:uri="urn:schemas-microsoft-com:office:smarttags" w:element="metricconverter">
              <w:smartTagPr>
                <w:attr w:name="ProductID" w:val="15 a"/>
              </w:smartTagPr>
              <w:r w:rsidR="00396BB9" w:rsidRPr="00971ED2">
                <w:rPr>
                  <w:rFonts w:cs="Arial"/>
                  <w:i w:val="0"/>
                  <w:color w:val="8064A2" w:themeColor="accent4"/>
                  <w:sz w:val="20"/>
                </w:rPr>
                <w:t>15 a</w:t>
              </w:r>
            </w:smartTag>
            <w:r w:rsidR="00396BB9" w:rsidRPr="00971ED2">
              <w:rPr>
                <w:rFonts w:cs="Arial"/>
                <w:i w:val="0"/>
                <w:color w:val="8064A2" w:themeColor="accent4"/>
                <w:sz w:val="20"/>
              </w:rPr>
              <w:t xml:space="preserve"> 17 anos</w:t>
            </w:r>
          </w:p>
        </w:tc>
        <w:tc>
          <w:tcPr>
            <w:tcW w:w="2597" w:type="dxa"/>
            <w:vMerge w:val="restart"/>
            <w:shd w:val="clear" w:color="auto" w:fill="FFFFFF"/>
            <w:vAlign w:val="center"/>
          </w:tcPr>
          <w:p w:rsidR="00396BB9" w:rsidRPr="00C620F3" w:rsidRDefault="00396BB9" w:rsidP="00B75A22">
            <w:pPr>
              <w:pStyle w:val="WW-Corpodetexto2"/>
              <w:jc w:val="center"/>
              <w:rPr>
                <w:rFonts w:cs="Arial"/>
                <w:i w:val="0"/>
                <w:sz w:val="20"/>
              </w:rPr>
            </w:pPr>
            <w:r w:rsidRPr="00C620F3">
              <w:rPr>
                <w:rFonts w:cs="Arial"/>
                <w:i w:val="0"/>
                <w:sz w:val="20"/>
              </w:rPr>
              <w:t>FÍSICA</w:t>
            </w:r>
          </w:p>
        </w:tc>
      </w:tr>
      <w:tr w:rsidR="00396BB9" w:rsidRPr="00845922" w:rsidTr="00B75A22">
        <w:trPr>
          <w:trHeight w:val="321"/>
        </w:trPr>
        <w:tc>
          <w:tcPr>
            <w:tcW w:w="1588" w:type="dxa"/>
            <w:vMerge/>
            <w:shd w:val="clear" w:color="auto" w:fill="D9D9D9"/>
            <w:vAlign w:val="center"/>
          </w:tcPr>
          <w:p w:rsidR="00396BB9" w:rsidRPr="00C620F3" w:rsidRDefault="00396BB9" w:rsidP="00B75A22">
            <w:pPr>
              <w:pStyle w:val="WW-Corpodetexto2"/>
              <w:jc w:val="center"/>
              <w:rPr>
                <w:rFonts w:cs="Arial"/>
                <w:i w:val="0"/>
                <w:sz w:val="20"/>
              </w:rPr>
            </w:pPr>
          </w:p>
        </w:tc>
        <w:tc>
          <w:tcPr>
            <w:tcW w:w="1701" w:type="dxa"/>
            <w:gridSpan w:val="2"/>
            <w:vMerge/>
            <w:vAlign w:val="center"/>
          </w:tcPr>
          <w:p w:rsidR="00396BB9" w:rsidRPr="00C620F3" w:rsidRDefault="00396BB9" w:rsidP="00B75A22">
            <w:pPr>
              <w:pStyle w:val="WW-Corpodetexto2"/>
              <w:jc w:val="center"/>
              <w:rPr>
                <w:rFonts w:cs="Arial"/>
                <w:i w:val="0"/>
                <w:sz w:val="20"/>
              </w:rPr>
            </w:pPr>
          </w:p>
        </w:tc>
        <w:tc>
          <w:tcPr>
            <w:tcW w:w="1843" w:type="dxa"/>
            <w:vAlign w:val="center"/>
          </w:tcPr>
          <w:p w:rsidR="004007DA" w:rsidRPr="00971ED2" w:rsidRDefault="004007DA" w:rsidP="00B75A22">
            <w:pPr>
              <w:pStyle w:val="WW-Corpodetexto2"/>
              <w:jc w:val="center"/>
              <w:rPr>
                <w:rFonts w:cs="Arial"/>
                <w:i w:val="0"/>
                <w:color w:val="8064A2" w:themeColor="accent4"/>
                <w:sz w:val="20"/>
              </w:rPr>
            </w:pPr>
          </w:p>
          <w:p w:rsidR="00396BB9" w:rsidRPr="00971ED2" w:rsidRDefault="00C620F3" w:rsidP="00B75A22">
            <w:pPr>
              <w:pStyle w:val="WW-Corpodetexto2"/>
              <w:jc w:val="center"/>
              <w:rPr>
                <w:rFonts w:cs="Arial"/>
                <w:i w:val="0"/>
                <w:color w:val="8064A2" w:themeColor="accent4"/>
                <w:sz w:val="20"/>
              </w:rPr>
            </w:pPr>
            <w:r w:rsidRPr="00971ED2">
              <w:rPr>
                <w:rFonts w:cs="Arial"/>
                <w:i w:val="0"/>
                <w:color w:val="8064A2" w:themeColor="accent4"/>
                <w:sz w:val="20"/>
              </w:rPr>
              <w:t>200</w:t>
            </w:r>
            <w:r w:rsidR="00251BEB">
              <w:rPr>
                <w:rFonts w:cs="Arial"/>
                <w:i w:val="0"/>
                <w:color w:val="8064A2" w:themeColor="accent4"/>
                <w:sz w:val="20"/>
              </w:rPr>
              <w:t>5</w:t>
            </w:r>
            <w:r w:rsidRPr="00971ED2">
              <w:rPr>
                <w:rFonts w:cs="Arial"/>
                <w:i w:val="0"/>
                <w:color w:val="8064A2" w:themeColor="accent4"/>
                <w:sz w:val="20"/>
              </w:rPr>
              <w:t>/</w:t>
            </w:r>
            <w:r w:rsidR="00396BB9" w:rsidRPr="00971ED2">
              <w:rPr>
                <w:rFonts w:cs="Arial"/>
                <w:i w:val="0"/>
                <w:color w:val="8064A2" w:themeColor="accent4"/>
                <w:sz w:val="20"/>
              </w:rPr>
              <w:t>200</w:t>
            </w:r>
            <w:r w:rsidR="00251BEB">
              <w:rPr>
                <w:rFonts w:cs="Arial"/>
                <w:i w:val="0"/>
                <w:color w:val="8064A2" w:themeColor="accent4"/>
                <w:sz w:val="20"/>
              </w:rPr>
              <w:t>6</w:t>
            </w:r>
            <w:r w:rsidRPr="00971ED2">
              <w:rPr>
                <w:rFonts w:cs="Arial"/>
                <w:i w:val="0"/>
                <w:color w:val="8064A2" w:themeColor="accent4"/>
                <w:sz w:val="20"/>
              </w:rPr>
              <w:t>/200</w:t>
            </w:r>
            <w:r w:rsidR="00251BEB">
              <w:rPr>
                <w:rFonts w:cs="Arial"/>
                <w:i w:val="0"/>
                <w:color w:val="8064A2" w:themeColor="accent4"/>
                <w:sz w:val="20"/>
              </w:rPr>
              <w:t>7</w:t>
            </w:r>
          </w:p>
          <w:p w:rsidR="004007DA" w:rsidRPr="00971ED2" w:rsidRDefault="004007DA" w:rsidP="00B75A22">
            <w:pPr>
              <w:pStyle w:val="WW-Corpodetexto2"/>
              <w:jc w:val="center"/>
              <w:rPr>
                <w:rFonts w:cs="Arial"/>
                <w:i w:val="0"/>
                <w:color w:val="8064A2" w:themeColor="accent4"/>
                <w:sz w:val="20"/>
              </w:rPr>
            </w:pPr>
          </w:p>
        </w:tc>
        <w:tc>
          <w:tcPr>
            <w:tcW w:w="3130" w:type="dxa"/>
            <w:gridSpan w:val="2"/>
            <w:vAlign w:val="center"/>
          </w:tcPr>
          <w:p w:rsidR="00396BB9" w:rsidRPr="00971ED2" w:rsidRDefault="00396BB9" w:rsidP="00B75A22">
            <w:pPr>
              <w:pStyle w:val="WW-Corpodetexto2"/>
              <w:jc w:val="center"/>
              <w:rPr>
                <w:rFonts w:cs="Arial"/>
                <w:i w:val="0"/>
                <w:color w:val="8064A2" w:themeColor="accent4"/>
                <w:sz w:val="20"/>
              </w:rPr>
            </w:pPr>
            <w:r w:rsidRPr="00971ED2">
              <w:rPr>
                <w:rFonts w:cs="Arial"/>
                <w:i w:val="0"/>
                <w:color w:val="8064A2" w:themeColor="accent4"/>
                <w:sz w:val="20"/>
              </w:rPr>
              <w:t>200</w:t>
            </w:r>
            <w:r w:rsidR="00251BEB">
              <w:rPr>
                <w:rFonts w:cs="Arial"/>
                <w:i w:val="0"/>
                <w:color w:val="8064A2" w:themeColor="accent4"/>
                <w:sz w:val="20"/>
              </w:rPr>
              <w:t>2</w:t>
            </w:r>
            <w:r w:rsidR="00C620F3" w:rsidRPr="00971ED2">
              <w:rPr>
                <w:rFonts w:cs="Arial"/>
                <w:i w:val="0"/>
                <w:color w:val="8064A2" w:themeColor="accent4"/>
                <w:sz w:val="20"/>
              </w:rPr>
              <w:t>/200</w:t>
            </w:r>
            <w:r w:rsidR="00251BEB">
              <w:rPr>
                <w:rFonts w:cs="Arial"/>
                <w:i w:val="0"/>
                <w:color w:val="8064A2" w:themeColor="accent4"/>
                <w:sz w:val="20"/>
              </w:rPr>
              <w:t>3</w:t>
            </w:r>
            <w:r w:rsidR="00C620F3" w:rsidRPr="00971ED2">
              <w:rPr>
                <w:rFonts w:cs="Arial"/>
                <w:i w:val="0"/>
                <w:color w:val="8064A2" w:themeColor="accent4"/>
                <w:sz w:val="20"/>
              </w:rPr>
              <w:t>/200</w:t>
            </w:r>
            <w:r w:rsidR="00251BEB">
              <w:rPr>
                <w:rFonts w:cs="Arial"/>
                <w:i w:val="0"/>
                <w:color w:val="8064A2" w:themeColor="accent4"/>
                <w:sz w:val="20"/>
              </w:rPr>
              <w:t>4</w:t>
            </w:r>
          </w:p>
        </w:tc>
        <w:tc>
          <w:tcPr>
            <w:tcW w:w="2597" w:type="dxa"/>
            <w:vMerge/>
            <w:shd w:val="clear" w:color="auto" w:fill="FFFFFF"/>
            <w:vAlign w:val="center"/>
          </w:tcPr>
          <w:p w:rsidR="00396BB9" w:rsidRPr="00C620F3" w:rsidRDefault="00396BB9" w:rsidP="00B75A22">
            <w:pPr>
              <w:pStyle w:val="WW-Corpodetexto2"/>
              <w:jc w:val="center"/>
              <w:rPr>
                <w:rFonts w:cs="Arial"/>
                <w:i w:val="0"/>
                <w:sz w:val="20"/>
              </w:rPr>
            </w:pPr>
          </w:p>
        </w:tc>
      </w:tr>
      <w:tr w:rsidR="004007DA" w:rsidRPr="00845922" w:rsidTr="00B75A22">
        <w:tc>
          <w:tcPr>
            <w:tcW w:w="1588" w:type="dxa"/>
            <w:vMerge w:val="restart"/>
            <w:shd w:val="clear" w:color="auto" w:fill="D9D9D9"/>
            <w:vAlign w:val="center"/>
          </w:tcPr>
          <w:p w:rsidR="004007DA" w:rsidRPr="00C620F3" w:rsidRDefault="004007DA" w:rsidP="00B75A22">
            <w:pPr>
              <w:pStyle w:val="WW-Corpodetexto2"/>
              <w:jc w:val="center"/>
              <w:rPr>
                <w:rFonts w:cs="Arial"/>
                <w:i w:val="0"/>
                <w:sz w:val="20"/>
              </w:rPr>
            </w:pPr>
            <w:r w:rsidRPr="00C620F3">
              <w:rPr>
                <w:rFonts w:cs="Arial"/>
                <w:i w:val="0"/>
                <w:sz w:val="20"/>
              </w:rPr>
              <w:t>Judô</w:t>
            </w:r>
          </w:p>
        </w:tc>
        <w:tc>
          <w:tcPr>
            <w:tcW w:w="993" w:type="dxa"/>
            <w:vMerge w:val="restart"/>
            <w:vAlign w:val="center"/>
          </w:tcPr>
          <w:p w:rsidR="004007DA" w:rsidRDefault="004007DA" w:rsidP="00B75A22">
            <w:pPr>
              <w:pStyle w:val="WW-Corpodetexto2"/>
              <w:jc w:val="center"/>
              <w:rPr>
                <w:rFonts w:cs="Arial"/>
                <w:i w:val="0"/>
                <w:sz w:val="20"/>
              </w:rPr>
            </w:pPr>
          </w:p>
          <w:p w:rsidR="004007DA" w:rsidRDefault="004007DA" w:rsidP="00B75A22">
            <w:pPr>
              <w:pStyle w:val="WW-Corpodetexto2"/>
              <w:jc w:val="center"/>
              <w:rPr>
                <w:rFonts w:cs="Arial"/>
                <w:i w:val="0"/>
                <w:sz w:val="20"/>
              </w:rPr>
            </w:pPr>
            <w:r w:rsidRPr="00C620F3">
              <w:rPr>
                <w:rFonts w:cs="Arial"/>
                <w:i w:val="0"/>
                <w:sz w:val="20"/>
              </w:rPr>
              <w:t>Masc.</w:t>
            </w:r>
          </w:p>
          <w:p w:rsidR="004007DA" w:rsidRPr="00C620F3" w:rsidRDefault="004007DA" w:rsidP="00B75A22">
            <w:pPr>
              <w:pStyle w:val="WW-Corpodetexto2"/>
              <w:jc w:val="center"/>
              <w:rPr>
                <w:rFonts w:cs="Arial"/>
                <w:i w:val="0"/>
                <w:sz w:val="20"/>
              </w:rPr>
            </w:pPr>
          </w:p>
        </w:tc>
        <w:tc>
          <w:tcPr>
            <w:tcW w:w="708" w:type="dxa"/>
            <w:vMerge w:val="restart"/>
            <w:vAlign w:val="center"/>
          </w:tcPr>
          <w:p w:rsidR="004007DA" w:rsidRPr="00C620F3" w:rsidRDefault="004007DA" w:rsidP="00B75A22">
            <w:pPr>
              <w:pStyle w:val="WW-Corpodetexto2"/>
              <w:jc w:val="center"/>
              <w:rPr>
                <w:rFonts w:cs="Arial"/>
                <w:i w:val="0"/>
                <w:sz w:val="20"/>
              </w:rPr>
            </w:pPr>
            <w:r w:rsidRPr="00C620F3">
              <w:rPr>
                <w:rFonts w:cs="Arial"/>
                <w:i w:val="0"/>
                <w:sz w:val="20"/>
              </w:rPr>
              <w:t>Fem</w:t>
            </w:r>
            <w:r>
              <w:rPr>
                <w:rFonts w:cs="Arial"/>
                <w:i w:val="0"/>
                <w:sz w:val="20"/>
              </w:rPr>
              <w:t>.</w:t>
            </w:r>
          </w:p>
        </w:tc>
        <w:tc>
          <w:tcPr>
            <w:tcW w:w="1843" w:type="dxa"/>
            <w:shd w:val="clear" w:color="auto" w:fill="D9D9D9"/>
            <w:vAlign w:val="center"/>
          </w:tcPr>
          <w:p w:rsidR="004007DA" w:rsidRPr="00237D6C" w:rsidRDefault="004007DA" w:rsidP="00B75A22">
            <w:pPr>
              <w:pStyle w:val="WW-Corpodetexto2"/>
              <w:jc w:val="center"/>
              <w:rPr>
                <w:rFonts w:cs="Arial"/>
                <w:i w:val="0"/>
                <w:color w:val="FF0000"/>
                <w:sz w:val="20"/>
              </w:rPr>
            </w:pPr>
            <w:r w:rsidRPr="00237D6C">
              <w:rPr>
                <w:rFonts w:cs="Arial"/>
                <w:i w:val="0"/>
                <w:color w:val="FF0000"/>
                <w:sz w:val="20"/>
              </w:rPr>
              <w:t xml:space="preserve">A - </w:t>
            </w:r>
            <w:smartTag w:uri="urn:schemas-microsoft-com:office:smarttags" w:element="metricconverter">
              <w:smartTagPr>
                <w:attr w:name="ProductID" w:val="12 a"/>
              </w:smartTagPr>
              <w:r w:rsidRPr="00237D6C">
                <w:rPr>
                  <w:rFonts w:cs="Arial"/>
                  <w:i w:val="0"/>
                  <w:color w:val="FF0000"/>
                  <w:sz w:val="20"/>
                </w:rPr>
                <w:t>12 a</w:t>
              </w:r>
            </w:smartTag>
            <w:r w:rsidRPr="00237D6C">
              <w:rPr>
                <w:rFonts w:cs="Arial"/>
                <w:i w:val="0"/>
                <w:color w:val="FF0000"/>
                <w:sz w:val="20"/>
              </w:rPr>
              <w:t xml:space="preserve"> 14 anos</w:t>
            </w:r>
          </w:p>
        </w:tc>
        <w:tc>
          <w:tcPr>
            <w:tcW w:w="3130" w:type="dxa"/>
            <w:gridSpan w:val="2"/>
            <w:shd w:val="clear" w:color="auto" w:fill="D9D9D9"/>
            <w:vAlign w:val="center"/>
          </w:tcPr>
          <w:p w:rsidR="004007DA" w:rsidRPr="00237D6C" w:rsidRDefault="004007DA" w:rsidP="00B75A22">
            <w:pPr>
              <w:pStyle w:val="WW-Corpodetexto2"/>
              <w:jc w:val="center"/>
              <w:rPr>
                <w:rFonts w:cs="Arial"/>
                <w:i w:val="0"/>
                <w:color w:val="FF0000"/>
                <w:sz w:val="20"/>
              </w:rPr>
            </w:pPr>
            <w:r w:rsidRPr="00237D6C">
              <w:rPr>
                <w:rFonts w:cs="Arial"/>
                <w:i w:val="0"/>
                <w:color w:val="FF0000"/>
                <w:sz w:val="20"/>
              </w:rPr>
              <w:t xml:space="preserve">B - </w:t>
            </w:r>
            <w:smartTag w:uri="urn:schemas-microsoft-com:office:smarttags" w:element="metricconverter">
              <w:smartTagPr>
                <w:attr w:name="ProductID" w:val="15 a"/>
              </w:smartTagPr>
              <w:r w:rsidRPr="00237D6C">
                <w:rPr>
                  <w:rFonts w:cs="Arial"/>
                  <w:i w:val="0"/>
                  <w:color w:val="FF0000"/>
                  <w:sz w:val="20"/>
                </w:rPr>
                <w:t>15 a</w:t>
              </w:r>
            </w:smartTag>
            <w:r w:rsidRPr="00237D6C">
              <w:rPr>
                <w:rFonts w:cs="Arial"/>
                <w:i w:val="0"/>
                <w:color w:val="FF0000"/>
                <w:sz w:val="20"/>
              </w:rPr>
              <w:t xml:space="preserve"> 17 anos</w:t>
            </w:r>
          </w:p>
        </w:tc>
        <w:tc>
          <w:tcPr>
            <w:tcW w:w="2597" w:type="dxa"/>
            <w:vMerge w:val="restart"/>
            <w:shd w:val="clear" w:color="auto" w:fill="FFFFFF"/>
            <w:vAlign w:val="center"/>
          </w:tcPr>
          <w:p w:rsidR="004007DA" w:rsidRPr="00C620F3" w:rsidRDefault="004007DA" w:rsidP="00B75A22">
            <w:pPr>
              <w:pStyle w:val="WW-Corpodetexto2"/>
              <w:jc w:val="center"/>
              <w:rPr>
                <w:rFonts w:cs="Arial"/>
                <w:i w:val="0"/>
                <w:sz w:val="20"/>
              </w:rPr>
            </w:pPr>
            <w:r w:rsidRPr="00C620F3">
              <w:rPr>
                <w:rFonts w:cs="Arial"/>
                <w:i w:val="0"/>
                <w:sz w:val="20"/>
              </w:rPr>
              <w:t>VISUAL</w:t>
            </w:r>
          </w:p>
        </w:tc>
      </w:tr>
      <w:tr w:rsidR="00396BB9" w:rsidRPr="00845922" w:rsidTr="00B75A22">
        <w:tc>
          <w:tcPr>
            <w:tcW w:w="1588" w:type="dxa"/>
            <w:vMerge/>
            <w:shd w:val="clear" w:color="auto" w:fill="D9D9D9"/>
            <w:vAlign w:val="center"/>
          </w:tcPr>
          <w:p w:rsidR="00396BB9" w:rsidRPr="00C620F3" w:rsidRDefault="00396BB9" w:rsidP="00B75A22">
            <w:pPr>
              <w:pStyle w:val="WW-Corpodetexto2"/>
              <w:jc w:val="center"/>
              <w:rPr>
                <w:rFonts w:cs="Arial"/>
                <w:i w:val="0"/>
                <w:sz w:val="20"/>
              </w:rPr>
            </w:pPr>
          </w:p>
        </w:tc>
        <w:tc>
          <w:tcPr>
            <w:tcW w:w="993" w:type="dxa"/>
            <w:vMerge/>
            <w:vAlign w:val="center"/>
          </w:tcPr>
          <w:p w:rsidR="00396BB9" w:rsidRPr="00C620F3" w:rsidRDefault="00396BB9" w:rsidP="00B75A22">
            <w:pPr>
              <w:pStyle w:val="WW-Corpodetexto2"/>
              <w:jc w:val="center"/>
              <w:rPr>
                <w:rFonts w:cs="Arial"/>
                <w:i w:val="0"/>
                <w:sz w:val="20"/>
              </w:rPr>
            </w:pPr>
          </w:p>
        </w:tc>
        <w:tc>
          <w:tcPr>
            <w:tcW w:w="708" w:type="dxa"/>
            <w:vMerge/>
            <w:vAlign w:val="center"/>
          </w:tcPr>
          <w:p w:rsidR="00396BB9" w:rsidRPr="00C620F3" w:rsidRDefault="00396BB9" w:rsidP="00B75A22">
            <w:pPr>
              <w:pStyle w:val="WW-Corpodetexto2"/>
              <w:jc w:val="center"/>
              <w:rPr>
                <w:rFonts w:cs="Arial"/>
                <w:i w:val="0"/>
                <w:sz w:val="20"/>
              </w:rPr>
            </w:pPr>
          </w:p>
        </w:tc>
        <w:tc>
          <w:tcPr>
            <w:tcW w:w="1843" w:type="dxa"/>
            <w:vAlign w:val="center"/>
          </w:tcPr>
          <w:p w:rsidR="00396BB9" w:rsidRPr="00237D6C" w:rsidRDefault="00C620F3" w:rsidP="00B75A22">
            <w:pPr>
              <w:pStyle w:val="WW-Corpodetexto2"/>
              <w:jc w:val="center"/>
              <w:rPr>
                <w:rFonts w:cs="Arial"/>
                <w:i w:val="0"/>
                <w:color w:val="FF0000"/>
                <w:sz w:val="20"/>
              </w:rPr>
            </w:pPr>
            <w:r w:rsidRPr="00237D6C">
              <w:rPr>
                <w:rFonts w:cs="Arial"/>
                <w:i w:val="0"/>
                <w:color w:val="FF0000"/>
                <w:sz w:val="20"/>
              </w:rPr>
              <w:t>200</w:t>
            </w:r>
            <w:r w:rsidR="00251BEB">
              <w:rPr>
                <w:rFonts w:cs="Arial"/>
                <w:i w:val="0"/>
                <w:color w:val="FF0000"/>
                <w:sz w:val="20"/>
              </w:rPr>
              <w:t>5</w:t>
            </w:r>
            <w:r w:rsidRPr="00237D6C">
              <w:rPr>
                <w:rFonts w:cs="Arial"/>
                <w:i w:val="0"/>
                <w:color w:val="FF0000"/>
                <w:sz w:val="20"/>
              </w:rPr>
              <w:t>/200</w:t>
            </w:r>
            <w:r w:rsidR="00251BEB">
              <w:rPr>
                <w:rFonts w:cs="Arial"/>
                <w:i w:val="0"/>
                <w:color w:val="FF0000"/>
                <w:sz w:val="20"/>
              </w:rPr>
              <w:t>6</w:t>
            </w:r>
            <w:r w:rsidRPr="00237D6C">
              <w:rPr>
                <w:rFonts w:cs="Arial"/>
                <w:i w:val="0"/>
                <w:color w:val="FF0000"/>
                <w:sz w:val="20"/>
              </w:rPr>
              <w:t>/200</w:t>
            </w:r>
            <w:r w:rsidR="00251BEB">
              <w:rPr>
                <w:rFonts w:cs="Arial"/>
                <w:i w:val="0"/>
                <w:color w:val="FF0000"/>
                <w:sz w:val="20"/>
              </w:rPr>
              <w:t>7</w:t>
            </w:r>
          </w:p>
        </w:tc>
        <w:tc>
          <w:tcPr>
            <w:tcW w:w="3130" w:type="dxa"/>
            <w:gridSpan w:val="2"/>
            <w:vAlign w:val="center"/>
          </w:tcPr>
          <w:p w:rsidR="004007DA" w:rsidRPr="00237D6C" w:rsidRDefault="004007DA" w:rsidP="00B75A22">
            <w:pPr>
              <w:pStyle w:val="WW-Corpodetexto2"/>
              <w:jc w:val="center"/>
              <w:rPr>
                <w:rFonts w:cs="Arial"/>
                <w:i w:val="0"/>
                <w:color w:val="FF0000"/>
                <w:sz w:val="20"/>
              </w:rPr>
            </w:pPr>
          </w:p>
          <w:p w:rsidR="00396BB9" w:rsidRPr="00237D6C" w:rsidRDefault="00C620F3" w:rsidP="00B75A22">
            <w:pPr>
              <w:pStyle w:val="WW-Corpodetexto2"/>
              <w:jc w:val="center"/>
              <w:rPr>
                <w:rFonts w:cs="Arial"/>
                <w:i w:val="0"/>
                <w:color w:val="FF0000"/>
                <w:sz w:val="20"/>
              </w:rPr>
            </w:pPr>
            <w:r w:rsidRPr="00237D6C">
              <w:rPr>
                <w:rFonts w:cs="Arial"/>
                <w:i w:val="0"/>
                <w:color w:val="FF0000"/>
                <w:sz w:val="20"/>
              </w:rPr>
              <w:t>200</w:t>
            </w:r>
            <w:r w:rsidR="00251BEB">
              <w:rPr>
                <w:rFonts w:cs="Arial"/>
                <w:i w:val="0"/>
                <w:color w:val="FF0000"/>
                <w:sz w:val="20"/>
              </w:rPr>
              <w:t>2</w:t>
            </w:r>
            <w:r w:rsidRPr="00237D6C">
              <w:rPr>
                <w:rFonts w:cs="Arial"/>
                <w:i w:val="0"/>
                <w:color w:val="FF0000"/>
                <w:sz w:val="20"/>
              </w:rPr>
              <w:t>/200</w:t>
            </w:r>
            <w:r w:rsidR="00251BEB">
              <w:rPr>
                <w:rFonts w:cs="Arial"/>
                <w:i w:val="0"/>
                <w:color w:val="FF0000"/>
                <w:sz w:val="20"/>
              </w:rPr>
              <w:t>3</w:t>
            </w:r>
            <w:r w:rsidRPr="00237D6C">
              <w:rPr>
                <w:rFonts w:cs="Arial"/>
                <w:i w:val="0"/>
                <w:color w:val="FF0000"/>
                <w:sz w:val="20"/>
              </w:rPr>
              <w:t>/200</w:t>
            </w:r>
            <w:r w:rsidR="00251BEB">
              <w:rPr>
                <w:rFonts w:cs="Arial"/>
                <w:i w:val="0"/>
                <w:color w:val="FF0000"/>
                <w:sz w:val="20"/>
              </w:rPr>
              <w:t>4</w:t>
            </w:r>
          </w:p>
          <w:p w:rsidR="004007DA" w:rsidRPr="00237D6C" w:rsidRDefault="004007DA" w:rsidP="00B75A22">
            <w:pPr>
              <w:pStyle w:val="WW-Corpodetexto2"/>
              <w:jc w:val="center"/>
              <w:rPr>
                <w:rFonts w:cs="Arial"/>
                <w:i w:val="0"/>
                <w:color w:val="FF0000"/>
                <w:sz w:val="20"/>
              </w:rPr>
            </w:pPr>
          </w:p>
        </w:tc>
        <w:tc>
          <w:tcPr>
            <w:tcW w:w="2597" w:type="dxa"/>
            <w:vMerge/>
            <w:shd w:val="clear" w:color="auto" w:fill="FFFFFF"/>
            <w:vAlign w:val="center"/>
          </w:tcPr>
          <w:p w:rsidR="00396BB9" w:rsidRPr="00C620F3" w:rsidRDefault="00396BB9" w:rsidP="00B75A22">
            <w:pPr>
              <w:pStyle w:val="WW-Corpodetexto2"/>
              <w:jc w:val="center"/>
              <w:rPr>
                <w:rFonts w:cs="Arial"/>
                <w:i w:val="0"/>
                <w:sz w:val="20"/>
              </w:rPr>
            </w:pPr>
          </w:p>
        </w:tc>
      </w:tr>
      <w:tr w:rsidR="004007DA" w:rsidRPr="00845922" w:rsidTr="00B75A22">
        <w:tc>
          <w:tcPr>
            <w:tcW w:w="1588" w:type="dxa"/>
            <w:vMerge w:val="restart"/>
            <w:shd w:val="clear" w:color="auto" w:fill="D9D9D9"/>
            <w:vAlign w:val="center"/>
          </w:tcPr>
          <w:p w:rsidR="004007DA" w:rsidRPr="00C620F3" w:rsidRDefault="004007DA" w:rsidP="00B75A22">
            <w:pPr>
              <w:pStyle w:val="WW-Corpodetexto2"/>
              <w:jc w:val="center"/>
              <w:rPr>
                <w:rFonts w:cs="Arial"/>
                <w:i w:val="0"/>
                <w:sz w:val="20"/>
              </w:rPr>
            </w:pPr>
            <w:r w:rsidRPr="00C620F3">
              <w:rPr>
                <w:rFonts w:cs="Arial"/>
                <w:i w:val="0"/>
                <w:sz w:val="20"/>
              </w:rPr>
              <w:t>Natação</w:t>
            </w:r>
          </w:p>
        </w:tc>
        <w:tc>
          <w:tcPr>
            <w:tcW w:w="993" w:type="dxa"/>
            <w:vMerge w:val="restart"/>
            <w:vAlign w:val="center"/>
          </w:tcPr>
          <w:p w:rsidR="004007DA" w:rsidRPr="00C620F3" w:rsidRDefault="004007DA" w:rsidP="00B75A22">
            <w:pPr>
              <w:pStyle w:val="WW-Corpodetexto2"/>
              <w:jc w:val="center"/>
              <w:rPr>
                <w:rFonts w:cs="Arial"/>
                <w:i w:val="0"/>
                <w:sz w:val="20"/>
              </w:rPr>
            </w:pPr>
            <w:r w:rsidRPr="00C620F3">
              <w:rPr>
                <w:rFonts w:cs="Arial"/>
                <w:i w:val="0"/>
                <w:sz w:val="20"/>
              </w:rPr>
              <w:t>Masc.</w:t>
            </w:r>
          </w:p>
        </w:tc>
        <w:tc>
          <w:tcPr>
            <w:tcW w:w="708" w:type="dxa"/>
            <w:vMerge w:val="restart"/>
            <w:vAlign w:val="center"/>
          </w:tcPr>
          <w:p w:rsidR="004007DA" w:rsidRPr="00C620F3" w:rsidRDefault="004007DA" w:rsidP="00B75A22">
            <w:pPr>
              <w:pStyle w:val="WW-Corpodetexto2"/>
              <w:jc w:val="center"/>
              <w:rPr>
                <w:rFonts w:cs="Arial"/>
                <w:i w:val="0"/>
                <w:sz w:val="20"/>
              </w:rPr>
            </w:pPr>
            <w:r w:rsidRPr="00C620F3">
              <w:rPr>
                <w:rFonts w:cs="Arial"/>
                <w:i w:val="0"/>
                <w:sz w:val="20"/>
              </w:rPr>
              <w:t>Fem</w:t>
            </w:r>
            <w:r>
              <w:rPr>
                <w:rFonts w:cs="Arial"/>
                <w:i w:val="0"/>
                <w:sz w:val="20"/>
              </w:rPr>
              <w:t>.</w:t>
            </w:r>
          </w:p>
        </w:tc>
        <w:tc>
          <w:tcPr>
            <w:tcW w:w="1843" w:type="dxa"/>
            <w:shd w:val="clear" w:color="auto" w:fill="D9D9D9"/>
            <w:vAlign w:val="center"/>
          </w:tcPr>
          <w:p w:rsidR="004007DA" w:rsidRPr="00C620F3" w:rsidRDefault="004007DA" w:rsidP="00B75A22">
            <w:pPr>
              <w:pStyle w:val="WW-Corpodetexto2"/>
              <w:jc w:val="center"/>
              <w:rPr>
                <w:rFonts w:cs="Arial"/>
                <w:i w:val="0"/>
                <w:color w:val="FF0000"/>
                <w:sz w:val="20"/>
              </w:rPr>
            </w:pPr>
            <w:r>
              <w:rPr>
                <w:rFonts w:cs="Arial"/>
                <w:i w:val="0"/>
                <w:color w:val="FF0000"/>
                <w:sz w:val="20"/>
              </w:rPr>
              <w:t xml:space="preserve">A - </w:t>
            </w:r>
            <w:smartTag w:uri="urn:schemas-microsoft-com:office:smarttags" w:element="metricconverter">
              <w:smartTagPr>
                <w:attr w:name="ProductID" w:val="12 a"/>
              </w:smartTagPr>
              <w:r w:rsidRPr="00C620F3">
                <w:rPr>
                  <w:rFonts w:cs="Arial"/>
                  <w:i w:val="0"/>
                  <w:color w:val="FF0000"/>
                  <w:sz w:val="20"/>
                </w:rPr>
                <w:t>12 a</w:t>
              </w:r>
            </w:smartTag>
            <w:r w:rsidRPr="00C620F3">
              <w:rPr>
                <w:rFonts w:cs="Arial"/>
                <w:i w:val="0"/>
                <w:color w:val="FF0000"/>
                <w:sz w:val="20"/>
              </w:rPr>
              <w:t xml:space="preserve"> 14 anos</w:t>
            </w:r>
          </w:p>
        </w:tc>
        <w:tc>
          <w:tcPr>
            <w:tcW w:w="3130" w:type="dxa"/>
            <w:gridSpan w:val="2"/>
            <w:shd w:val="clear" w:color="auto" w:fill="D9D9D9"/>
            <w:vAlign w:val="center"/>
          </w:tcPr>
          <w:p w:rsidR="004007DA" w:rsidRPr="00C620F3" w:rsidRDefault="004007DA" w:rsidP="00B75A22">
            <w:pPr>
              <w:pStyle w:val="WW-Corpodetexto2"/>
              <w:jc w:val="center"/>
              <w:rPr>
                <w:rFonts w:cs="Arial"/>
                <w:i w:val="0"/>
                <w:color w:val="FF0000"/>
                <w:sz w:val="20"/>
              </w:rPr>
            </w:pPr>
            <w:r>
              <w:rPr>
                <w:rFonts w:cs="Arial"/>
                <w:i w:val="0"/>
                <w:color w:val="FF0000"/>
                <w:sz w:val="20"/>
              </w:rPr>
              <w:t xml:space="preserve">B - </w:t>
            </w:r>
            <w:smartTag w:uri="urn:schemas-microsoft-com:office:smarttags" w:element="metricconverter">
              <w:smartTagPr>
                <w:attr w:name="ProductID" w:val="15 a"/>
              </w:smartTagPr>
              <w:r w:rsidRPr="00C620F3">
                <w:rPr>
                  <w:rFonts w:cs="Arial"/>
                  <w:i w:val="0"/>
                  <w:color w:val="FF0000"/>
                  <w:sz w:val="20"/>
                </w:rPr>
                <w:t>15 a</w:t>
              </w:r>
            </w:smartTag>
            <w:r w:rsidRPr="00C620F3">
              <w:rPr>
                <w:rFonts w:cs="Arial"/>
                <w:i w:val="0"/>
                <w:color w:val="FF0000"/>
                <w:sz w:val="20"/>
              </w:rPr>
              <w:t xml:space="preserve"> 17 anos</w:t>
            </w:r>
          </w:p>
        </w:tc>
        <w:tc>
          <w:tcPr>
            <w:tcW w:w="2597" w:type="dxa"/>
            <w:vMerge w:val="restart"/>
            <w:shd w:val="clear" w:color="auto" w:fill="D9D9D9"/>
            <w:vAlign w:val="center"/>
          </w:tcPr>
          <w:p w:rsidR="004007DA" w:rsidRPr="00C620F3" w:rsidRDefault="004007DA" w:rsidP="00B75A22">
            <w:pPr>
              <w:pStyle w:val="WW-Corpodetexto2"/>
              <w:jc w:val="center"/>
              <w:rPr>
                <w:rFonts w:cs="Arial"/>
                <w:i w:val="0"/>
                <w:sz w:val="20"/>
              </w:rPr>
            </w:pPr>
            <w:r w:rsidRPr="00C620F3">
              <w:rPr>
                <w:rFonts w:cs="Arial"/>
                <w:i w:val="0"/>
                <w:sz w:val="20"/>
              </w:rPr>
              <w:t>FÍSICA, INTELECTUAL, VISUAL.</w:t>
            </w:r>
          </w:p>
        </w:tc>
      </w:tr>
      <w:tr w:rsidR="00396BB9" w:rsidRPr="00845922" w:rsidTr="00B75A22">
        <w:tc>
          <w:tcPr>
            <w:tcW w:w="1588" w:type="dxa"/>
            <w:vMerge/>
            <w:shd w:val="clear" w:color="auto" w:fill="D9D9D9"/>
            <w:vAlign w:val="center"/>
          </w:tcPr>
          <w:p w:rsidR="00396BB9" w:rsidRPr="00C620F3" w:rsidRDefault="00396BB9" w:rsidP="00B75A22">
            <w:pPr>
              <w:pStyle w:val="WW-Corpodetexto2"/>
              <w:jc w:val="center"/>
              <w:rPr>
                <w:rFonts w:cs="Arial"/>
                <w:i w:val="0"/>
                <w:sz w:val="20"/>
              </w:rPr>
            </w:pPr>
          </w:p>
        </w:tc>
        <w:tc>
          <w:tcPr>
            <w:tcW w:w="993" w:type="dxa"/>
            <w:vMerge/>
            <w:vAlign w:val="center"/>
          </w:tcPr>
          <w:p w:rsidR="00396BB9" w:rsidRPr="00C620F3" w:rsidRDefault="00396BB9" w:rsidP="00B75A22">
            <w:pPr>
              <w:pStyle w:val="WW-Corpodetexto2"/>
              <w:jc w:val="center"/>
              <w:rPr>
                <w:rFonts w:cs="Arial"/>
                <w:i w:val="0"/>
                <w:sz w:val="20"/>
              </w:rPr>
            </w:pPr>
          </w:p>
        </w:tc>
        <w:tc>
          <w:tcPr>
            <w:tcW w:w="708" w:type="dxa"/>
            <w:vMerge/>
            <w:vAlign w:val="center"/>
          </w:tcPr>
          <w:p w:rsidR="00396BB9" w:rsidRPr="00C620F3" w:rsidRDefault="00396BB9" w:rsidP="00B75A22">
            <w:pPr>
              <w:pStyle w:val="WW-Corpodetexto2"/>
              <w:jc w:val="center"/>
              <w:rPr>
                <w:rFonts w:cs="Arial"/>
                <w:i w:val="0"/>
                <w:sz w:val="20"/>
              </w:rPr>
            </w:pPr>
          </w:p>
        </w:tc>
        <w:tc>
          <w:tcPr>
            <w:tcW w:w="1843" w:type="dxa"/>
            <w:vAlign w:val="center"/>
          </w:tcPr>
          <w:p w:rsidR="00396BB9" w:rsidRPr="00C620F3" w:rsidRDefault="00C620F3" w:rsidP="00B75A22">
            <w:pPr>
              <w:pStyle w:val="WW-Corpodetexto2"/>
              <w:jc w:val="center"/>
              <w:rPr>
                <w:rFonts w:cs="Arial"/>
                <w:i w:val="0"/>
                <w:color w:val="FF0000"/>
                <w:sz w:val="20"/>
              </w:rPr>
            </w:pPr>
            <w:r w:rsidRPr="00C620F3">
              <w:rPr>
                <w:rFonts w:cs="Arial"/>
                <w:i w:val="0"/>
                <w:color w:val="FF0000"/>
                <w:sz w:val="20"/>
              </w:rPr>
              <w:t>200</w:t>
            </w:r>
            <w:r w:rsidR="00251BEB">
              <w:rPr>
                <w:rFonts w:cs="Arial"/>
                <w:i w:val="0"/>
                <w:color w:val="FF0000"/>
                <w:sz w:val="20"/>
              </w:rPr>
              <w:t>5</w:t>
            </w:r>
            <w:r w:rsidRPr="00C620F3">
              <w:rPr>
                <w:rFonts w:cs="Arial"/>
                <w:i w:val="0"/>
                <w:color w:val="FF0000"/>
                <w:sz w:val="20"/>
              </w:rPr>
              <w:t>/200</w:t>
            </w:r>
            <w:r w:rsidR="00251BEB">
              <w:rPr>
                <w:rFonts w:cs="Arial"/>
                <w:i w:val="0"/>
                <w:color w:val="FF0000"/>
                <w:sz w:val="20"/>
              </w:rPr>
              <w:t>6</w:t>
            </w:r>
            <w:r w:rsidRPr="00C620F3">
              <w:rPr>
                <w:rFonts w:cs="Arial"/>
                <w:i w:val="0"/>
                <w:color w:val="FF0000"/>
                <w:sz w:val="20"/>
              </w:rPr>
              <w:t>/200</w:t>
            </w:r>
            <w:r w:rsidR="00251BEB">
              <w:rPr>
                <w:rFonts w:cs="Arial"/>
                <w:i w:val="0"/>
                <w:color w:val="FF0000"/>
                <w:sz w:val="20"/>
              </w:rPr>
              <w:t>7</w:t>
            </w:r>
          </w:p>
        </w:tc>
        <w:tc>
          <w:tcPr>
            <w:tcW w:w="3130" w:type="dxa"/>
            <w:gridSpan w:val="2"/>
            <w:vAlign w:val="center"/>
          </w:tcPr>
          <w:p w:rsidR="004007DA" w:rsidRDefault="004007DA" w:rsidP="00B75A22">
            <w:pPr>
              <w:pStyle w:val="WW-Corpodetexto2"/>
              <w:jc w:val="center"/>
              <w:rPr>
                <w:rFonts w:cs="Arial"/>
                <w:i w:val="0"/>
                <w:color w:val="FF0000"/>
                <w:sz w:val="20"/>
              </w:rPr>
            </w:pPr>
          </w:p>
          <w:p w:rsidR="00396BB9" w:rsidRDefault="00C620F3" w:rsidP="00B75A22">
            <w:pPr>
              <w:pStyle w:val="WW-Corpodetexto2"/>
              <w:jc w:val="center"/>
              <w:rPr>
                <w:rFonts w:cs="Arial"/>
                <w:i w:val="0"/>
                <w:color w:val="FF0000"/>
                <w:sz w:val="20"/>
              </w:rPr>
            </w:pPr>
            <w:r w:rsidRPr="00C620F3">
              <w:rPr>
                <w:rFonts w:cs="Arial"/>
                <w:i w:val="0"/>
                <w:color w:val="FF0000"/>
                <w:sz w:val="20"/>
              </w:rPr>
              <w:t>200</w:t>
            </w:r>
            <w:r w:rsidR="00251BEB">
              <w:rPr>
                <w:rFonts w:cs="Arial"/>
                <w:i w:val="0"/>
                <w:color w:val="FF0000"/>
                <w:sz w:val="20"/>
              </w:rPr>
              <w:t>2</w:t>
            </w:r>
            <w:r w:rsidRPr="00C620F3">
              <w:rPr>
                <w:rFonts w:cs="Arial"/>
                <w:i w:val="0"/>
                <w:color w:val="FF0000"/>
                <w:sz w:val="20"/>
              </w:rPr>
              <w:t>/200</w:t>
            </w:r>
            <w:r w:rsidR="00251BEB">
              <w:rPr>
                <w:rFonts w:cs="Arial"/>
                <w:i w:val="0"/>
                <w:color w:val="FF0000"/>
                <w:sz w:val="20"/>
              </w:rPr>
              <w:t>3</w:t>
            </w:r>
            <w:r w:rsidRPr="00C620F3">
              <w:rPr>
                <w:rFonts w:cs="Arial"/>
                <w:i w:val="0"/>
                <w:color w:val="FF0000"/>
                <w:sz w:val="20"/>
              </w:rPr>
              <w:t>/200</w:t>
            </w:r>
            <w:r w:rsidR="00251BEB">
              <w:rPr>
                <w:rFonts w:cs="Arial"/>
                <w:i w:val="0"/>
                <w:color w:val="FF0000"/>
                <w:sz w:val="20"/>
              </w:rPr>
              <w:t>4</w:t>
            </w:r>
          </w:p>
          <w:p w:rsidR="004007DA" w:rsidRPr="00C620F3" w:rsidRDefault="004007DA" w:rsidP="00B75A22">
            <w:pPr>
              <w:pStyle w:val="WW-Corpodetexto2"/>
              <w:jc w:val="center"/>
              <w:rPr>
                <w:rFonts w:cs="Arial"/>
                <w:i w:val="0"/>
                <w:color w:val="FF0000"/>
                <w:sz w:val="20"/>
              </w:rPr>
            </w:pPr>
          </w:p>
        </w:tc>
        <w:tc>
          <w:tcPr>
            <w:tcW w:w="2597" w:type="dxa"/>
            <w:vMerge/>
            <w:vAlign w:val="center"/>
          </w:tcPr>
          <w:p w:rsidR="00396BB9" w:rsidRPr="00C620F3" w:rsidRDefault="00396BB9" w:rsidP="00B75A22">
            <w:pPr>
              <w:pStyle w:val="WW-Corpodetexto2"/>
              <w:jc w:val="center"/>
              <w:rPr>
                <w:rFonts w:cs="Arial"/>
                <w:i w:val="0"/>
                <w:sz w:val="20"/>
              </w:rPr>
            </w:pPr>
          </w:p>
        </w:tc>
      </w:tr>
      <w:tr w:rsidR="004007DA" w:rsidRPr="00845922" w:rsidTr="00B75A22">
        <w:tc>
          <w:tcPr>
            <w:tcW w:w="1588" w:type="dxa"/>
            <w:vMerge w:val="restart"/>
            <w:shd w:val="clear" w:color="auto" w:fill="D9D9D9"/>
            <w:vAlign w:val="center"/>
          </w:tcPr>
          <w:p w:rsidR="004007DA" w:rsidRPr="00C620F3" w:rsidRDefault="004007DA" w:rsidP="00B75A22">
            <w:pPr>
              <w:pStyle w:val="WW-Corpodetexto2"/>
              <w:jc w:val="center"/>
              <w:rPr>
                <w:rFonts w:cs="Arial"/>
                <w:i w:val="0"/>
                <w:sz w:val="20"/>
              </w:rPr>
            </w:pPr>
            <w:r w:rsidRPr="00C620F3">
              <w:rPr>
                <w:rFonts w:cs="Arial"/>
                <w:i w:val="0"/>
                <w:sz w:val="20"/>
              </w:rPr>
              <w:t>Tênis em Cadeira de Rodas</w:t>
            </w:r>
          </w:p>
        </w:tc>
        <w:tc>
          <w:tcPr>
            <w:tcW w:w="1701" w:type="dxa"/>
            <w:gridSpan w:val="2"/>
            <w:vMerge w:val="restart"/>
            <w:vAlign w:val="center"/>
          </w:tcPr>
          <w:p w:rsidR="004007DA" w:rsidRPr="00C620F3" w:rsidRDefault="004007DA" w:rsidP="00B75A22">
            <w:pPr>
              <w:pStyle w:val="WW-Corpodetexto2"/>
              <w:jc w:val="center"/>
              <w:rPr>
                <w:rFonts w:cs="Arial"/>
                <w:i w:val="0"/>
                <w:sz w:val="20"/>
              </w:rPr>
            </w:pPr>
            <w:r w:rsidRPr="00C620F3">
              <w:rPr>
                <w:rFonts w:cs="Arial"/>
                <w:i w:val="0"/>
                <w:sz w:val="20"/>
              </w:rPr>
              <w:t>MISTO</w:t>
            </w:r>
          </w:p>
        </w:tc>
        <w:tc>
          <w:tcPr>
            <w:tcW w:w="1843" w:type="dxa"/>
            <w:shd w:val="clear" w:color="auto" w:fill="D9D9D9"/>
            <w:vAlign w:val="center"/>
          </w:tcPr>
          <w:p w:rsidR="004007DA" w:rsidRPr="00237D6C" w:rsidRDefault="004007DA" w:rsidP="00B75A22">
            <w:pPr>
              <w:pStyle w:val="WW-Corpodetexto2"/>
              <w:jc w:val="center"/>
              <w:rPr>
                <w:rFonts w:cs="Arial"/>
                <w:i w:val="0"/>
                <w:color w:val="FF0000"/>
                <w:sz w:val="20"/>
              </w:rPr>
            </w:pPr>
            <w:r w:rsidRPr="00237D6C">
              <w:rPr>
                <w:rFonts w:cs="Arial"/>
                <w:i w:val="0"/>
                <w:color w:val="FF0000"/>
                <w:sz w:val="20"/>
              </w:rPr>
              <w:t xml:space="preserve">A - 14 </w:t>
            </w:r>
            <w:r w:rsidR="00237D6C" w:rsidRPr="00237D6C">
              <w:rPr>
                <w:rFonts w:cs="Arial"/>
                <w:i w:val="0"/>
                <w:color w:val="FF0000"/>
                <w:sz w:val="20"/>
              </w:rPr>
              <w:t xml:space="preserve">e 15 </w:t>
            </w:r>
            <w:r w:rsidRPr="00237D6C">
              <w:rPr>
                <w:rFonts w:cs="Arial"/>
                <w:i w:val="0"/>
                <w:color w:val="FF0000"/>
                <w:sz w:val="20"/>
              </w:rPr>
              <w:t>anos</w:t>
            </w:r>
          </w:p>
        </w:tc>
        <w:tc>
          <w:tcPr>
            <w:tcW w:w="3130" w:type="dxa"/>
            <w:gridSpan w:val="2"/>
            <w:shd w:val="clear" w:color="auto" w:fill="D9D9D9"/>
            <w:vAlign w:val="center"/>
          </w:tcPr>
          <w:p w:rsidR="004007DA" w:rsidRPr="00237D6C" w:rsidRDefault="004007DA" w:rsidP="00B75A22">
            <w:pPr>
              <w:pStyle w:val="WW-Corpodetexto2"/>
              <w:jc w:val="center"/>
              <w:rPr>
                <w:rFonts w:cs="Arial"/>
                <w:i w:val="0"/>
                <w:color w:val="FF0000"/>
                <w:sz w:val="20"/>
              </w:rPr>
            </w:pPr>
            <w:r w:rsidRPr="00237D6C">
              <w:rPr>
                <w:rFonts w:cs="Arial"/>
                <w:i w:val="0"/>
                <w:color w:val="FF0000"/>
                <w:sz w:val="20"/>
              </w:rPr>
              <w:t>B</w:t>
            </w:r>
            <w:r w:rsidR="00237D6C" w:rsidRPr="00237D6C">
              <w:rPr>
                <w:rFonts w:cs="Arial"/>
                <w:i w:val="0"/>
                <w:color w:val="FF0000"/>
                <w:sz w:val="20"/>
              </w:rPr>
              <w:t xml:space="preserve"> - 16 e</w:t>
            </w:r>
            <w:r w:rsidRPr="00237D6C">
              <w:rPr>
                <w:rFonts w:cs="Arial"/>
                <w:i w:val="0"/>
                <w:color w:val="FF0000"/>
                <w:sz w:val="20"/>
              </w:rPr>
              <w:t xml:space="preserve"> 17 anos</w:t>
            </w:r>
          </w:p>
        </w:tc>
        <w:tc>
          <w:tcPr>
            <w:tcW w:w="2597" w:type="dxa"/>
            <w:vMerge w:val="restart"/>
            <w:shd w:val="clear" w:color="auto" w:fill="FFFFFF"/>
            <w:vAlign w:val="center"/>
          </w:tcPr>
          <w:p w:rsidR="004007DA" w:rsidRPr="00C620F3" w:rsidRDefault="004007DA" w:rsidP="00B75A22">
            <w:pPr>
              <w:pStyle w:val="WW-Corpodetexto2"/>
              <w:jc w:val="center"/>
              <w:rPr>
                <w:rFonts w:cs="Arial"/>
                <w:i w:val="0"/>
                <w:sz w:val="20"/>
              </w:rPr>
            </w:pPr>
            <w:r w:rsidRPr="00C620F3">
              <w:rPr>
                <w:rFonts w:cs="Arial"/>
                <w:i w:val="0"/>
                <w:sz w:val="20"/>
              </w:rPr>
              <w:t>FÍSICA</w:t>
            </w:r>
          </w:p>
        </w:tc>
      </w:tr>
      <w:tr w:rsidR="00396BB9" w:rsidRPr="00845922" w:rsidTr="00B75A22">
        <w:tc>
          <w:tcPr>
            <w:tcW w:w="1588" w:type="dxa"/>
            <w:vMerge/>
            <w:shd w:val="clear" w:color="auto" w:fill="D9D9D9"/>
            <w:vAlign w:val="center"/>
          </w:tcPr>
          <w:p w:rsidR="00396BB9" w:rsidRPr="00C620F3" w:rsidRDefault="00396BB9" w:rsidP="00B75A22">
            <w:pPr>
              <w:pStyle w:val="WW-Corpodetexto2"/>
              <w:jc w:val="center"/>
              <w:rPr>
                <w:rFonts w:cs="Arial"/>
                <w:i w:val="0"/>
                <w:sz w:val="20"/>
              </w:rPr>
            </w:pPr>
          </w:p>
        </w:tc>
        <w:tc>
          <w:tcPr>
            <w:tcW w:w="1701" w:type="dxa"/>
            <w:gridSpan w:val="2"/>
            <w:vMerge/>
            <w:vAlign w:val="center"/>
          </w:tcPr>
          <w:p w:rsidR="00396BB9" w:rsidRPr="00C620F3" w:rsidRDefault="00396BB9" w:rsidP="00B75A22">
            <w:pPr>
              <w:pStyle w:val="WW-Corpodetexto2"/>
              <w:jc w:val="center"/>
              <w:rPr>
                <w:rFonts w:cs="Arial"/>
                <w:i w:val="0"/>
                <w:sz w:val="20"/>
              </w:rPr>
            </w:pPr>
          </w:p>
        </w:tc>
        <w:tc>
          <w:tcPr>
            <w:tcW w:w="1843" w:type="dxa"/>
            <w:vAlign w:val="center"/>
          </w:tcPr>
          <w:p w:rsidR="004007DA" w:rsidRPr="00237D6C" w:rsidRDefault="004007DA" w:rsidP="00B75A22">
            <w:pPr>
              <w:pStyle w:val="WW-Corpodetexto2"/>
              <w:jc w:val="center"/>
              <w:rPr>
                <w:rFonts w:cs="Arial"/>
                <w:i w:val="0"/>
                <w:color w:val="FF0000"/>
                <w:sz w:val="20"/>
              </w:rPr>
            </w:pPr>
          </w:p>
          <w:p w:rsidR="00396BB9" w:rsidRPr="00237D6C" w:rsidRDefault="00237D6C" w:rsidP="00B75A22">
            <w:pPr>
              <w:pStyle w:val="WW-Corpodetexto2"/>
              <w:jc w:val="center"/>
              <w:rPr>
                <w:rFonts w:cs="Arial"/>
                <w:i w:val="0"/>
                <w:color w:val="FF0000"/>
                <w:sz w:val="20"/>
              </w:rPr>
            </w:pPr>
            <w:r w:rsidRPr="00237D6C">
              <w:rPr>
                <w:rFonts w:cs="Arial"/>
                <w:i w:val="0"/>
                <w:color w:val="FF0000"/>
                <w:sz w:val="20"/>
              </w:rPr>
              <w:t>200</w:t>
            </w:r>
            <w:r w:rsidR="00251BEB">
              <w:rPr>
                <w:rFonts w:cs="Arial"/>
                <w:i w:val="0"/>
                <w:color w:val="FF0000"/>
                <w:sz w:val="20"/>
              </w:rPr>
              <w:t>4</w:t>
            </w:r>
            <w:r w:rsidRPr="00237D6C">
              <w:rPr>
                <w:rFonts w:cs="Arial"/>
                <w:i w:val="0"/>
                <w:color w:val="FF0000"/>
                <w:sz w:val="20"/>
              </w:rPr>
              <w:t>/200</w:t>
            </w:r>
            <w:r w:rsidR="00251BEB">
              <w:rPr>
                <w:rFonts w:cs="Arial"/>
                <w:i w:val="0"/>
                <w:color w:val="FF0000"/>
                <w:sz w:val="20"/>
              </w:rPr>
              <w:t>5</w:t>
            </w:r>
          </w:p>
          <w:p w:rsidR="004007DA" w:rsidRPr="00237D6C" w:rsidRDefault="004007DA" w:rsidP="00B75A22">
            <w:pPr>
              <w:pStyle w:val="WW-Corpodetexto2"/>
              <w:jc w:val="center"/>
              <w:rPr>
                <w:rFonts w:cs="Arial"/>
                <w:i w:val="0"/>
                <w:color w:val="FF0000"/>
                <w:sz w:val="20"/>
              </w:rPr>
            </w:pPr>
          </w:p>
        </w:tc>
        <w:tc>
          <w:tcPr>
            <w:tcW w:w="3130" w:type="dxa"/>
            <w:gridSpan w:val="2"/>
            <w:vAlign w:val="center"/>
          </w:tcPr>
          <w:p w:rsidR="004007DA" w:rsidRPr="00237D6C" w:rsidRDefault="004007DA" w:rsidP="00B75A22">
            <w:pPr>
              <w:pStyle w:val="WW-Corpodetexto2"/>
              <w:jc w:val="center"/>
              <w:rPr>
                <w:rFonts w:cs="Arial"/>
                <w:i w:val="0"/>
                <w:color w:val="FF0000"/>
                <w:sz w:val="20"/>
              </w:rPr>
            </w:pPr>
          </w:p>
          <w:p w:rsidR="00396BB9" w:rsidRPr="00237D6C" w:rsidRDefault="00396BB9" w:rsidP="00B75A22">
            <w:pPr>
              <w:pStyle w:val="WW-Corpodetexto2"/>
              <w:jc w:val="center"/>
              <w:rPr>
                <w:rFonts w:cs="Arial"/>
                <w:i w:val="0"/>
                <w:color w:val="FF0000"/>
                <w:sz w:val="20"/>
              </w:rPr>
            </w:pPr>
            <w:r w:rsidRPr="00237D6C">
              <w:rPr>
                <w:rFonts w:cs="Arial"/>
                <w:i w:val="0"/>
                <w:color w:val="FF0000"/>
                <w:sz w:val="20"/>
              </w:rPr>
              <w:t>2</w:t>
            </w:r>
            <w:r w:rsidR="00C620F3" w:rsidRPr="00237D6C">
              <w:rPr>
                <w:rFonts w:cs="Arial"/>
                <w:i w:val="0"/>
                <w:color w:val="FF0000"/>
                <w:sz w:val="20"/>
              </w:rPr>
              <w:t>00</w:t>
            </w:r>
            <w:r w:rsidR="00251BEB">
              <w:rPr>
                <w:rFonts w:cs="Arial"/>
                <w:i w:val="0"/>
                <w:color w:val="FF0000"/>
                <w:sz w:val="20"/>
              </w:rPr>
              <w:t>2</w:t>
            </w:r>
            <w:r w:rsidRPr="00237D6C">
              <w:rPr>
                <w:rFonts w:cs="Arial"/>
                <w:i w:val="0"/>
                <w:color w:val="FF0000"/>
                <w:sz w:val="20"/>
              </w:rPr>
              <w:t>/200</w:t>
            </w:r>
            <w:r w:rsidR="00251BEB">
              <w:rPr>
                <w:rFonts w:cs="Arial"/>
                <w:i w:val="0"/>
                <w:color w:val="FF0000"/>
                <w:sz w:val="20"/>
              </w:rPr>
              <w:t>3</w:t>
            </w:r>
          </w:p>
        </w:tc>
        <w:tc>
          <w:tcPr>
            <w:tcW w:w="2597" w:type="dxa"/>
            <w:vMerge/>
            <w:shd w:val="clear" w:color="auto" w:fill="FFFFFF"/>
            <w:vAlign w:val="center"/>
          </w:tcPr>
          <w:p w:rsidR="00396BB9" w:rsidRPr="00C620F3" w:rsidRDefault="00396BB9" w:rsidP="00B75A22">
            <w:pPr>
              <w:pStyle w:val="WW-Corpodetexto2"/>
              <w:jc w:val="center"/>
              <w:rPr>
                <w:rFonts w:cs="Arial"/>
                <w:i w:val="0"/>
                <w:sz w:val="20"/>
              </w:rPr>
            </w:pPr>
          </w:p>
        </w:tc>
      </w:tr>
      <w:tr w:rsidR="004007DA" w:rsidRPr="00845922" w:rsidTr="00B75A22">
        <w:tc>
          <w:tcPr>
            <w:tcW w:w="1588" w:type="dxa"/>
            <w:vMerge w:val="restart"/>
            <w:shd w:val="clear" w:color="auto" w:fill="D9D9D9"/>
            <w:vAlign w:val="center"/>
          </w:tcPr>
          <w:p w:rsidR="004007DA" w:rsidRPr="00C620F3" w:rsidRDefault="004007DA" w:rsidP="00B75A22">
            <w:pPr>
              <w:pStyle w:val="WW-Corpodetexto2"/>
              <w:jc w:val="center"/>
              <w:rPr>
                <w:rFonts w:cs="Arial"/>
                <w:i w:val="0"/>
                <w:sz w:val="20"/>
              </w:rPr>
            </w:pPr>
            <w:r w:rsidRPr="00C620F3">
              <w:rPr>
                <w:rFonts w:cs="Arial"/>
                <w:i w:val="0"/>
                <w:sz w:val="20"/>
              </w:rPr>
              <w:t>Tênis de Mesa</w:t>
            </w:r>
          </w:p>
        </w:tc>
        <w:tc>
          <w:tcPr>
            <w:tcW w:w="993" w:type="dxa"/>
            <w:vMerge w:val="restart"/>
            <w:vAlign w:val="center"/>
          </w:tcPr>
          <w:p w:rsidR="004007DA" w:rsidRPr="00C620F3" w:rsidRDefault="004007DA" w:rsidP="00B75A22">
            <w:pPr>
              <w:pStyle w:val="WW-Corpodetexto2"/>
              <w:jc w:val="center"/>
              <w:rPr>
                <w:rFonts w:cs="Arial"/>
                <w:i w:val="0"/>
                <w:sz w:val="20"/>
              </w:rPr>
            </w:pPr>
            <w:r w:rsidRPr="00C620F3">
              <w:rPr>
                <w:rFonts w:cs="Arial"/>
                <w:i w:val="0"/>
                <w:sz w:val="20"/>
              </w:rPr>
              <w:t>Masc.</w:t>
            </w:r>
          </w:p>
        </w:tc>
        <w:tc>
          <w:tcPr>
            <w:tcW w:w="708" w:type="dxa"/>
            <w:vMerge w:val="restart"/>
            <w:vAlign w:val="center"/>
          </w:tcPr>
          <w:p w:rsidR="004007DA" w:rsidRPr="00C620F3" w:rsidRDefault="004007DA" w:rsidP="00B75A22">
            <w:pPr>
              <w:pStyle w:val="WW-Corpodetexto2"/>
              <w:jc w:val="center"/>
              <w:rPr>
                <w:rFonts w:cs="Arial"/>
                <w:i w:val="0"/>
                <w:sz w:val="20"/>
              </w:rPr>
            </w:pPr>
            <w:r>
              <w:rPr>
                <w:rFonts w:cs="Arial"/>
                <w:i w:val="0"/>
                <w:sz w:val="20"/>
              </w:rPr>
              <w:t>Fem.</w:t>
            </w:r>
          </w:p>
        </w:tc>
        <w:tc>
          <w:tcPr>
            <w:tcW w:w="1843" w:type="dxa"/>
            <w:shd w:val="clear" w:color="auto" w:fill="D9D9D9"/>
            <w:vAlign w:val="center"/>
          </w:tcPr>
          <w:p w:rsidR="004007DA" w:rsidRPr="00971ED2" w:rsidRDefault="004007DA" w:rsidP="00B75A22">
            <w:pPr>
              <w:pStyle w:val="WW-Corpodetexto2"/>
              <w:jc w:val="center"/>
              <w:rPr>
                <w:rFonts w:cs="Arial"/>
                <w:i w:val="0"/>
                <w:color w:val="8064A2" w:themeColor="accent4"/>
                <w:sz w:val="20"/>
              </w:rPr>
            </w:pPr>
            <w:r w:rsidRPr="00971ED2">
              <w:rPr>
                <w:rFonts w:cs="Arial"/>
                <w:i w:val="0"/>
                <w:color w:val="8064A2" w:themeColor="accent4"/>
                <w:sz w:val="20"/>
              </w:rPr>
              <w:t xml:space="preserve">A - </w:t>
            </w:r>
            <w:smartTag w:uri="urn:schemas-microsoft-com:office:smarttags" w:element="metricconverter">
              <w:smartTagPr>
                <w:attr w:name="ProductID" w:val="12 a"/>
              </w:smartTagPr>
              <w:r w:rsidRPr="00971ED2">
                <w:rPr>
                  <w:rFonts w:cs="Arial"/>
                  <w:i w:val="0"/>
                  <w:color w:val="8064A2" w:themeColor="accent4"/>
                  <w:sz w:val="20"/>
                </w:rPr>
                <w:t>12 a</w:t>
              </w:r>
            </w:smartTag>
            <w:r w:rsidRPr="00971ED2">
              <w:rPr>
                <w:rFonts w:cs="Arial"/>
                <w:i w:val="0"/>
                <w:color w:val="8064A2" w:themeColor="accent4"/>
                <w:sz w:val="20"/>
              </w:rPr>
              <w:t xml:space="preserve"> 14 anos</w:t>
            </w:r>
          </w:p>
        </w:tc>
        <w:tc>
          <w:tcPr>
            <w:tcW w:w="3130" w:type="dxa"/>
            <w:gridSpan w:val="2"/>
            <w:shd w:val="clear" w:color="auto" w:fill="D9D9D9"/>
            <w:vAlign w:val="center"/>
          </w:tcPr>
          <w:p w:rsidR="004007DA" w:rsidRPr="00971ED2" w:rsidRDefault="004007DA" w:rsidP="00B75A22">
            <w:pPr>
              <w:pStyle w:val="WW-Corpodetexto2"/>
              <w:jc w:val="center"/>
              <w:rPr>
                <w:rFonts w:cs="Arial"/>
                <w:i w:val="0"/>
                <w:color w:val="8064A2" w:themeColor="accent4"/>
                <w:sz w:val="20"/>
              </w:rPr>
            </w:pPr>
            <w:r w:rsidRPr="00971ED2">
              <w:rPr>
                <w:rFonts w:cs="Arial"/>
                <w:i w:val="0"/>
                <w:color w:val="8064A2" w:themeColor="accent4"/>
                <w:sz w:val="20"/>
              </w:rPr>
              <w:t xml:space="preserve">B - </w:t>
            </w:r>
            <w:smartTag w:uri="urn:schemas-microsoft-com:office:smarttags" w:element="metricconverter">
              <w:smartTagPr>
                <w:attr w:name="ProductID" w:val="15 a"/>
              </w:smartTagPr>
              <w:r w:rsidRPr="00971ED2">
                <w:rPr>
                  <w:rFonts w:cs="Arial"/>
                  <w:i w:val="0"/>
                  <w:color w:val="8064A2" w:themeColor="accent4"/>
                  <w:sz w:val="20"/>
                </w:rPr>
                <w:t>15 a</w:t>
              </w:r>
            </w:smartTag>
            <w:r w:rsidRPr="00971ED2">
              <w:rPr>
                <w:rFonts w:cs="Arial"/>
                <w:i w:val="0"/>
                <w:color w:val="8064A2" w:themeColor="accent4"/>
                <w:sz w:val="20"/>
              </w:rPr>
              <w:t xml:space="preserve"> 17 anos</w:t>
            </w:r>
          </w:p>
        </w:tc>
        <w:tc>
          <w:tcPr>
            <w:tcW w:w="2597" w:type="dxa"/>
            <w:vMerge w:val="restart"/>
            <w:shd w:val="clear" w:color="auto" w:fill="D9D9D9"/>
            <w:vAlign w:val="center"/>
          </w:tcPr>
          <w:p w:rsidR="004007DA" w:rsidRPr="00C620F3" w:rsidRDefault="004007DA" w:rsidP="00B75A22">
            <w:pPr>
              <w:pStyle w:val="WW-Corpodetexto2"/>
              <w:jc w:val="center"/>
              <w:rPr>
                <w:rFonts w:cs="Arial"/>
                <w:i w:val="0"/>
                <w:sz w:val="20"/>
              </w:rPr>
            </w:pPr>
            <w:r w:rsidRPr="00C620F3">
              <w:rPr>
                <w:rFonts w:cs="Arial"/>
                <w:i w:val="0"/>
                <w:sz w:val="20"/>
              </w:rPr>
              <w:t>FÍSICA, INTELECTUAL.</w:t>
            </w:r>
          </w:p>
        </w:tc>
      </w:tr>
      <w:tr w:rsidR="00F87332" w:rsidRPr="00845922" w:rsidTr="00B75A22">
        <w:trPr>
          <w:trHeight w:val="255"/>
        </w:trPr>
        <w:tc>
          <w:tcPr>
            <w:tcW w:w="1588" w:type="dxa"/>
            <w:vMerge/>
            <w:shd w:val="clear" w:color="auto" w:fill="D9D9D9"/>
            <w:vAlign w:val="center"/>
          </w:tcPr>
          <w:p w:rsidR="00F87332" w:rsidRPr="00C620F3" w:rsidRDefault="00F87332" w:rsidP="00B75A22">
            <w:pPr>
              <w:pStyle w:val="WW-Corpodetexto2"/>
              <w:jc w:val="center"/>
              <w:rPr>
                <w:rFonts w:cs="Arial"/>
                <w:i w:val="0"/>
                <w:sz w:val="20"/>
              </w:rPr>
            </w:pPr>
          </w:p>
        </w:tc>
        <w:tc>
          <w:tcPr>
            <w:tcW w:w="993" w:type="dxa"/>
            <w:vMerge/>
            <w:vAlign w:val="center"/>
          </w:tcPr>
          <w:p w:rsidR="00F87332" w:rsidRPr="00C620F3" w:rsidRDefault="00F87332" w:rsidP="00B75A22">
            <w:pPr>
              <w:pStyle w:val="WW-Corpodetexto2"/>
              <w:jc w:val="center"/>
              <w:rPr>
                <w:rFonts w:cs="Arial"/>
                <w:i w:val="0"/>
                <w:sz w:val="20"/>
              </w:rPr>
            </w:pPr>
          </w:p>
        </w:tc>
        <w:tc>
          <w:tcPr>
            <w:tcW w:w="708" w:type="dxa"/>
            <w:vMerge/>
            <w:vAlign w:val="center"/>
          </w:tcPr>
          <w:p w:rsidR="00F87332" w:rsidRPr="00C620F3" w:rsidRDefault="00F87332" w:rsidP="00B75A22">
            <w:pPr>
              <w:pStyle w:val="WW-Corpodetexto2"/>
              <w:jc w:val="center"/>
              <w:rPr>
                <w:rFonts w:cs="Arial"/>
                <w:i w:val="0"/>
                <w:sz w:val="20"/>
              </w:rPr>
            </w:pPr>
          </w:p>
        </w:tc>
        <w:tc>
          <w:tcPr>
            <w:tcW w:w="1843" w:type="dxa"/>
            <w:vAlign w:val="center"/>
          </w:tcPr>
          <w:p w:rsidR="00F87332" w:rsidRPr="00B75A22" w:rsidRDefault="00F87332" w:rsidP="00B75A22">
            <w:pPr>
              <w:pStyle w:val="WW-Corpodetexto2"/>
              <w:jc w:val="center"/>
              <w:rPr>
                <w:rFonts w:cs="Arial"/>
                <w:i w:val="0"/>
                <w:color w:val="FF0000"/>
                <w:sz w:val="20"/>
              </w:rPr>
            </w:pPr>
            <w:r w:rsidRPr="00B75A22">
              <w:rPr>
                <w:rFonts w:cs="Arial"/>
                <w:i w:val="0"/>
                <w:color w:val="FF0000"/>
                <w:sz w:val="20"/>
              </w:rPr>
              <w:t>200</w:t>
            </w:r>
            <w:r w:rsidR="00251BEB" w:rsidRPr="00B75A22">
              <w:rPr>
                <w:rFonts w:cs="Arial"/>
                <w:i w:val="0"/>
                <w:color w:val="FF0000"/>
                <w:sz w:val="20"/>
              </w:rPr>
              <w:t>5</w:t>
            </w:r>
            <w:r w:rsidRPr="00B75A22">
              <w:rPr>
                <w:rFonts w:cs="Arial"/>
                <w:i w:val="0"/>
                <w:color w:val="FF0000"/>
                <w:sz w:val="20"/>
              </w:rPr>
              <w:t>/200</w:t>
            </w:r>
            <w:r w:rsidR="00251BEB" w:rsidRPr="00B75A22">
              <w:rPr>
                <w:rFonts w:cs="Arial"/>
                <w:i w:val="0"/>
                <w:color w:val="FF0000"/>
                <w:sz w:val="20"/>
              </w:rPr>
              <w:t>6</w:t>
            </w:r>
            <w:r w:rsidRPr="00B75A22">
              <w:rPr>
                <w:rFonts w:cs="Arial"/>
                <w:i w:val="0"/>
                <w:color w:val="FF0000"/>
                <w:sz w:val="20"/>
              </w:rPr>
              <w:t>/200</w:t>
            </w:r>
            <w:r w:rsidR="00251BEB" w:rsidRPr="00B75A22">
              <w:rPr>
                <w:rFonts w:cs="Arial"/>
                <w:i w:val="0"/>
                <w:color w:val="FF0000"/>
                <w:sz w:val="20"/>
              </w:rPr>
              <w:t>7</w:t>
            </w:r>
          </w:p>
        </w:tc>
        <w:tc>
          <w:tcPr>
            <w:tcW w:w="3130" w:type="dxa"/>
            <w:gridSpan w:val="2"/>
            <w:vAlign w:val="center"/>
          </w:tcPr>
          <w:p w:rsidR="004007DA" w:rsidRPr="00971ED2" w:rsidRDefault="004007DA" w:rsidP="00B75A22">
            <w:pPr>
              <w:pStyle w:val="WW-Corpodetexto2"/>
              <w:jc w:val="center"/>
              <w:rPr>
                <w:rFonts w:cs="Arial"/>
                <w:i w:val="0"/>
                <w:color w:val="8064A2" w:themeColor="accent4"/>
                <w:sz w:val="20"/>
              </w:rPr>
            </w:pPr>
          </w:p>
          <w:p w:rsidR="00F87332" w:rsidRPr="00B75A22" w:rsidRDefault="00F87332" w:rsidP="00B75A22">
            <w:pPr>
              <w:pStyle w:val="WW-Corpodetexto2"/>
              <w:jc w:val="center"/>
              <w:rPr>
                <w:rFonts w:cs="Arial"/>
                <w:i w:val="0"/>
                <w:color w:val="FF0000"/>
                <w:sz w:val="20"/>
              </w:rPr>
            </w:pPr>
            <w:r w:rsidRPr="00B75A22">
              <w:rPr>
                <w:rFonts w:cs="Arial"/>
                <w:i w:val="0"/>
                <w:color w:val="FF0000"/>
                <w:sz w:val="20"/>
              </w:rPr>
              <w:t>200</w:t>
            </w:r>
            <w:r w:rsidR="00251BEB" w:rsidRPr="00B75A22">
              <w:rPr>
                <w:rFonts w:cs="Arial"/>
                <w:i w:val="0"/>
                <w:color w:val="FF0000"/>
                <w:sz w:val="20"/>
              </w:rPr>
              <w:t>2/2003</w:t>
            </w:r>
            <w:r w:rsidRPr="00B75A22">
              <w:rPr>
                <w:rFonts w:cs="Arial"/>
                <w:i w:val="0"/>
                <w:color w:val="FF0000"/>
                <w:sz w:val="20"/>
              </w:rPr>
              <w:t>/200</w:t>
            </w:r>
            <w:r w:rsidR="00251BEB" w:rsidRPr="00B75A22">
              <w:rPr>
                <w:rFonts w:cs="Arial"/>
                <w:i w:val="0"/>
                <w:color w:val="FF0000"/>
                <w:sz w:val="20"/>
              </w:rPr>
              <w:t>4</w:t>
            </w:r>
          </w:p>
          <w:p w:rsidR="004007DA" w:rsidRPr="00971ED2" w:rsidRDefault="004007DA" w:rsidP="00B75A22">
            <w:pPr>
              <w:pStyle w:val="WW-Corpodetexto2"/>
              <w:jc w:val="center"/>
              <w:rPr>
                <w:rFonts w:cs="Arial"/>
                <w:i w:val="0"/>
                <w:color w:val="8064A2" w:themeColor="accent4"/>
                <w:sz w:val="20"/>
              </w:rPr>
            </w:pPr>
          </w:p>
        </w:tc>
        <w:tc>
          <w:tcPr>
            <w:tcW w:w="2597" w:type="dxa"/>
            <w:vMerge/>
            <w:vAlign w:val="center"/>
          </w:tcPr>
          <w:p w:rsidR="00F87332" w:rsidRPr="00C620F3" w:rsidRDefault="00F87332" w:rsidP="00B75A22">
            <w:pPr>
              <w:pStyle w:val="WW-Corpodetexto2"/>
              <w:jc w:val="center"/>
              <w:rPr>
                <w:rFonts w:cs="Arial"/>
                <w:i w:val="0"/>
                <w:sz w:val="20"/>
              </w:rPr>
            </w:pPr>
          </w:p>
        </w:tc>
      </w:tr>
      <w:tr w:rsidR="004007DA" w:rsidRPr="00845922" w:rsidTr="00B75A22">
        <w:trPr>
          <w:trHeight w:val="135"/>
        </w:trPr>
        <w:tc>
          <w:tcPr>
            <w:tcW w:w="1588" w:type="dxa"/>
            <w:vMerge w:val="restart"/>
            <w:shd w:val="clear" w:color="auto" w:fill="D9D9D9"/>
            <w:vAlign w:val="center"/>
          </w:tcPr>
          <w:p w:rsidR="004007DA" w:rsidRPr="00C620F3" w:rsidRDefault="004007DA" w:rsidP="00B75A22">
            <w:pPr>
              <w:pStyle w:val="WW-Corpodetexto2"/>
              <w:jc w:val="center"/>
              <w:rPr>
                <w:rFonts w:cs="Arial"/>
                <w:i w:val="0"/>
                <w:sz w:val="20"/>
              </w:rPr>
            </w:pPr>
            <w:r w:rsidRPr="00C620F3">
              <w:rPr>
                <w:rFonts w:cs="Arial"/>
                <w:i w:val="0"/>
                <w:sz w:val="20"/>
              </w:rPr>
              <w:t>Futebol de Sete</w:t>
            </w:r>
          </w:p>
        </w:tc>
        <w:tc>
          <w:tcPr>
            <w:tcW w:w="1701" w:type="dxa"/>
            <w:gridSpan w:val="2"/>
            <w:vMerge w:val="restart"/>
            <w:vAlign w:val="center"/>
          </w:tcPr>
          <w:p w:rsidR="004007DA" w:rsidRDefault="004007DA" w:rsidP="00B75A22">
            <w:pPr>
              <w:pStyle w:val="WW-Corpodetexto2"/>
              <w:jc w:val="center"/>
              <w:rPr>
                <w:rFonts w:cs="Arial"/>
                <w:i w:val="0"/>
                <w:sz w:val="20"/>
              </w:rPr>
            </w:pPr>
          </w:p>
          <w:p w:rsidR="004007DA" w:rsidRPr="00C620F3" w:rsidRDefault="004007DA" w:rsidP="00B75A22">
            <w:pPr>
              <w:pStyle w:val="WW-Corpodetexto2"/>
              <w:jc w:val="center"/>
              <w:rPr>
                <w:rFonts w:cs="Arial"/>
                <w:i w:val="0"/>
                <w:sz w:val="20"/>
              </w:rPr>
            </w:pPr>
            <w:r w:rsidRPr="00C620F3">
              <w:rPr>
                <w:rFonts w:cs="Arial"/>
                <w:i w:val="0"/>
                <w:sz w:val="20"/>
              </w:rPr>
              <w:t>Masc.</w:t>
            </w:r>
          </w:p>
          <w:p w:rsidR="004007DA" w:rsidRPr="00C620F3" w:rsidRDefault="004007DA" w:rsidP="00B75A22">
            <w:pPr>
              <w:pStyle w:val="WW-Corpodetexto2"/>
              <w:jc w:val="center"/>
              <w:rPr>
                <w:rFonts w:cs="Arial"/>
                <w:i w:val="0"/>
                <w:sz w:val="20"/>
              </w:rPr>
            </w:pPr>
          </w:p>
        </w:tc>
        <w:tc>
          <w:tcPr>
            <w:tcW w:w="4973" w:type="dxa"/>
            <w:gridSpan w:val="3"/>
            <w:shd w:val="clear" w:color="auto" w:fill="D9D9D9"/>
            <w:vAlign w:val="center"/>
          </w:tcPr>
          <w:p w:rsidR="004007DA" w:rsidRPr="006A44C3" w:rsidRDefault="004007DA" w:rsidP="00B75A22">
            <w:pPr>
              <w:pStyle w:val="WW-Corpodetexto2"/>
              <w:jc w:val="center"/>
              <w:rPr>
                <w:rFonts w:cs="Arial"/>
                <w:i w:val="0"/>
                <w:color w:val="8064A2" w:themeColor="accent4"/>
                <w:sz w:val="20"/>
              </w:rPr>
            </w:pPr>
            <w:smartTag w:uri="urn:schemas-microsoft-com:office:smarttags" w:element="metricconverter">
              <w:smartTagPr>
                <w:attr w:name="ProductID" w:val="14 a"/>
              </w:smartTagPr>
              <w:r w:rsidRPr="006A44C3">
                <w:rPr>
                  <w:rFonts w:cs="Arial"/>
                  <w:i w:val="0"/>
                  <w:color w:val="8064A2" w:themeColor="accent4"/>
                  <w:sz w:val="20"/>
                </w:rPr>
                <w:t>14 a</w:t>
              </w:r>
            </w:smartTag>
            <w:r w:rsidRPr="006A44C3">
              <w:rPr>
                <w:rFonts w:cs="Arial"/>
                <w:i w:val="0"/>
                <w:color w:val="8064A2" w:themeColor="accent4"/>
                <w:sz w:val="20"/>
              </w:rPr>
              <w:t xml:space="preserve"> 17 anos (Categoria Única)</w:t>
            </w:r>
          </w:p>
        </w:tc>
        <w:tc>
          <w:tcPr>
            <w:tcW w:w="2597" w:type="dxa"/>
            <w:vMerge w:val="restart"/>
            <w:shd w:val="clear" w:color="auto" w:fill="FFFFFF"/>
            <w:vAlign w:val="center"/>
          </w:tcPr>
          <w:p w:rsidR="004007DA" w:rsidRPr="00C620F3" w:rsidRDefault="004007DA" w:rsidP="00B75A22">
            <w:pPr>
              <w:pStyle w:val="WW-Corpodetexto2"/>
              <w:jc w:val="center"/>
              <w:rPr>
                <w:rFonts w:cs="Arial"/>
                <w:i w:val="0"/>
                <w:sz w:val="20"/>
              </w:rPr>
            </w:pPr>
            <w:r w:rsidRPr="00C620F3">
              <w:rPr>
                <w:rFonts w:cs="Arial"/>
                <w:i w:val="0"/>
                <w:sz w:val="20"/>
              </w:rPr>
              <w:t>FÍSICA</w:t>
            </w:r>
          </w:p>
        </w:tc>
      </w:tr>
      <w:tr w:rsidR="004007DA" w:rsidRPr="00845922" w:rsidTr="00B75A22">
        <w:trPr>
          <w:trHeight w:val="135"/>
        </w:trPr>
        <w:tc>
          <w:tcPr>
            <w:tcW w:w="1588" w:type="dxa"/>
            <w:vMerge/>
            <w:shd w:val="clear" w:color="auto" w:fill="D9D9D9"/>
            <w:vAlign w:val="center"/>
          </w:tcPr>
          <w:p w:rsidR="004007DA" w:rsidRPr="00C620F3" w:rsidRDefault="004007DA" w:rsidP="00B75A22">
            <w:pPr>
              <w:pStyle w:val="WW-Corpodetexto2"/>
              <w:jc w:val="center"/>
              <w:rPr>
                <w:rFonts w:cs="Arial"/>
                <w:i w:val="0"/>
                <w:sz w:val="20"/>
              </w:rPr>
            </w:pPr>
          </w:p>
        </w:tc>
        <w:tc>
          <w:tcPr>
            <w:tcW w:w="1701" w:type="dxa"/>
            <w:gridSpan w:val="2"/>
            <w:vMerge/>
            <w:vAlign w:val="center"/>
          </w:tcPr>
          <w:p w:rsidR="004007DA" w:rsidRPr="00C620F3" w:rsidRDefault="004007DA" w:rsidP="00B75A22">
            <w:pPr>
              <w:pStyle w:val="WW-Corpodetexto2"/>
              <w:jc w:val="center"/>
              <w:rPr>
                <w:rFonts w:cs="Arial"/>
                <w:i w:val="0"/>
                <w:sz w:val="20"/>
              </w:rPr>
            </w:pPr>
          </w:p>
        </w:tc>
        <w:tc>
          <w:tcPr>
            <w:tcW w:w="4973" w:type="dxa"/>
            <w:gridSpan w:val="3"/>
            <w:vAlign w:val="center"/>
          </w:tcPr>
          <w:p w:rsidR="00971ED2" w:rsidRPr="006A44C3" w:rsidRDefault="00971ED2" w:rsidP="00B75A22">
            <w:pPr>
              <w:pStyle w:val="WW-Corpodetexto2"/>
              <w:jc w:val="center"/>
              <w:rPr>
                <w:rFonts w:cs="Arial"/>
                <w:i w:val="0"/>
                <w:color w:val="8064A2" w:themeColor="accent4"/>
                <w:sz w:val="20"/>
              </w:rPr>
            </w:pPr>
          </w:p>
          <w:p w:rsidR="004007DA" w:rsidRPr="00B75A22" w:rsidRDefault="00237D6C" w:rsidP="00B75A22">
            <w:pPr>
              <w:pStyle w:val="WW-Corpodetexto2"/>
              <w:jc w:val="center"/>
              <w:rPr>
                <w:rFonts w:cs="Arial"/>
                <w:i w:val="0"/>
                <w:color w:val="FF0000"/>
                <w:sz w:val="20"/>
              </w:rPr>
            </w:pPr>
            <w:r w:rsidRPr="00B75A22">
              <w:rPr>
                <w:rFonts w:cs="Arial"/>
                <w:i w:val="0"/>
                <w:color w:val="FF0000"/>
                <w:sz w:val="20"/>
              </w:rPr>
              <w:t>200</w:t>
            </w:r>
            <w:r w:rsidR="00251BEB" w:rsidRPr="00B75A22">
              <w:rPr>
                <w:rFonts w:cs="Arial"/>
                <w:i w:val="0"/>
                <w:color w:val="FF0000"/>
                <w:sz w:val="20"/>
              </w:rPr>
              <w:t>2</w:t>
            </w:r>
            <w:r w:rsidRPr="00B75A22">
              <w:rPr>
                <w:rFonts w:cs="Arial"/>
                <w:i w:val="0"/>
                <w:color w:val="FF0000"/>
                <w:sz w:val="20"/>
              </w:rPr>
              <w:t>/200</w:t>
            </w:r>
            <w:r w:rsidR="00251BEB" w:rsidRPr="00B75A22">
              <w:rPr>
                <w:rFonts w:cs="Arial"/>
                <w:i w:val="0"/>
                <w:color w:val="FF0000"/>
                <w:sz w:val="20"/>
              </w:rPr>
              <w:t>3</w:t>
            </w:r>
            <w:r w:rsidRPr="00B75A22">
              <w:rPr>
                <w:rFonts w:cs="Arial"/>
                <w:i w:val="0"/>
                <w:color w:val="FF0000"/>
                <w:sz w:val="20"/>
              </w:rPr>
              <w:t>/200</w:t>
            </w:r>
            <w:r w:rsidR="00251BEB" w:rsidRPr="00B75A22">
              <w:rPr>
                <w:rFonts w:cs="Arial"/>
                <w:i w:val="0"/>
                <w:color w:val="FF0000"/>
                <w:sz w:val="20"/>
              </w:rPr>
              <w:t>4</w:t>
            </w:r>
            <w:r w:rsidRPr="00B75A22">
              <w:rPr>
                <w:rFonts w:cs="Arial"/>
                <w:i w:val="0"/>
                <w:color w:val="FF0000"/>
                <w:sz w:val="20"/>
              </w:rPr>
              <w:t>/200</w:t>
            </w:r>
            <w:r w:rsidR="00251BEB" w:rsidRPr="00B75A22">
              <w:rPr>
                <w:rFonts w:cs="Arial"/>
                <w:i w:val="0"/>
                <w:color w:val="FF0000"/>
                <w:sz w:val="20"/>
              </w:rPr>
              <w:t>5</w:t>
            </w:r>
          </w:p>
          <w:p w:rsidR="00971ED2" w:rsidRPr="006A44C3" w:rsidRDefault="00971ED2" w:rsidP="00B75A22">
            <w:pPr>
              <w:pStyle w:val="WW-Corpodetexto2"/>
              <w:jc w:val="center"/>
              <w:rPr>
                <w:rFonts w:cs="Arial"/>
                <w:i w:val="0"/>
                <w:color w:val="8064A2" w:themeColor="accent4"/>
                <w:sz w:val="20"/>
              </w:rPr>
            </w:pPr>
          </w:p>
        </w:tc>
        <w:tc>
          <w:tcPr>
            <w:tcW w:w="2597" w:type="dxa"/>
            <w:vMerge/>
            <w:shd w:val="clear" w:color="auto" w:fill="FFFFFF"/>
            <w:vAlign w:val="center"/>
          </w:tcPr>
          <w:p w:rsidR="004007DA" w:rsidRPr="00C620F3" w:rsidRDefault="004007DA" w:rsidP="00B75A22">
            <w:pPr>
              <w:pStyle w:val="WW-Corpodetexto2"/>
              <w:jc w:val="center"/>
              <w:rPr>
                <w:rFonts w:cs="Arial"/>
                <w:i w:val="0"/>
                <w:sz w:val="20"/>
              </w:rPr>
            </w:pPr>
          </w:p>
        </w:tc>
      </w:tr>
    </w:tbl>
    <w:p w:rsidR="00884D79" w:rsidRDefault="00884D79"/>
    <w:p w:rsidR="00884D79" w:rsidRDefault="00884D79"/>
    <w:tbl>
      <w:tblPr>
        <w:tblW w:w="1085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88"/>
        <w:gridCol w:w="993"/>
        <w:gridCol w:w="708"/>
        <w:gridCol w:w="4973"/>
        <w:gridCol w:w="2597"/>
      </w:tblGrid>
      <w:tr w:rsidR="00F87332" w:rsidRPr="00845922" w:rsidTr="00C620F3">
        <w:trPr>
          <w:trHeight w:val="135"/>
        </w:trPr>
        <w:tc>
          <w:tcPr>
            <w:tcW w:w="1588" w:type="dxa"/>
            <w:vMerge w:val="restart"/>
            <w:shd w:val="clear" w:color="auto" w:fill="D9D9D9"/>
            <w:vAlign w:val="center"/>
          </w:tcPr>
          <w:p w:rsidR="00F87332" w:rsidRPr="00C620F3" w:rsidRDefault="00F87332" w:rsidP="00237D6C">
            <w:pPr>
              <w:pStyle w:val="WW-Corpodetexto2"/>
              <w:jc w:val="center"/>
              <w:rPr>
                <w:rFonts w:cs="Arial"/>
                <w:i w:val="0"/>
                <w:sz w:val="20"/>
              </w:rPr>
            </w:pPr>
            <w:r w:rsidRPr="00C620F3">
              <w:rPr>
                <w:rFonts w:cs="Arial"/>
                <w:i w:val="0"/>
                <w:sz w:val="20"/>
              </w:rPr>
              <w:lastRenderedPageBreak/>
              <w:t>Goalball</w:t>
            </w:r>
          </w:p>
        </w:tc>
        <w:tc>
          <w:tcPr>
            <w:tcW w:w="993" w:type="dxa"/>
            <w:vMerge w:val="restart"/>
            <w:vAlign w:val="center"/>
          </w:tcPr>
          <w:p w:rsidR="00F87332" w:rsidRPr="00C620F3" w:rsidRDefault="00F87332" w:rsidP="00F87332">
            <w:pPr>
              <w:pStyle w:val="WW-Corpodetexto2"/>
              <w:jc w:val="center"/>
              <w:rPr>
                <w:rFonts w:cs="Arial"/>
                <w:i w:val="0"/>
                <w:sz w:val="20"/>
              </w:rPr>
            </w:pPr>
            <w:r w:rsidRPr="00C620F3">
              <w:rPr>
                <w:rFonts w:cs="Arial"/>
                <w:i w:val="0"/>
                <w:sz w:val="20"/>
              </w:rPr>
              <w:t>Masc.</w:t>
            </w:r>
          </w:p>
        </w:tc>
        <w:tc>
          <w:tcPr>
            <w:tcW w:w="708" w:type="dxa"/>
            <w:vMerge w:val="restart"/>
            <w:vAlign w:val="center"/>
          </w:tcPr>
          <w:p w:rsidR="004007DA" w:rsidRDefault="004007DA" w:rsidP="00F87332">
            <w:pPr>
              <w:pStyle w:val="WW-Corpodetexto2"/>
              <w:jc w:val="center"/>
              <w:rPr>
                <w:rFonts w:cs="Arial"/>
                <w:i w:val="0"/>
                <w:sz w:val="20"/>
              </w:rPr>
            </w:pPr>
          </w:p>
          <w:p w:rsidR="00F87332" w:rsidRDefault="004007DA" w:rsidP="00F87332">
            <w:pPr>
              <w:pStyle w:val="WW-Corpodetexto2"/>
              <w:jc w:val="center"/>
              <w:rPr>
                <w:rFonts w:cs="Arial"/>
                <w:i w:val="0"/>
                <w:sz w:val="20"/>
              </w:rPr>
            </w:pPr>
            <w:r>
              <w:rPr>
                <w:rFonts w:cs="Arial"/>
                <w:i w:val="0"/>
                <w:sz w:val="20"/>
              </w:rPr>
              <w:t>Fem.</w:t>
            </w:r>
          </w:p>
          <w:p w:rsidR="004007DA" w:rsidRPr="00C620F3" w:rsidRDefault="004007DA" w:rsidP="00F87332">
            <w:pPr>
              <w:pStyle w:val="WW-Corpodetexto2"/>
              <w:jc w:val="center"/>
              <w:rPr>
                <w:rFonts w:cs="Arial"/>
                <w:i w:val="0"/>
                <w:sz w:val="20"/>
              </w:rPr>
            </w:pPr>
          </w:p>
        </w:tc>
        <w:tc>
          <w:tcPr>
            <w:tcW w:w="4973" w:type="dxa"/>
            <w:shd w:val="clear" w:color="auto" w:fill="D9D9D9"/>
          </w:tcPr>
          <w:p w:rsidR="00F87332" w:rsidRPr="00971ED2" w:rsidRDefault="00F87332" w:rsidP="00F87332">
            <w:pPr>
              <w:pStyle w:val="WW-Corpodetexto2"/>
              <w:jc w:val="center"/>
              <w:rPr>
                <w:rFonts w:cs="Arial"/>
                <w:i w:val="0"/>
                <w:color w:val="8064A2" w:themeColor="accent4"/>
                <w:sz w:val="20"/>
              </w:rPr>
            </w:pPr>
            <w:smartTag w:uri="urn:schemas-microsoft-com:office:smarttags" w:element="metricconverter">
              <w:smartTagPr>
                <w:attr w:name="ProductID" w:val="14 a"/>
              </w:smartTagPr>
              <w:r w:rsidRPr="00971ED2">
                <w:rPr>
                  <w:rFonts w:cs="Arial"/>
                  <w:i w:val="0"/>
                  <w:color w:val="8064A2" w:themeColor="accent4"/>
                  <w:sz w:val="20"/>
                </w:rPr>
                <w:t>14 a</w:t>
              </w:r>
            </w:smartTag>
            <w:r w:rsidRPr="00971ED2">
              <w:rPr>
                <w:rFonts w:cs="Arial"/>
                <w:i w:val="0"/>
                <w:color w:val="8064A2" w:themeColor="accent4"/>
                <w:sz w:val="20"/>
              </w:rPr>
              <w:t xml:space="preserve"> 17 anos (Categoria Única)</w:t>
            </w:r>
          </w:p>
        </w:tc>
        <w:tc>
          <w:tcPr>
            <w:tcW w:w="2597" w:type="dxa"/>
            <w:vMerge w:val="restart"/>
            <w:shd w:val="clear" w:color="auto" w:fill="FFFFFF"/>
            <w:vAlign w:val="center"/>
          </w:tcPr>
          <w:p w:rsidR="00F87332" w:rsidRPr="00C620F3" w:rsidRDefault="00F87332" w:rsidP="00F87332">
            <w:pPr>
              <w:pStyle w:val="WW-Corpodetexto2"/>
              <w:jc w:val="center"/>
              <w:rPr>
                <w:rFonts w:cs="Arial"/>
                <w:i w:val="0"/>
                <w:sz w:val="20"/>
              </w:rPr>
            </w:pPr>
            <w:r w:rsidRPr="00C620F3">
              <w:rPr>
                <w:rFonts w:cs="Arial"/>
                <w:i w:val="0"/>
                <w:sz w:val="20"/>
              </w:rPr>
              <w:t>VISUAL</w:t>
            </w:r>
          </w:p>
        </w:tc>
      </w:tr>
      <w:tr w:rsidR="00F87332" w:rsidRPr="00845922" w:rsidTr="00C620F3">
        <w:trPr>
          <w:trHeight w:val="135"/>
        </w:trPr>
        <w:tc>
          <w:tcPr>
            <w:tcW w:w="1588" w:type="dxa"/>
            <w:vMerge/>
            <w:shd w:val="clear" w:color="auto" w:fill="D9D9D9"/>
            <w:vAlign w:val="center"/>
          </w:tcPr>
          <w:p w:rsidR="00F87332" w:rsidRPr="00C620F3" w:rsidRDefault="00F87332" w:rsidP="00237D6C">
            <w:pPr>
              <w:pStyle w:val="WW-Corpodetexto2"/>
              <w:jc w:val="center"/>
              <w:rPr>
                <w:rFonts w:cs="Arial"/>
                <w:i w:val="0"/>
                <w:sz w:val="20"/>
              </w:rPr>
            </w:pPr>
          </w:p>
        </w:tc>
        <w:tc>
          <w:tcPr>
            <w:tcW w:w="993" w:type="dxa"/>
            <w:vMerge/>
            <w:vAlign w:val="center"/>
          </w:tcPr>
          <w:p w:rsidR="00F87332" w:rsidRPr="00C620F3" w:rsidRDefault="00F87332" w:rsidP="00F87332">
            <w:pPr>
              <w:pStyle w:val="WW-Corpodetexto2"/>
              <w:jc w:val="center"/>
              <w:rPr>
                <w:rFonts w:cs="Arial"/>
                <w:i w:val="0"/>
                <w:sz w:val="20"/>
              </w:rPr>
            </w:pPr>
          </w:p>
        </w:tc>
        <w:tc>
          <w:tcPr>
            <w:tcW w:w="708" w:type="dxa"/>
            <w:vMerge/>
            <w:vAlign w:val="center"/>
          </w:tcPr>
          <w:p w:rsidR="00F87332" w:rsidRPr="00C620F3" w:rsidRDefault="00F87332" w:rsidP="00F87332">
            <w:pPr>
              <w:pStyle w:val="WW-Corpodetexto2"/>
              <w:jc w:val="center"/>
              <w:rPr>
                <w:rFonts w:cs="Arial"/>
                <w:i w:val="0"/>
                <w:sz w:val="20"/>
              </w:rPr>
            </w:pPr>
          </w:p>
        </w:tc>
        <w:tc>
          <w:tcPr>
            <w:tcW w:w="4973" w:type="dxa"/>
          </w:tcPr>
          <w:p w:rsidR="00971ED2" w:rsidRPr="00971ED2" w:rsidRDefault="00971ED2" w:rsidP="00F87332">
            <w:pPr>
              <w:pStyle w:val="WW-Corpodetexto2"/>
              <w:jc w:val="center"/>
              <w:rPr>
                <w:rFonts w:cs="Arial"/>
                <w:i w:val="0"/>
                <w:color w:val="8064A2" w:themeColor="accent4"/>
                <w:sz w:val="20"/>
              </w:rPr>
            </w:pPr>
          </w:p>
          <w:p w:rsidR="00F87332" w:rsidRPr="00B75A22" w:rsidRDefault="00F87332" w:rsidP="00F87332">
            <w:pPr>
              <w:pStyle w:val="WW-Corpodetexto2"/>
              <w:jc w:val="center"/>
              <w:rPr>
                <w:rFonts w:cs="Arial"/>
                <w:i w:val="0"/>
                <w:color w:val="FF0000"/>
                <w:sz w:val="20"/>
              </w:rPr>
            </w:pPr>
            <w:r w:rsidRPr="00B75A22">
              <w:rPr>
                <w:rFonts w:cs="Arial"/>
                <w:i w:val="0"/>
                <w:color w:val="FF0000"/>
                <w:sz w:val="20"/>
              </w:rPr>
              <w:t>200</w:t>
            </w:r>
            <w:r w:rsidR="00251BEB" w:rsidRPr="00B75A22">
              <w:rPr>
                <w:rFonts w:cs="Arial"/>
                <w:i w:val="0"/>
                <w:color w:val="FF0000"/>
                <w:sz w:val="20"/>
              </w:rPr>
              <w:t>2</w:t>
            </w:r>
            <w:r w:rsidRPr="00B75A22">
              <w:rPr>
                <w:rFonts w:cs="Arial"/>
                <w:i w:val="0"/>
                <w:color w:val="FF0000"/>
                <w:sz w:val="20"/>
              </w:rPr>
              <w:t>/200</w:t>
            </w:r>
            <w:r w:rsidR="00251BEB" w:rsidRPr="00B75A22">
              <w:rPr>
                <w:rFonts w:cs="Arial"/>
                <w:i w:val="0"/>
                <w:color w:val="FF0000"/>
                <w:sz w:val="20"/>
              </w:rPr>
              <w:t>3</w:t>
            </w:r>
            <w:r w:rsidRPr="00B75A22">
              <w:rPr>
                <w:rFonts w:cs="Arial"/>
                <w:i w:val="0"/>
                <w:color w:val="FF0000"/>
                <w:sz w:val="20"/>
              </w:rPr>
              <w:t>/200</w:t>
            </w:r>
            <w:r w:rsidR="00251BEB" w:rsidRPr="00B75A22">
              <w:rPr>
                <w:rFonts w:cs="Arial"/>
                <w:i w:val="0"/>
                <w:color w:val="FF0000"/>
                <w:sz w:val="20"/>
              </w:rPr>
              <w:t>4</w:t>
            </w:r>
            <w:r w:rsidRPr="00B75A22">
              <w:rPr>
                <w:rFonts w:cs="Arial"/>
                <w:i w:val="0"/>
                <w:color w:val="FF0000"/>
                <w:sz w:val="20"/>
              </w:rPr>
              <w:t>/200</w:t>
            </w:r>
            <w:r w:rsidR="00251BEB" w:rsidRPr="00B75A22">
              <w:rPr>
                <w:rFonts w:cs="Arial"/>
                <w:i w:val="0"/>
                <w:color w:val="FF0000"/>
                <w:sz w:val="20"/>
              </w:rPr>
              <w:t>5</w:t>
            </w:r>
          </w:p>
          <w:p w:rsidR="00884D79" w:rsidRPr="00971ED2" w:rsidRDefault="00884D79" w:rsidP="00F87332">
            <w:pPr>
              <w:pStyle w:val="WW-Corpodetexto2"/>
              <w:jc w:val="center"/>
              <w:rPr>
                <w:rFonts w:cs="Arial"/>
                <w:i w:val="0"/>
                <w:color w:val="8064A2" w:themeColor="accent4"/>
                <w:sz w:val="20"/>
              </w:rPr>
            </w:pPr>
          </w:p>
        </w:tc>
        <w:tc>
          <w:tcPr>
            <w:tcW w:w="2597" w:type="dxa"/>
            <w:vMerge/>
            <w:shd w:val="clear" w:color="auto" w:fill="FFFFFF"/>
          </w:tcPr>
          <w:p w:rsidR="00F87332" w:rsidRPr="00C620F3" w:rsidRDefault="00F87332" w:rsidP="00F87332">
            <w:pPr>
              <w:pStyle w:val="WW-Corpodetexto2"/>
              <w:jc w:val="center"/>
              <w:rPr>
                <w:rFonts w:cs="Arial"/>
                <w:i w:val="0"/>
                <w:sz w:val="20"/>
              </w:rPr>
            </w:pPr>
          </w:p>
        </w:tc>
      </w:tr>
      <w:tr w:rsidR="00F87332" w:rsidRPr="00845922" w:rsidTr="00C620F3">
        <w:trPr>
          <w:trHeight w:val="135"/>
        </w:trPr>
        <w:tc>
          <w:tcPr>
            <w:tcW w:w="1588" w:type="dxa"/>
            <w:vMerge w:val="restart"/>
            <w:shd w:val="clear" w:color="auto" w:fill="D9D9D9"/>
            <w:vAlign w:val="center"/>
          </w:tcPr>
          <w:p w:rsidR="00F87332" w:rsidRPr="00C620F3" w:rsidRDefault="00F87332" w:rsidP="00237D6C">
            <w:pPr>
              <w:pStyle w:val="WW-Corpodetexto2"/>
              <w:jc w:val="center"/>
              <w:rPr>
                <w:rFonts w:cs="Arial"/>
                <w:i w:val="0"/>
                <w:sz w:val="20"/>
              </w:rPr>
            </w:pPr>
            <w:r w:rsidRPr="00C620F3">
              <w:rPr>
                <w:rFonts w:cs="Arial"/>
                <w:i w:val="0"/>
                <w:sz w:val="20"/>
              </w:rPr>
              <w:t>Voleibol Sentado</w:t>
            </w:r>
          </w:p>
        </w:tc>
        <w:tc>
          <w:tcPr>
            <w:tcW w:w="1701" w:type="dxa"/>
            <w:gridSpan w:val="2"/>
            <w:vMerge w:val="restart"/>
            <w:vAlign w:val="center"/>
          </w:tcPr>
          <w:p w:rsidR="00F87332" w:rsidRPr="00C620F3" w:rsidRDefault="00F87332" w:rsidP="00F87332">
            <w:pPr>
              <w:pStyle w:val="WW-Corpodetexto2"/>
              <w:jc w:val="center"/>
              <w:rPr>
                <w:rFonts w:cs="Arial"/>
                <w:i w:val="0"/>
                <w:sz w:val="20"/>
              </w:rPr>
            </w:pPr>
            <w:r w:rsidRPr="00C620F3">
              <w:rPr>
                <w:rFonts w:cs="Arial"/>
                <w:i w:val="0"/>
                <w:sz w:val="20"/>
              </w:rPr>
              <w:t>MISTO</w:t>
            </w:r>
          </w:p>
        </w:tc>
        <w:tc>
          <w:tcPr>
            <w:tcW w:w="4973" w:type="dxa"/>
            <w:shd w:val="clear" w:color="auto" w:fill="D9D9D9"/>
          </w:tcPr>
          <w:p w:rsidR="00F87332" w:rsidRPr="00C620F3" w:rsidRDefault="00F87332" w:rsidP="00F87332">
            <w:pPr>
              <w:pStyle w:val="WW-Corpodetexto2"/>
              <w:jc w:val="center"/>
              <w:rPr>
                <w:rFonts w:cs="Arial"/>
                <w:i w:val="0"/>
                <w:sz w:val="20"/>
              </w:rPr>
            </w:pPr>
            <w:smartTag w:uri="urn:schemas-microsoft-com:office:smarttags" w:element="metricconverter">
              <w:smartTagPr>
                <w:attr w:name="ProductID" w:val="14 a"/>
              </w:smartTagPr>
              <w:r w:rsidRPr="00C620F3">
                <w:rPr>
                  <w:rFonts w:cs="Arial"/>
                  <w:i w:val="0"/>
                  <w:sz w:val="20"/>
                </w:rPr>
                <w:t>14 a</w:t>
              </w:r>
            </w:smartTag>
            <w:r w:rsidR="00237D6C">
              <w:rPr>
                <w:rFonts w:cs="Arial"/>
                <w:i w:val="0"/>
                <w:sz w:val="20"/>
              </w:rPr>
              <w:t xml:space="preserve"> 18</w:t>
            </w:r>
            <w:r w:rsidRPr="00C620F3">
              <w:rPr>
                <w:rFonts w:cs="Arial"/>
                <w:i w:val="0"/>
                <w:sz w:val="20"/>
              </w:rPr>
              <w:t xml:space="preserve"> anos (Categoria Única)</w:t>
            </w:r>
          </w:p>
        </w:tc>
        <w:tc>
          <w:tcPr>
            <w:tcW w:w="2597" w:type="dxa"/>
            <w:vMerge w:val="restart"/>
            <w:shd w:val="clear" w:color="auto" w:fill="FFFFFF"/>
            <w:vAlign w:val="center"/>
          </w:tcPr>
          <w:p w:rsidR="00F87332" w:rsidRPr="00C620F3" w:rsidRDefault="00F87332" w:rsidP="00F87332">
            <w:pPr>
              <w:pStyle w:val="WW-Corpodetexto2"/>
              <w:jc w:val="center"/>
              <w:rPr>
                <w:rFonts w:cs="Arial"/>
                <w:i w:val="0"/>
                <w:sz w:val="20"/>
              </w:rPr>
            </w:pPr>
            <w:r w:rsidRPr="00C620F3">
              <w:rPr>
                <w:rFonts w:cs="Arial"/>
                <w:i w:val="0"/>
                <w:sz w:val="20"/>
              </w:rPr>
              <w:t>FÍSICA</w:t>
            </w:r>
          </w:p>
        </w:tc>
      </w:tr>
      <w:tr w:rsidR="00884D79" w:rsidRPr="00845922" w:rsidTr="00884D79">
        <w:trPr>
          <w:trHeight w:val="1160"/>
        </w:trPr>
        <w:tc>
          <w:tcPr>
            <w:tcW w:w="1588" w:type="dxa"/>
            <w:vMerge/>
            <w:shd w:val="clear" w:color="auto" w:fill="D9D9D9"/>
            <w:vAlign w:val="center"/>
          </w:tcPr>
          <w:p w:rsidR="00884D79" w:rsidRPr="00C620F3" w:rsidRDefault="00884D79" w:rsidP="00237D6C">
            <w:pPr>
              <w:pStyle w:val="WW-Corpodetexto2"/>
              <w:jc w:val="center"/>
              <w:rPr>
                <w:rFonts w:cs="Arial"/>
                <w:i w:val="0"/>
                <w:sz w:val="20"/>
              </w:rPr>
            </w:pPr>
          </w:p>
        </w:tc>
        <w:tc>
          <w:tcPr>
            <w:tcW w:w="1701" w:type="dxa"/>
            <w:gridSpan w:val="2"/>
            <w:vMerge/>
            <w:vAlign w:val="center"/>
          </w:tcPr>
          <w:p w:rsidR="00884D79" w:rsidRPr="00C620F3" w:rsidRDefault="00884D79" w:rsidP="00F87332">
            <w:pPr>
              <w:pStyle w:val="WW-Corpodetexto2"/>
              <w:jc w:val="center"/>
              <w:rPr>
                <w:rFonts w:cs="Arial"/>
                <w:i w:val="0"/>
                <w:sz w:val="20"/>
              </w:rPr>
            </w:pPr>
          </w:p>
        </w:tc>
        <w:tc>
          <w:tcPr>
            <w:tcW w:w="4973" w:type="dxa"/>
            <w:vAlign w:val="bottom"/>
          </w:tcPr>
          <w:p w:rsidR="00884D79" w:rsidRDefault="00884D79" w:rsidP="00884D79">
            <w:pPr>
              <w:pStyle w:val="WW-Corpodetexto2"/>
              <w:jc w:val="center"/>
              <w:rPr>
                <w:rFonts w:cs="Arial"/>
                <w:i w:val="0"/>
                <w:sz w:val="20"/>
              </w:rPr>
            </w:pPr>
          </w:p>
          <w:p w:rsidR="00884D79" w:rsidRPr="006A44C3" w:rsidRDefault="00884D79" w:rsidP="00884D79">
            <w:pPr>
              <w:pStyle w:val="WW-Corpodetexto2"/>
              <w:jc w:val="center"/>
              <w:rPr>
                <w:rFonts w:cs="Arial"/>
                <w:i w:val="0"/>
                <w:color w:val="FF0000"/>
                <w:sz w:val="20"/>
              </w:rPr>
            </w:pPr>
            <w:r>
              <w:rPr>
                <w:rFonts w:cs="Arial"/>
                <w:i w:val="0"/>
                <w:color w:val="FF0000"/>
                <w:sz w:val="20"/>
              </w:rPr>
              <w:t>200</w:t>
            </w:r>
            <w:r w:rsidR="00251BEB">
              <w:rPr>
                <w:rFonts w:cs="Arial"/>
                <w:i w:val="0"/>
                <w:color w:val="FF0000"/>
                <w:sz w:val="20"/>
              </w:rPr>
              <w:t>1</w:t>
            </w:r>
            <w:r>
              <w:rPr>
                <w:rFonts w:cs="Arial"/>
                <w:i w:val="0"/>
                <w:color w:val="FF0000"/>
                <w:sz w:val="20"/>
              </w:rPr>
              <w:t>/</w:t>
            </w:r>
            <w:r w:rsidRPr="006A44C3">
              <w:rPr>
                <w:rFonts w:cs="Arial"/>
                <w:i w:val="0"/>
                <w:color w:val="FF0000"/>
                <w:sz w:val="20"/>
              </w:rPr>
              <w:t>200</w:t>
            </w:r>
            <w:r w:rsidR="00251BEB">
              <w:rPr>
                <w:rFonts w:cs="Arial"/>
                <w:i w:val="0"/>
                <w:color w:val="FF0000"/>
                <w:sz w:val="20"/>
              </w:rPr>
              <w:t>2</w:t>
            </w:r>
            <w:r w:rsidRPr="006A44C3">
              <w:rPr>
                <w:rFonts w:cs="Arial"/>
                <w:i w:val="0"/>
                <w:color w:val="FF0000"/>
                <w:sz w:val="20"/>
              </w:rPr>
              <w:t>/200</w:t>
            </w:r>
            <w:r w:rsidR="00251BEB">
              <w:rPr>
                <w:rFonts w:cs="Arial"/>
                <w:i w:val="0"/>
                <w:color w:val="FF0000"/>
                <w:sz w:val="20"/>
              </w:rPr>
              <w:t>3</w:t>
            </w:r>
            <w:r w:rsidRPr="006A44C3">
              <w:rPr>
                <w:rFonts w:cs="Arial"/>
                <w:i w:val="0"/>
                <w:color w:val="FF0000"/>
                <w:sz w:val="20"/>
              </w:rPr>
              <w:t>/200</w:t>
            </w:r>
            <w:r w:rsidR="00251BEB">
              <w:rPr>
                <w:rFonts w:cs="Arial"/>
                <w:i w:val="0"/>
                <w:color w:val="FF0000"/>
                <w:sz w:val="20"/>
              </w:rPr>
              <w:t>4</w:t>
            </w:r>
            <w:r w:rsidRPr="006A44C3">
              <w:rPr>
                <w:rFonts w:cs="Arial"/>
                <w:i w:val="0"/>
                <w:color w:val="FF0000"/>
                <w:sz w:val="20"/>
              </w:rPr>
              <w:t>/200</w:t>
            </w:r>
            <w:r w:rsidR="00251BEB">
              <w:rPr>
                <w:rFonts w:cs="Arial"/>
                <w:i w:val="0"/>
                <w:color w:val="FF0000"/>
                <w:sz w:val="20"/>
              </w:rPr>
              <w:t>5</w:t>
            </w:r>
          </w:p>
          <w:p w:rsidR="00884D79" w:rsidRDefault="00884D79" w:rsidP="00884D79">
            <w:pPr>
              <w:pStyle w:val="WW-Corpodetexto2"/>
              <w:jc w:val="center"/>
              <w:rPr>
                <w:rFonts w:cs="Arial"/>
                <w:i w:val="0"/>
                <w:color w:val="FF0000"/>
                <w:sz w:val="20"/>
              </w:rPr>
            </w:pPr>
          </w:p>
          <w:p w:rsidR="00884D79" w:rsidRPr="00C620F3" w:rsidRDefault="00884D79" w:rsidP="00884D79">
            <w:pPr>
              <w:pStyle w:val="WW-Corpodetexto2"/>
              <w:jc w:val="center"/>
              <w:rPr>
                <w:rFonts w:cs="Arial"/>
                <w:i w:val="0"/>
                <w:sz w:val="20"/>
              </w:rPr>
            </w:pPr>
          </w:p>
        </w:tc>
        <w:tc>
          <w:tcPr>
            <w:tcW w:w="2597" w:type="dxa"/>
            <w:vMerge/>
            <w:shd w:val="clear" w:color="auto" w:fill="FFFFFF"/>
          </w:tcPr>
          <w:p w:rsidR="00884D79" w:rsidRPr="00C620F3" w:rsidRDefault="00884D79" w:rsidP="00F87332">
            <w:pPr>
              <w:pStyle w:val="WW-Corpodetexto2"/>
              <w:jc w:val="center"/>
              <w:rPr>
                <w:rFonts w:cs="Arial"/>
                <w:i w:val="0"/>
                <w:sz w:val="20"/>
              </w:rPr>
            </w:pPr>
          </w:p>
        </w:tc>
      </w:tr>
      <w:tr w:rsidR="00F87332" w:rsidRPr="00845922" w:rsidTr="00884D79">
        <w:trPr>
          <w:trHeight w:val="278"/>
        </w:trPr>
        <w:tc>
          <w:tcPr>
            <w:tcW w:w="1588" w:type="dxa"/>
            <w:vMerge w:val="restart"/>
            <w:shd w:val="clear" w:color="auto" w:fill="D9D9D9"/>
            <w:vAlign w:val="center"/>
          </w:tcPr>
          <w:p w:rsidR="00F87332" w:rsidRPr="00C620F3" w:rsidRDefault="00F87332" w:rsidP="00237D6C">
            <w:pPr>
              <w:pStyle w:val="WW-Corpodetexto2"/>
              <w:jc w:val="center"/>
              <w:rPr>
                <w:rFonts w:cs="Arial"/>
                <w:i w:val="0"/>
                <w:sz w:val="20"/>
              </w:rPr>
            </w:pPr>
            <w:r w:rsidRPr="00C620F3">
              <w:rPr>
                <w:rFonts w:cs="Arial"/>
                <w:i w:val="0"/>
                <w:sz w:val="20"/>
              </w:rPr>
              <w:t xml:space="preserve"> Basquetebol em cadeiras de rodas</w:t>
            </w:r>
          </w:p>
        </w:tc>
        <w:tc>
          <w:tcPr>
            <w:tcW w:w="1701" w:type="dxa"/>
            <w:gridSpan w:val="2"/>
            <w:vMerge w:val="restart"/>
            <w:vAlign w:val="center"/>
          </w:tcPr>
          <w:p w:rsidR="00F87332" w:rsidRPr="00C620F3" w:rsidRDefault="00F87332" w:rsidP="00F87332">
            <w:pPr>
              <w:pStyle w:val="WW-Corpodetexto2"/>
              <w:jc w:val="center"/>
              <w:rPr>
                <w:rFonts w:cs="Arial"/>
                <w:i w:val="0"/>
                <w:sz w:val="20"/>
              </w:rPr>
            </w:pPr>
            <w:r w:rsidRPr="00C620F3">
              <w:rPr>
                <w:rFonts w:cs="Arial"/>
                <w:i w:val="0"/>
                <w:sz w:val="20"/>
              </w:rPr>
              <w:t>MISTO</w:t>
            </w:r>
          </w:p>
        </w:tc>
        <w:tc>
          <w:tcPr>
            <w:tcW w:w="4973" w:type="dxa"/>
            <w:shd w:val="clear" w:color="auto" w:fill="D9D9D9" w:themeFill="background1" w:themeFillShade="D9"/>
          </w:tcPr>
          <w:p w:rsidR="00F87332" w:rsidRPr="006A44C3" w:rsidRDefault="00F87332" w:rsidP="00F87332">
            <w:pPr>
              <w:pStyle w:val="WW-Corpodetexto2"/>
              <w:jc w:val="center"/>
              <w:rPr>
                <w:rFonts w:cs="Arial"/>
                <w:i w:val="0"/>
                <w:color w:val="FF0000"/>
                <w:sz w:val="20"/>
              </w:rPr>
            </w:pPr>
            <w:smartTag w:uri="urn:schemas-microsoft-com:office:smarttags" w:element="metricconverter">
              <w:smartTagPr>
                <w:attr w:name="ProductID" w:val="14 a"/>
              </w:smartTagPr>
              <w:r w:rsidRPr="006A44C3">
                <w:rPr>
                  <w:rFonts w:cs="Arial"/>
                  <w:i w:val="0"/>
                  <w:color w:val="FF0000"/>
                  <w:sz w:val="20"/>
                </w:rPr>
                <w:t>14 a</w:t>
              </w:r>
            </w:smartTag>
            <w:r w:rsidRPr="006A44C3">
              <w:rPr>
                <w:rFonts w:cs="Arial"/>
                <w:i w:val="0"/>
                <w:color w:val="FF0000"/>
                <w:sz w:val="20"/>
              </w:rPr>
              <w:t xml:space="preserve"> 17 anos (Categoria Única)</w:t>
            </w:r>
          </w:p>
        </w:tc>
        <w:tc>
          <w:tcPr>
            <w:tcW w:w="2597" w:type="dxa"/>
            <w:vMerge w:val="restart"/>
            <w:shd w:val="clear" w:color="auto" w:fill="FFFFFF"/>
          </w:tcPr>
          <w:p w:rsidR="006A44C3" w:rsidRDefault="006A44C3" w:rsidP="00F87332">
            <w:pPr>
              <w:pStyle w:val="WW-Corpodetexto2"/>
              <w:jc w:val="center"/>
              <w:rPr>
                <w:rFonts w:cs="Arial"/>
                <w:i w:val="0"/>
                <w:sz w:val="20"/>
              </w:rPr>
            </w:pPr>
          </w:p>
          <w:p w:rsidR="00F87332" w:rsidRPr="00C620F3" w:rsidRDefault="00F87332" w:rsidP="00F87332">
            <w:pPr>
              <w:pStyle w:val="WW-Corpodetexto2"/>
              <w:jc w:val="center"/>
              <w:rPr>
                <w:rFonts w:cs="Arial"/>
                <w:i w:val="0"/>
                <w:sz w:val="20"/>
              </w:rPr>
            </w:pPr>
            <w:r w:rsidRPr="00C620F3">
              <w:rPr>
                <w:rFonts w:cs="Arial"/>
                <w:i w:val="0"/>
                <w:sz w:val="20"/>
              </w:rPr>
              <w:t>FÍSICA</w:t>
            </w:r>
          </w:p>
        </w:tc>
      </w:tr>
      <w:tr w:rsidR="00F87332" w:rsidRPr="00845922" w:rsidTr="00C620F3">
        <w:trPr>
          <w:trHeight w:val="277"/>
        </w:trPr>
        <w:tc>
          <w:tcPr>
            <w:tcW w:w="1588" w:type="dxa"/>
            <w:vMerge/>
            <w:shd w:val="clear" w:color="auto" w:fill="D9D9D9"/>
            <w:vAlign w:val="center"/>
          </w:tcPr>
          <w:p w:rsidR="00F87332" w:rsidRPr="00845922" w:rsidRDefault="00F87332" w:rsidP="00F87332">
            <w:pPr>
              <w:pStyle w:val="WW-Corpodetexto2"/>
              <w:rPr>
                <w:rFonts w:cs="Arial"/>
                <w:i w:val="0"/>
                <w:szCs w:val="22"/>
              </w:rPr>
            </w:pPr>
          </w:p>
        </w:tc>
        <w:tc>
          <w:tcPr>
            <w:tcW w:w="1701" w:type="dxa"/>
            <w:gridSpan w:val="2"/>
            <w:vMerge/>
            <w:vAlign w:val="center"/>
          </w:tcPr>
          <w:p w:rsidR="00F87332" w:rsidRPr="00845922" w:rsidRDefault="00F87332" w:rsidP="00F87332">
            <w:pPr>
              <w:pStyle w:val="WW-Corpodetexto2"/>
              <w:jc w:val="center"/>
              <w:rPr>
                <w:rFonts w:cs="Arial"/>
                <w:i w:val="0"/>
                <w:szCs w:val="22"/>
              </w:rPr>
            </w:pPr>
          </w:p>
        </w:tc>
        <w:tc>
          <w:tcPr>
            <w:tcW w:w="4973" w:type="dxa"/>
          </w:tcPr>
          <w:p w:rsidR="006A44C3" w:rsidRDefault="006A44C3" w:rsidP="00F87332">
            <w:pPr>
              <w:pStyle w:val="WW-Corpodetexto2"/>
              <w:jc w:val="center"/>
              <w:rPr>
                <w:rFonts w:cs="Arial"/>
                <w:i w:val="0"/>
                <w:color w:val="FF0000"/>
                <w:szCs w:val="22"/>
              </w:rPr>
            </w:pPr>
          </w:p>
          <w:p w:rsidR="00F87332" w:rsidRDefault="006A44C3" w:rsidP="006A44C3">
            <w:pPr>
              <w:pStyle w:val="WW-Corpodetexto2"/>
              <w:jc w:val="center"/>
              <w:rPr>
                <w:rFonts w:cs="Arial"/>
                <w:i w:val="0"/>
                <w:color w:val="FF0000"/>
                <w:szCs w:val="22"/>
              </w:rPr>
            </w:pPr>
            <w:r>
              <w:rPr>
                <w:rFonts w:cs="Arial"/>
                <w:i w:val="0"/>
                <w:color w:val="FF0000"/>
                <w:sz w:val="22"/>
                <w:szCs w:val="22"/>
              </w:rPr>
              <w:t>200</w:t>
            </w:r>
            <w:r w:rsidR="00251BEB">
              <w:rPr>
                <w:rFonts w:cs="Arial"/>
                <w:i w:val="0"/>
                <w:color w:val="FF0000"/>
                <w:sz w:val="22"/>
                <w:szCs w:val="22"/>
              </w:rPr>
              <w:t>2</w:t>
            </w:r>
            <w:r w:rsidR="00F87332" w:rsidRPr="006A44C3">
              <w:rPr>
                <w:rFonts w:cs="Arial"/>
                <w:i w:val="0"/>
                <w:color w:val="FF0000"/>
                <w:sz w:val="22"/>
                <w:szCs w:val="22"/>
              </w:rPr>
              <w:t>/</w:t>
            </w:r>
            <w:r>
              <w:rPr>
                <w:rFonts w:cs="Arial"/>
                <w:i w:val="0"/>
                <w:color w:val="FF0000"/>
                <w:sz w:val="22"/>
                <w:szCs w:val="22"/>
              </w:rPr>
              <w:t>200</w:t>
            </w:r>
            <w:r w:rsidR="00251BEB">
              <w:rPr>
                <w:rFonts w:cs="Arial"/>
                <w:i w:val="0"/>
                <w:color w:val="FF0000"/>
                <w:sz w:val="22"/>
                <w:szCs w:val="22"/>
              </w:rPr>
              <w:t>3</w:t>
            </w:r>
            <w:r>
              <w:rPr>
                <w:rFonts w:cs="Arial"/>
                <w:i w:val="0"/>
                <w:color w:val="FF0000"/>
                <w:sz w:val="22"/>
                <w:szCs w:val="22"/>
              </w:rPr>
              <w:t>/</w:t>
            </w:r>
            <w:r w:rsidR="00F87332" w:rsidRPr="006A44C3">
              <w:rPr>
                <w:rFonts w:cs="Arial"/>
                <w:i w:val="0"/>
                <w:color w:val="FF0000"/>
                <w:sz w:val="22"/>
                <w:szCs w:val="22"/>
              </w:rPr>
              <w:t>200</w:t>
            </w:r>
            <w:r w:rsidR="00251BEB">
              <w:rPr>
                <w:rFonts w:cs="Arial"/>
                <w:i w:val="0"/>
                <w:color w:val="FF0000"/>
                <w:sz w:val="22"/>
                <w:szCs w:val="22"/>
              </w:rPr>
              <w:t>4</w:t>
            </w:r>
            <w:r>
              <w:rPr>
                <w:rFonts w:cs="Arial"/>
                <w:i w:val="0"/>
                <w:color w:val="FF0000"/>
                <w:sz w:val="22"/>
                <w:szCs w:val="22"/>
              </w:rPr>
              <w:t>/200</w:t>
            </w:r>
            <w:r w:rsidR="00251BEB">
              <w:rPr>
                <w:rFonts w:cs="Arial"/>
                <w:i w:val="0"/>
                <w:color w:val="FF0000"/>
                <w:sz w:val="22"/>
                <w:szCs w:val="22"/>
              </w:rPr>
              <w:t>5</w:t>
            </w:r>
          </w:p>
          <w:p w:rsidR="00884D79" w:rsidRPr="006A44C3" w:rsidRDefault="00884D79" w:rsidP="006A44C3">
            <w:pPr>
              <w:pStyle w:val="WW-Corpodetexto2"/>
              <w:jc w:val="center"/>
              <w:rPr>
                <w:rFonts w:cs="Arial"/>
                <w:i w:val="0"/>
                <w:color w:val="FF0000"/>
                <w:szCs w:val="22"/>
              </w:rPr>
            </w:pPr>
          </w:p>
        </w:tc>
        <w:tc>
          <w:tcPr>
            <w:tcW w:w="2597" w:type="dxa"/>
            <w:vMerge/>
            <w:shd w:val="clear" w:color="auto" w:fill="FFFFFF"/>
          </w:tcPr>
          <w:p w:rsidR="00F87332" w:rsidRPr="00845922" w:rsidRDefault="00F87332" w:rsidP="00F87332">
            <w:pPr>
              <w:pStyle w:val="WW-Corpodetexto2"/>
              <w:jc w:val="center"/>
              <w:rPr>
                <w:rFonts w:cs="Arial"/>
                <w:i w:val="0"/>
                <w:szCs w:val="22"/>
              </w:rPr>
            </w:pPr>
          </w:p>
        </w:tc>
      </w:tr>
    </w:tbl>
    <w:p w:rsidR="00396BB9" w:rsidRPr="00845922" w:rsidRDefault="00396BB9" w:rsidP="00CE0F0C">
      <w:pPr>
        <w:pStyle w:val="WW-Corpodetexto2"/>
        <w:rPr>
          <w:rFonts w:cs="Arial"/>
          <w:sz w:val="22"/>
          <w:szCs w:val="22"/>
        </w:rPr>
      </w:pPr>
    </w:p>
    <w:p w:rsidR="00B75A22" w:rsidRDefault="00B75A22" w:rsidP="00654500">
      <w:pPr>
        <w:ind w:right="-3"/>
        <w:jc w:val="center"/>
        <w:rPr>
          <w:rFonts w:ascii="Arial" w:hAnsi="Arial" w:cs="Arial"/>
          <w:b/>
          <w:sz w:val="22"/>
          <w:szCs w:val="22"/>
        </w:rPr>
      </w:pPr>
    </w:p>
    <w:p w:rsidR="00B75A22" w:rsidRDefault="00B75A22" w:rsidP="00654500">
      <w:pPr>
        <w:ind w:right="-3"/>
        <w:jc w:val="center"/>
        <w:rPr>
          <w:rFonts w:ascii="Arial" w:hAnsi="Arial" w:cs="Arial"/>
          <w:b/>
          <w:sz w:val="22"/>
          <w:szCs w:val="22"/>
        </w:rPr>
      </w:pPr>
    </w:p>
    <w:p w:rsidR="00396BB9" w:rsidRPr="00845922" w:rsidRDefault="00396BB9" w:rsidP="00654500">
      <w:pPr>
        <w:ind w:right="-3"/>
        <w:jc w:val="center"/>
        <w:rPr>
          <w:rFonts w:ascii="Arial" w:hAnsi="Arial" w:cs="Arial"/>
          <w:b/>
          <w:sz w:val="22"/>
          <w:szCs w:val="22"/>
        </w:rPr>
      </w:pPr>
      <w:r w:rsidRPr="00845922">
        <w:rPr>
          <w:rFonts w:ascii="Arial" w:hAnsi="Arial" w:cs="Arial"/>
          <w:b/>
          <w:sz w:val="22"/>
          <w:szCs w:val="22"/>
        </w:rPr>
        <w:t>CAPITULO IV</w:t>
      </w:r>
    </w:p>
    <w:p w:rsidR="00396BB9" w:rsidRPr="00AE3390" w:rsidRDefault="00396BB9" w:rsidP="00654500">
      <w:pPr>
        <w:pStyle w:val="Ttulo2"/>
        <w:numPr>
          <w:ilvl w:val="1"/>
          <w:numId w:val="0"/>
        </w:numPr>
        <w:suppressAutoHyphens/>
        <w:spacing w:before="0" w:after="0"/>
        <w:jc w:val="center"/>
        <w:rPr>
          <w:i w:val="0"/>
          <w:sz w:val="22"/>
          <w:szCs w:val="22"/>
        </w:rPr>
      </w:pPr>
      <w:r w:rsidRPr="00AE3390">
        <w:rPr>
          <w:i w:val="0"/>
          <w:sz w:val="22"/>
          <w:szCs w:val="22"/>
        </w:rPr>
        <w:t xml:space="preserve">DA PARTICIPAÇÃO, INSCRIÇÃO E IDENTIFICAÇÃO </w:t>
      </w:r>
    </w:p>
    <w:p w:rsidR="00396BB9" w:rsidRPr="00AE3390" w:rsidRDefault="00396BB9" w:rsidP="00CE0F0C">
      <w:pPr>
        <w:rPr>
          <w:rFonts w:ascii="Arial" w:hAnsi="Arial" w:cs="Arial"/>
          <w:i/>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A</w:t>
      </w:r>
      <w:r w:rsidR="00884D79">
        <w:rPr>
          <w:rFonts w:cs="Arial"/>
          <w:i w:val="0"/>
          <w:sz w:val="22"/>
          <w:szCs w:val="22"/>
        </w:rPr>
        <w:t xml:space="preserve">rt. 6º Do PARAJESC - edição </w:t>
      </w:r>
      <w:r w:rsidR="00884D79" w:rsidRPr="00B75A22">
        <w:rPr>
          <w:rFonts w:cs="Arial"/>
          <w:b/>
          <w:i w:val="0"/>
          <w:sz w:val="22"/>
          <w:szCs w:val="22"/>
        </w:rPr>
        <w:t>201</w:t>
      </w:r>
      <w:r w:rsidR="00CE3365" w:rsidRPr="00B75A22">
        <w:rPr>
          <w:rFonts w:cs="Arial"/>
          <w:b/>
          <w:i w:val="0"/>
          <w:sz w:val="22"/>
          <w:szCs w:val="22"/>
        </w:rPr>
        <w:t>9</w:t>
      </w:r>
      <w:r w:rsidR="00884D79" w:rsidRPr="00AE3390">
        <w:rPr>
          <w:rFonts w:cs="Arial"/>
          <w:i w:val="0"/>
          <w:sz w:val="22"/>
          <w:szCs w:val="22"/>
        </w:rPr>
        <w:t xml:space="preserve"> poderá participar</w:t>
      </w:r>
      <w:r w:rsidRPr="00AE3390">
        <w:rPr>
          <w:rFonts w:cs="Arial"/>
          <w:i w:val="0"/>
          <w:sz w:val="22"/>
          <w:szCs w:val="22"/>
        </w:rPr>
        <w:t xml:space="preserve"> alunos-atletas, com deficiência física, visual e intele</w:t>
      </w:r>
      <w:r>
        <w:rPr>
          <w:rFonts w:cs="Arial"/>
          <w:i w:val="0"/>
          <w:sz w:val="22"/>
          <w:szCs w:val="22"/>
        </w:rPr>
        <w:t xml:space="preserve">ctual, matriculados até o dia </w:t>
      </w:r>
      <w:r w:rsidRPr="00B75A22">
        <w:rPr>
          <w:rFonts w:cs="Arial"/>
          <w:b/>
          <w:i w:val="0"/>
          <w:color w:val="FF0000"/>
          <w:sz w:val="22"/>
          <w:szCs w:val="22"/>
          <w:u w:val="single"/>
        </w:rPr>
        <w:t>0</w:t>
      </w:r>
      <w:r w:rsidR="009C7350" w:rsidRPr="00B75A22">
        <w:rPr>
          <w:rFonts w:cs="Arial"/>
          <w:b/>
          <w:i w:val="0"/>
          <w:color w:val="FF0000"/>
          <w:sz w:val="22"/>
          <w:szCs w:val="22"/>
          <w:u w:val="single"/>
        </w:rPr>
        <w:t>5</w:t>
      </w:r>
      <w:r w:rsidRPr="00B75A22">
        <w:rPr>
          <w:rFonts w:cs="Arial"/>
          <w:b/>
          <w:i w:val="0"/>
          <w:color w:val="FF0000"/>
          <w:sz w:val="22"/>
          <w:szCs w:val="22"/>
          <w:u w:val="single"/>
        </w:rPr>
        <w:t xml:space="preserve"> de </w:t>
      </w:r>
      <w:r w:rsidR="00CE3365" w:rsidRPr="00B75A22">
        <w:rPr>
          <w:rFonts w:cs="Arial"/>
          <w:b/>
          <w:i w:val="0"/>
          <w:color w:val="FF0000"/>
          <w:sz w:val="22"/>
          <w:szCs w:val="22"/>
          <w:u w:val="single"/>
        </w:rPr>
        <w:t>junho</w:t>
      </w:r>
      <w:r w:rsidRPr="00B75A22">
        <w:rPr>
          <w:rFonts w:cs="Arial"/>
          <w:b/>
          <w:i w:val="0"/>
          <w:color w:val="FF0000"/>
          <w:sz w:val="22"/>
          <w:szCs w:val="22"/>
          <w:u w:val="single"/>
        </w:rPr>
        <w:t xml:space="preserve"> de 201</w:t>
      </w:r>
      <w:r w:rsidR="00CE3365" w:rsidRPr="00B75A22">
        <w:rPr>
          <w:rFonts w:cs="Arial"/>
          <w:b/>
          <w:i w:val="0"/>
          <w:color w:val="FF0000"/>
          <w:sz w:val="22"/>
          <w:szCs w:val="22"/>
          <w:u w:val="single"/>
        </w:rPr>
        <w:t>9</w:t>
      </w:r>
      <w:r w:rsidRPr="00AE3390">
        <w:rPr>
          <w:rFonts w:cs="Arial"/>
          <w:i w:val="0"/>
          <w:sz w:val="22"/>
          <w:szCs w:val="22"/>
        </w:rPr>
        <w:t>, nos estabelecimentos de ensino do Estado de Santa Catarina.</w:t>
      </w:r>
    </w:p>
    <w:p w:rsidR="00396BB9" w:rsidRPr="00AE3390" w:rsidRDefault="00396BB9" w:rsidP="00654500">
      <w:pPr>
        <w:pStyle w:val="WW-Corpodetexto2"/>
        <w:rPr>
          <w:rFonts w:cs="Arial"/>
          <w:i w:val="0"/>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Parágrafo único. O aluno-atleta matriculado em mais de um estabelecimento de ensino, deverá optar por representar apenas um deles.</w:t>
      </w:r>
    </w:p>
    <w:p w:rsidR="00396BB9" w:rsidRPr="00AE3390" w:rsidRDefault="00396BB9" w:rsidP="00654500">
      <w:pPr>
        <w:pStyle w:val="WW-Corpodetexto2"/>
        <w:ind w:left="993"/>
        <w:rPr>
          <w:rFonts w:cs="Arial"/>
          <w:i w:val="0"/>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 xml:space="preserve">Art. 7º </w:t>
      </w:r>
      <w:r w:rsidRPr="00BC7A99">
        <w:rPr>
          <w:rFonts w:cs="Arial"/>
          <w:i w:val="0"/>
          <w:sz w:val="22"/>
          <w:szCs w:val="22"/>
        </w:rPr>
        <w:t xml:space="preserve">No segmento DF teremos as modalidades de Atletismo, Basquetebol em cadeiras de rodas, Bocha Paralímpica, Futebol 7, Natação, Tênis em Cadeira de Rodas, Tênis de Mesa e Voleibol Sentado para </w:t>
      </w:r>
      <w:r w:rsidRPr="00BC7A99">
        <w:rPr>
          <w:rFonts w:cs="Arial"/>
          <w:bCs/>
          <w:i w:val="0"/>
          <w:sz w:val="22"/>
          <w:szCs w:val="22"/>
        </w:rPr>
        <w:t xml:space="preserve">atletas nascidos no período compreendido entre </w:t>
      </w:r>
      <w:r w:rsidRPr="00BC7A99">
        <w:rPr>
          <w:rFonts w:cs="Arial"/>
          <w:i w:val="0"/>
          <w:sz w:val="22"/>
          <w:szCs w:val="22"/>
        </w:rPr>
        <w:t>200</w:t>
      </w:r>
      <w:r w:rsidR="00BC7A99" w:rsidRPr="00BC7A99">
        <w:rPr>
          <w:rFonts w:cs="Arial"/>
          <w:i w:val="0"/>
          <w:sz w:val="22"/>
          <w:szCs w:val="22"/>
        </w:rPr>
        <w:t>1</w:t>
      </w:r>
      <w:r w:rsidRPr="00BC7A99">
        <w:rPr>
          <w:rFonts w:cs="Arial"/>
          <w:i w:val="0"/>
          <w:sz w:val="22"/>
          <w:szCs w:val="22"/>
        </w:rPr>
        <w:t xml:space="preserve"> a 200</w:t>
      </w:r>
      <w:r w:rsidR="00BC7A99" w:rsidRPr="00BC7A99">
        <w:rPr>
          <w:rFonts w:cs="Arial"/>
          <w:i w:val="0"/>
          <w:sz w:val="22"/>
          <w:szCs w:val="22"/>
        </w:rPr>
        <w:t>7</w:t>
      </w:r>
      <w:r w:rsidRPr="00BC7A99">
        <w:rPr>
          <w:rFonts w:cs="Arial"/>
          <w:bCs/>
          <w:i w:val="0"/>
          <w:sz w:val="22"/>
          <w:szCs w:val="22"/>
        </w:rPr>
        <w:t>, exceto nas modalidades que estipulem idade diferenciada no regulamento técnico.</w:t>
      </w:r>
    </w:p>
    <w:p w:rsidR="00396BB9" w:rsidRPr="00AE3390" w:rsidRDefault="00396BB9" w:rsidP="00654500">
      <w:pPr>
        <w:pStyle w:val="WW-Corpodetexto2"/>
        <w:rPr>
          <w:rFonts w:cs="Arial"/>
          <w:i w:val="0"/>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 xml:space="preserve">Art. 8º No segmento DI teremos as modalidades de Atletismo, Natação, Tênis de Mesa para </w:t>
      </w:r>
      <w:r w:rsidRPr="00AE3390">
        <w:rPr>
          <w:rFonts w:cs="Arial"/>
          <w:bCs/>
          <w:i w:val="0"/>
          <w:sz w:val="22"/>
          <w:szCs w:val="22"/>
        </w:rPr>
        <w:t xml:space="preserve">atletas nascidos no período compreendido entre </w:t>
      </w:r>
      <w:r w:rsidRPr="00AE3390">
        <w:rPr>
          <w:rFonts w:cs="Arial"/>
          <w:i w:val="0"/>
          <w:sz w:val="22"/>
          <w:szCs w:val="22"/>
        </w:rPr>
        <w:t>200</w:t>
      </w:r>
      <w:r w:rsidR="00BC7A99">
        <w:rPr>
          <w:rFonts w:cs="Arial"/>
          <w:i w:val="0"/>
          <w:sz w:val="22"/>
          <w:szCs w:val="22"/>
        </w:rPr>
        <w:t>2</w:t>
      </w:r>
      <w:r w:rsidRPr="00AE3390">
        <w:rPr>
          <w:rFonts w:cs="Arial"/>
          <w:i w:val="0"/>
          <w:sz w:val="22"/>
          <w:szCs w:val="22"/>
        </w:rPr>
        <w:t xml:space="preserve"> a 200</w:t>
      </w:r>
      <w:r w:rsidR="00BC7A99">
        <w:rPr>
          <w:rFonts w:cs="Arial"/>
          <w:i w:val="0"/>
          <w:sz w:val="22"/>
          <w:szCs w:val="22"/>
        </w:rPr>
        <w:t>7</w:t>
      </w:r>
      <w:r w:rsidRPr="00AE3390">
        <w:rPr>
          <w:rFonts w:cs="Arial"/>
          <w:bCs/>
          <w:i w:val="0"/>
          <w:sz w:val="22"/>
          <w:szCs w:val="22"/>
        </w:rPr>
        <w:t>, exceto nas modalidades que estipulem idade diferenciada no regulamento técnico.</w:t>
      </w:r>
    </w:p>
    <w:p w:rsidR="00396BB9" w:rsidRPr="00AE3390" w:rsidRDefault="00396BB9" w:rsidP="00654500">
      <w:pPr>
        <w:pStyle w:val="WW-Corpodetexto2"/>
        <w:rPr>
          <w:rFonts w:cs="Arial"/>
          <w:i w:val="0"/>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Art. 9º. No segmento DV teremos as modalidades de Atletismo</w:t>
      </w:r>
      <w:r w:rsidRPr="00AE3390">
        <w:rPr>
          <w:rFonts w:cs="Arial"/>
          <w:i w:val="0"/>
          <w:color w:val="FF0000"/>
          <w:sz w:val="22"/>
          <w:szCs w:val="22"/>
        </w:rPr>
        <w:t>,</w:t>
      </w:r>
      <w:r w:rsidR="00884D79">
        <w:rPr>
          <w:rFonts w:cs="Arial"/>
          <w:i w:val="0"/>
          <w:color w:val="FF0000"/>
          <w:sz w:val="22"/>
          <w:szCs w:val="22"/>
        </w:rPr>
        <w:t xml:space="preserve"> </w:t>
      </w:r>
      <w:r w:rsidRPr="00AE3390">
        <w:rPr>
          <w:rFonts w:cs="Arial"/>
          <w:i w:val="0"/>
          <w:sz w:val="22"/>
          <w:szCs w:val="22"/>
        </w:rPr>
        <w:t xml:space="preserve">Goalball, Judô e Natação, para </w:t>
      </w:r>
      <w:r w:rsidRPr="00AE3390">
        <w:rPr>
          <w:rFonts w:cs="Arial"/>
          <w:bCs/>
          <w:i w:val="0"/>
          <w:sz w:val="22"/>
          <w:szCs w:val="22"/>
        </w:rPr>
        <w:t xml:space="preserve">atletas nascidos no período compreendido </w:t>
      </w:r>
      <w:r w:rsidRPr="00BC7A99">
        <w:rPr>
          <w:rFonts w:cs="Arial"/>
          <w:bCs/>
          <w:i w:val="0"/>
          <w:sz w:val="22"/>
          <w:szCs w:val="22"/>
        </w:rPr>
        <w:t xml:space="preserve">entre </w:t>
      </w:r>
      <w:r w:rsidR="00BC7A99" w:rsidRPr="00BC7A99">
        <w:rPr>
          <w:rFonts w:cs="Arial"/>
          <w:i w:val="0"/>
          <w:sz w:val="22"/>
          <w:szCs w:val="22"/>
        </w:rPr>
        <w:t>2002</w:t>
      </w:r>
      <w:r w:rsidR="006A44C3" w:rsidRPr="00BC7A99">
        <w:rPr>
          <w:rFonts w:cs="Arial"/>
          <w:i w:val="0"/>
          <w:sz w:val="22"/>
          <w:szCs w:val="22"/>
        </w:rPr>
        <w:t xml:space="preserve"> a 200</w:t>
      </w:r>
      <w:r w:rsidR="00BC7A99" w:rsidRPr="00BC7A99">
        <w:rPr>
          <w:rFonts w:cs="Arial"/>
          <w:i w:val="0"/>
          <w:sz w:val="22"/>
          <w:szCs w:val="22"/>
        </w:rPr>
        <w:t>7</w:t>
      </w:r>
      <w:r w:rsidRPr="00AE3390">
        <w:rPr>
          <w:rFonts w:cs="Arial"/>
          <w:bCs/>
          <w:i w:val="0"/>
          <w:sz w:val="22"/>
          <w:szCs w:val="22"/>
        </w:rPr>
        <w:t>, exceto nas modalidades que estipulem idade diferenciada no regulamento técnico.</w:t>
      </w:r>
    </w:p>
    <w:p w:rsidR="00396BB9" w:rsidRPr="00AE3390" w:rsidRDefault="00396BB9" w:rsidP="00654500">
      <w:pPr>
        <w:pStyle w:val="WW-Corpodetexto2"/>
        <w:rPr>
          <w:rFonts w:cs="Arial"/>
          <w:i w:val="0"/>
          <w:sz w:val="22"/>
          <w:szCs w:val="22"/>
        </w:rPr>
      </w:pPr>
    </w:p>
    <w:p w:rsidR="00396BB9" w:rsidRPr="00AE3390" w:rsidRDefault="00396BB9" w:rsidP="00654500">
      <w:pPr>
        <w:pStyle w:val="WW-Corpodetexto3"/>
        <w:rPr>
          <w:rFonts w:cs="Arial"/>
          <w:i w:val="0"/>
          <w:color w:val="auto"/>
          <w:sz w:val="22"/>
          <w:szCs w:val="22"/>
        </w:rPr>
      </w:pPr>
      <w:r w:rsidRPr="00AE3390">
        <w:rPr>
          <w:rFonts w:cs="Arial"/>
          <w:i w:val="0"/>
          <w:color w:val="auto"/>
          <w:sz w:val="22"/>
          <w:szCs w:val="22"/>
        </w:rPr>
        <w:t xml:space="preserve">Art. 10. O Pedido de Inscrição para participar do PARAJESC em modelo próprio deverá ser preenchido e entregue pelo Estabelecimento de Ensino, na ADR/GERED/Integrador Educacional, até o dia </w:t>
      </w:r>
      <w:r w:rsidR="009C7350">
        <w:rPr>
          <w:rFonts w:cs="Arial"/>
          <w:b/>
          <w:i w:val="0"/>
          <w:sz w:val="22"/>
          <w:szCs w:val="22"/>
        </w:rPr>
        <w:t>30 de abril de 2019</w:t>
      </w:r>
      <w:r w:rsidRPr="00AE3390">
        <w:rPr>
          <w:rFonts w:cs="Arial"/>
          <w:i w:val="0"/>
          <w:sz w:val="22"/>
          <w:szCs w:val="22"/>
        </w:rPr>
        <w:t>.</w:t>
      </w:r>
    </w:p>
    <w:p w:rsidR="00396BB9" w:rsidRPr="00AE3390" w:rsidRDefault="00396BB9" w:rsidP="00654500">
      <w:pPr>
        <w:pStyle w:val="WW-Corpodetexto21"/>
        <w:rPr>
          <w:rFonts w:cs="Arial"/>
          <w:i w:val="0"/>
          <w:color w:val="auto"/>
          <w:sz w:val="22"/>
          <w:szCs w:val="22"/>
        </w:rPr>
      </w:pPr>
    </w:p>
    <w:p w:rsidR="00396BB9" w:rsidRPr="00AE3390" w:rsidRDefault="00396BB9" w:rsidP="00654500">
      <w:pPr>
        <w:pStyle w:val="WW-Corpodetexto21"/>
        <w:rPr>
          <w:rFonts w:cs="Arial"/>
          <w:i w:val="0"/>
          <w:color w:val="auto"/>
          <w:sz w:val="22"/>
          <w:szCs w:val="22"/>
        </w:rPr>
      </w:pPr>
      <w:r w:rsidRPr="00AE3390">
        <w:rPr>
          <w:rFonts w:cs="Arial"/>
          <w:i w:val="0"/>
          <w:color w:val="auto"/>
          <w:sz w:val="22"/>
          <w:szCs w:val="22"/>
        </w:rPr>
        <w:t>Parágrafo único - A inscrição será confirmada através de cópia do referido documento, carimbado e assinado por um dos órgãos acima mencionados.</w:t>
      </w:r>
    </w:p>
    <w:p w:rsidR="00396BB9" w:rsidRPr="00AE3390" w:rsidRDefault="00396BB9" w:rsidP="00654500">
      <w:pPr>
        <w:pStyle w:val="WW-Corpodetexto21"/>
        <w:rPr>
          <w:rFonts w:cs="Arial"/>
          <w:i w:val="0"/>
          <w:color w:val="auto"/>
          <w:sz w:val="22"/>
          <w:szCs w:val="22"/>
        </w:rPr>
      </w:pPr>
    </w:p>
    <w:p w:rsidR="00396BB9" w:rsidRPr="006B7013" w:rsidRDefault="00396BB9" w:rsidP="00654500">
      <w:pPr>
        <w:pStyle w:val="WW-Corpodetexto21"/>
        <w:rPr>
          <w:rFonts w:cs="Arial"/>
          <w:i w:val="0"/>
          <w:color w:val="FF0000"/>
          <w:sz w:val="22"/>
          <w:szCs w:val="22"/>
        </w:rPr>
      </w:pPr>
      <w:r w:rsidRPr="00AE3390">
        <w:rPr>
          <w:rFonts w:cs="Arial"/>
          <w:i w:val="0"/>
          <w:color w:val="auto"/>
          <w:sz w:val="22"/>
          <w:szCs w:val="22"/>
        </w:rPr>
        <w:t xml:space="preserve">Art. </w:t>
      </w:r>
      <w:smartTag w:uri="urn:schemas-microsoft-com:office:smarttags" w:element="metricconverter">
        <w:smartTagPr>
          <w:attr w:name="ProductID" w:val="14 a"/>
        </w:smartTagPr>
        <w:r w:rsidRPr="00AE3390">
          <w:rPr>
            <w:rFonts w:cs="Arial"/>
            <w:i w:val="0"/>
            <w:color w:val="auto"/>
            <w:sz w:val="22"/>
            <w:szCs w:val="22"/>
          </w:rPr>
          <w:t>11. A</w:t>
        </w:r>
        <w:r w:rsidR="006B7013">
          <w:rPr>
            <w:rFonts w:cs="Arial"/>
            <w:i w:val="0"/>
            <w:color w:val="auto"/>
            <w:sz w:val="22"/>
            <w:szCs w:val="22"/>
          </w:rPr>
          <w:t xml:space="preserve"> </w:t>
        </w:r>
      </w:smartTag>
      <w:r w:rsidRPr="00AE3390">
        <w:rPr>
          <w:rFonts w:cs="Arial"/>
          <w:b/>
          <w:i w:val="0"/>
          <w:color w:val="auto"/>
          <w:sz w:val="22"/>
          <w:szCs w:val="22"/>
        </w:rPr>
        <w:t>Ficha Geral de Inscrição (FGI) e a Ficha de Inscrição por Prova (FIP)</w:t>
      </w:r>
      <w:r w:rsidRPr="00AE3390">
        <w:rPr>
          <w:rFonts w:cs="Arial"/>
          <w:i w:val="0"/>
          <w:color w:val="auto"/>
          <w:sz w:val="22"/>
          <w:szCs w:val="22"/>
        </w:rPr>
        <w:t xml:space="preserve">, conforme modelo próprio, devidamente preenchida, deverá ser encaminhada para o email: </w:t>
      </w:r>
      <w:hyperlink r:id="rId10" w:history="1">
        <w:r w:rsidRPr="00AE3390">
          <w:rPr>
            <w:rStyle w:val="Hyperlink"/>
            <w:rFonts w:cs="Arial"/>
            <w:b/>
            <w:i w:val="0"/>
            <w:sz w:val="22"/>
            <w:szCs w:val="22"/>
          </w:rPr>
          <w:t>parajesc@fesporte.sc.gov.br</w:t>
        </w:r>
      </w:hyperlink>
      <w:r w:rsidRPr="0097562A">
        <w:rPr>
          <w:rFonts w:cs="Arial"/>
          <w:i w:val="0"/>
          <w:color w:val="auto"/>
          <w:sz w:val="22"/>
          <w:szCs w:val="22"/>
        </w:rPr>
        <w:t>,</w:t>
      </w:r>
      <w:r w:rsidRPr="00AE3390">
        <w:rPr>
          <w:rFonts w:cs="Arial"/>
          <w:i w:val="0"/>
          <w:color w:val="auto"/>
          <w:sz w:val="22"/>
          <w:szCs w:val="22"/>
        </w:rPr>
        <w:t xml:space="preserve"> em forma de anexo, com cópia para o Integrador Educacional da sua ADR, até o dia</w:t>
      </w:r>
      <w:r w:rsidR="009C7350">
        <w:rPr>
          <w:rFonts w:cs="Arial"/>
          <w:i w:val="0"/>
          <w:color w:val="auto"/>
          <w:sz w:val="22"/>
          <w:szCs w:val="22"/>
        </w:rPr>
        <w:t xml:space="preserve"> </w:t>
      </w:r>
      <w:r w:rsidR="009C7350" w:rsidRPr="009C7350">
        <w:rPr>
          <w:rFonts w:cs="Arial"/>
          <w:b/>
          <w:i w:val="0"/>
          <w:color w:val="FF0000"/>
          <w:sz w:val="22"/>
          <w:szCs w:val="22"/>
        </w:rPr>
        <w:t>5 de junho de 2019</w:t>
      </w:r>
      <w:r w:rsidR="006B7013" w:rsidRPr="009C7350">
        <w:rPr>
          <w:rFonts w:cs="Arial"/>
          <w:b/>
          <w:i w:val="0"/>
          <w:color w:val="FF0000"/>
          <w:sz w:val="22"/>
          <w:szCs w:val="22"/>
        </w:rPr>
        <w:t>.</w:t>
      </w:r>
    </w:p>
    <w:p w:rsidR="00396BB9" w:rsidRPr="006B7013" w:rsidRDefault="00396BB9" w:rsidP="00F24FE7">
      <w:pPr>
        <w:rPr>
          <w:rFonts w:ascii="Arial" w:hAnsi="Arial" w:cs="Arial"/>
          <w:b/>
          <w:color w:val="FF0000"/>
          <w:sz w:val="22"/>
          <w:szCs w:val="22"/>
          <w:u w:val="single"/>
        </w:rPr>
      </w:pPr>
    </w:p>
    <w:p w:rsidR="00396BB9" w:rsidRPr="00AE3390" w:rsidRDefault="00396BB9" w:rsidP="00F24FE7">
      <w:pPr>
        <w:rPr>
          <w:rFonts w:ascii="Arial" w:hAnsi="Arial" w:cs="Arial"/>
          <w:sz w:val="22"/>
          <w:szCs w:val="22"/>
        </w:rPr>
      </w:pPr>
      <w:r w:rsidRPr="00AE3390">
        <w:rPr>
          <w:rFonts w:ascii="Arial" w:hAnsi="Arial" w:cs="Arial"/>
          <w:sz w:val="22"/>
          <w:szCs w:val="22"/>
        </w:rPr>
        <w:lastRenderedPageBreak/>
        <w:t>§ 1º É obrigatório constar na FGI, o número da matrícula e a data de nascimento de cada aluno-atleta inscrito.</w:t>
      </w:r>
    </w:p>
    <w:p w:rsidR="00396BB9" w:rsidRPr="00AE3390" w:rsidRDefault="00396BB9" w:rsidP="00F24FE7">
      <w:pPr>
        <w:rPr>
          <w:rFonts w:ascii="Arial" w:hAnsi="Arial" w:cs="Arial"/>
          <w:sz w:val="22"/>
          <w:szCs w:val="22"/>
        </w:rPr>
      </w:pPr>
      <w:r w:rsidRPr="00AE3390">
        <w:rPr>
          <w:rFonts w:ascii="Arial" w:hAnsi="Arial" w:cs="Arial"/>
          <w:sz w:val="22"/>
          <w:szCs w:val="22"/>
        </w:rPr>
        <w:tab/>
        <w:t>Na FIP é obrigatório o preenchimento de todos os campos, principalmente o nome completo do atleta, escola, município e CLASSIFICAÇÃO FUNCIONAL (SE HOUVER), como também o nome do professor responsável, telefone e e-mail para contato.</w:t>
      </w:r>
    </w:p>
    <w:p w:rsidR="00396BB9" w:rsidRPr="00AE3390" w:rsidRDefault="00396BB9" w:rsidP="00730C0C">
      <w:pPr>
        <w:ind w:firstLine="708"/>
        <w:rPr>
          <w:rFonts w:ascii="Arial" w:hAnsi="Arial" w:cs="Arial"/>
          <w:sz w:val="22"/>
          <w:szCs w:val="22"/>
        </w:rPr>
      </w:pPr>
      <w:r w:rsidRPr="00AE3390">
        <w:rPr>
          <w:rFonts w:ascii="Arial" w:hAnsi="Arial" w:cs="Arial"/>
          <w:color w:val="FF0000"/>
          <w:sz w:val="22"/>
          <w:szCs w:val="22"/>
        </w:rPr>
        <w:t xml:space="preserve"> </w:t>
      </w:r>
      <w:r w:rsidRPr="00B75A22">
        <w:rPr>
          <w:rFonts w:ascii="Arial" w:hAnsi="Arial" w:cs="Arial"/>
          <w:sz w:val="22"/>
          <w:szCs w:val="22"/>
        </w:rPr>
        <w:t>A classificação funcional para alunos-atletas com Deficiência Intelectual (DI) que não possuam classificação será realizada através da entrega de Relatório Psicológico no congresso técnico do evento ao Coordenador Geral do evento que repassará à equipe de classificadores</w:t>
      </w:r>
      <w:r w:rsidRPr="00AE3390">
        <w:rPr>
          <w:rFonts w:ascii="Arial" w:hAnsi="Arial" w:cs="Arial"/>
          <w:color w:val="FF0000"/>
          <w:sz w:val="22"/>
          <w:szCs w:val="22"/>
        </w:rPr>
        <w:t>.</w:t>
      </w:r>
    </w:p>
    <w:p w:rsidR="00396BB9" w:rsidRPr="00AE3390" w:rsidRDefault="00396BB9" w:rsidP="00654500">
      <w:pPr>
        <w:pStyle w:val="WW-Corpodetexto21"/>
        <w:rPr>
          <w:rFonts w:cs="Arial"/>
          <w:b/>
          <w:i w:val="0"/>
          <w:color w:val="auto"/>
          <w:sz w:val="22"/>
          <w:szCs w:val="22"/>
        </w:rPr>
      </w:pPr>
    </w:p>
    <w:p w:rsidR="00396BB9" w:rsidRPr="00AE3390" w:rsidRDefault="00396BB9" w:rsidP="00654500">
      <w:pPr>
        <w:pStyle w:val="WW-Corpodetexto21"/>
        <w:rPr>
          <w:rFonts w:cs="Arial"/>
          <w:i w:val="0"/>
          <w:color w:val="auto"/>
          <w:sz w:val="22"/>
          <w:szCs w:val="22"/>
        </w:rPr>
      </w:pPr>
      <w:r w:rsidRPr="00AE3390">
        <w:rPr>
          <w:rFonts w:cs="Arial"/>
          <w:i w:val="0"/>
          <w:color w:val="auto"/>
          <w:sz w:val="22"/>
          <w:szCs w:val="22"/>
        </w:rPr>
        <w:t>§ 2º Só serão aceitas e homologadas as inscrições nas Fichas (FGI e FIP) encaminhadas pela Fesporte.</w:t>
      </w:r>
    </w:p>
    <w:p w:rsidR="00396BB9" w:rsidRPr="00AE3390" w:rsidRDefault="00396BB9" w:rsidP="00654500">
      <w:pPr>
        <w:pStyle w:val="WW-Corpodetexto21"/>
        <w:rPr>
          <w:rFonts w:cs="Arial"/>
          <w:i w:val="0"/>
          <w:color w:val="auto"/>
          <w:sz w:val="22"/>
          <w:szCs w:val="22"/>
        </w:rPr>
      </w:pPr>
    </w:p>
    <w:p w:rsidR="00396BB9" w:rsidRPr="00AE3390" w:rsidRDefault="00451C8C" w:rsidP="00654500">
      <w:pPr>
        <w:pStyle w:val="WW-Corpodetexto31"/>
        <w:rPr>
          <w:rFonts w:cs="Arial"/>
          <w:i w:val="0"/>
          <w:color w:val="auto"/>
          <w:sz w:val="22"/>
          <w:szCs w:val="22"/>
        </w:rPr>
      </w:pPr>
      <w:r>
        <w:rPr>
          <w:rFonts w:cs="Arial"/>
          <w:i w:val="0"/>
          <w:color w:val="auto"/>
          <w:sz w:val="22"/>
          <w:szCs w:val="22"/>
        </w:rPr>
        <w:t xml:space="preserve">Art. 12. </w:t>
      </w:r>
      <w:r w:rsidR="00396BB9" w:rsidRPr="00AE3390">
        <w:rPr>
          <w:rFonts w:cs="Arial"/>
          <w:i w:val="0"/>
          <w:color w:val="auto"/>
          <w:sz w:val="22"/>
          <w:szCs w:val="22"/>
        </w:rPr>
        <w:t>A identificação do aluno-atleta será feita mediante a apresentação de um dos seguintes documentos oficiais:</w:t>
      </w:r>
    </w:p>
    <w:p w:rsidR="00396BB9" w:rsidRPr="00AE3390" w:rsidRDefault="00396BB9" w:rsidP="00654500">
      <w:pPr>
        <w:pStyle w:val="WW-Corpodetexto31"/>
        <w:rPr>
          <w:rFonts w:cs="Arial"/>
          <w:i w:val="0"/>
          <w:color w:val="auto"/>
          <w:sz w:val="22"/>
          <w:szCs w:val="22"/>
        </w:rPr>
      </w:pPr>
    </w:p>
    <w:p w:rsidR="00396BB9" w:rsidRPr="00AE3390" w:rsidRDefault="00396BB9" w:rsidP="006B2E44">
      <w:pPr>
        <w:pStyle w:val="WW-Corpodetexto31"/>
        <w:tabs>
          <w:tab w:val="left" w:pos="426"/>
        </w:tabs>
        <w:rPr>
          <w:rFonts w:cs="Arial"/>
          <w:i w:val="0"/>
          <w:color w:val="auto"/>
          <w:sz w:val="22"/>
          <w:szCs w:val="22"/>
        </w:rPr>
      </w:pPr>
      <w:r w:rsidRPr="00AE3390">
        <w:rPr>
          <w:rFonts w:cs="Arial"/>
          <w:i w:val="0"/>
          <w:color w:val="auto"/>
          <w:sz w:val="22"/>
          <w:szCs w:val="22"/>
        </w:rPr>
        <w:t>I – cédula de Identidade;</w:t>
      </w:r>
    </w:p>
    <w:p w:rsidR="00396BB9" w:rsidRPr="00AE3390" w:rsidRDefault="00396BB9" w:rsidP="006B2E44">
      <w:pPr>
        <w:pStyle w:val="WW-Corpodetexto31"/>
        <w:tabs>
          <w:tab w:val="left" w:pos="426"/>
        </w:tabs>
        <w:rPr>
          <w:rFonts w:cs="Arial"/>
          <w:i w:val="0"/>
          <w:color w:val="auto"/>
          <w:sz w:val="22"/>
          <w:szCs w:val="22"/>
        </w:rPr>
      </w:pPr>
      <w:r w:rsidRPr="00AE3390">
        <w:rPr>
          <w:rFonts w:cs="Arial"/>
          <w:i w:val="0"/>
          <w:color w:val="auto"/>
          <w:sz w:val="22"/>
          <w:szCs w:val="22"/>
        </w:rPr>
        <w:t>II – passaporte;</w:t>
      </w:r>
    </w:p>
    <w:p w:rsidR="00396BB9" w:rsidRPr="00AE3390" w:rsidRDefault="00396BB9" w:rsidP="00654500">
      <w:pPr>
        <w:rPr>
          <w:rFonts w:ascii="Arial" w:hAnsi="Arial" w:cs="Arial"/>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1º Não serão aceitos fotocópias, documentos danificados e protocolos.</w:t>
      </w:r>
    </w:p>
    <w:p w:rsidR="00396BB9" w:rsidRPr="00AE3390" w:rsidRDefault="00396BB9" w:rsidP="00654500">
      <w:pPr>
        <w:rPr>
          <w:rFonts w:ascii="Arial" w:hAnsi="Arial" w:cs="Arial"/>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2º Em caso de perda ou extravio do documento oficial, o atleta inscrito somente poderá competir se apresentar o boletim de ocorrência policial datado</w:t>
      </w:r>
      <w:r w:rsidR="00884D79">
        <w:rPr>
          <w:rFonts w:ascii="Arial" w:hAnsi="Arial" w:cs="Arial"/>
          <w:sz w:val="22"/>
          <w:szCs w:val="22"/>
        </w:rPr>
        <w:t xml:space="preserve"> </w:t>
      </w:r>
      <w:r w:rsidRPr="00AE3390">
        <w:rPr>
          <w:rFonts w:ascii="Arial" w:hAnsi="Arial" w:cs="Arial"/>
          <w:sz w:val="22"/>
          <w:szCs w:val="22"/>
        </w:rPr>
        <w:t>com até 30 dias de antecedência do evento, e contar com autorização do Coordenador-Geral.</w:t>
      </w:r>
    </w:p>
    <w:p w:rsidR="00396BB9" w:rsidRDefault="00396BB9" w:rsidP="00654500">
      <w:pPr>
        <w:ind w:left="993"/>
        <w:rPr>
          <w:rFonts w:ascii="Arial" w:hAnsi="Arial" w:cs="Arial"/>
          <w:sz w:val="22"/>
          <w:szCs w:val="22"/>
        </w:rPr>
      </w:pPr>
    </w:p>
    <w:p w:rsidR="00B75A22" w:rsidRPr="00AE3390" w:rsidRDefault="00B75A22" w:rsidP="00654500">
      <w:pPr>
        <w:ind w:left="993"/>
        <w:rPr>
          <w:rFonts w:ascii="Arial" w:hAnsi="Arial" w:cs="Arial"/>
          <w:sz w:val="22"/>
          <w:szCs w:val="22"/>
        </w:rPr>
      </w:pPr>
    </w:p>
    <w:p w:rsidR="00396BB9" w:rsidRPr="00AE3390" w:rsidRDefault="00396BB9" w:rsidP="00654500">
      <w:pPr>
        <w:ind w:right="-3"/>
        <w:jc w:val="center"/>
        <w:rPr>
          <w:rFonts w:ascii="Arial" w:hAnsi="Arial" w:cs="Arial"/>
          <w:b/>
          <w:sz w:val="22"/>
          <w:szCs w:val="22"/>
        </w:rPr>
      </w:pPr>
    </w:p>
    <w:p w:rsidR="00396BB9" w:rsidRPr="00AE3390" w:rsidRDefault="00396BB9" w:rsidP="00654500">
      <w:pPr>
        <w:ind w:right="-3"/>
        <w:jc w:val="center"/>
        <w:rPr>
          <w:rFonts w:ascii="Arial" w:hAnsi="Arial" w:cs="Arial"/>
          <w:b/>
          <w:sz w:val="22"/>
          <w:szCs w:val="22"/>
        </w:rPr>
      </w:pPr>
      <w:r w:rsidRPr="00AE3390">
        <w:rPr>
          <w:rFonts w:ascii="Arial" w:hAnsi="Arial" w:cs="Arial"/>
          <w:b/>
          <w:sz w:val="22"/>
          <w:szCs w:val="22"/>
        </w:rPr>
        <w:t>CAPITULO V</w:t>
      </w:r>
    </w:p>
    <w:p w:rsidR="00396BB9" w:rsidRPr="00AE3390" w:rsidRDefault="00396BB9" w:rsidP="00654500">
      <w:pPr>
        <w:pStyle w:val="Ttulo2"/>
        <w:numPr>
          <w:ilvl w:val="1"/>
          <w:numId w:val="0"/>
        </w:numPr>
        <w:suppressAutoHyphens/>
        <w:spacing w:before="0" w:after="0"/>
        <w:jc w:val="center"/>
        <w:rPr>
          <w:i w:val="0"/>
          <w:sz w:val="22"/>
          <w:szCs w:val="22"/>
        </w:rPr>
      </w:pPr>
      <w:r w:rsidRPr="00AE3390">
        <w:rPr>
          <w:i w:val="0"/>
          <w:sz w:val="22"/>
          <w:szCs w:val="22"/>
        </w:rPr>
        <w:t>DA COMPOSIÇÃO DA DELEGAÇÃO</w:t>
      </w:r>
    </w:p>
    <w:p w:rsidR="00396BB9" w:rsidRPr="00AE3390" w:rsidRDefault="00396BB9" w:rsidP="00CE0F0C">
      <w:pPr>
        <w:rPr>
          <w:rFonts w:ascii="Arial" w:hAnsi="Arial" w:cs="Arial"/>
          <w:i/>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xml:space="preserve">Art. </w:t>
      </w:r>
      <w:smartTag w:uri="urn:schemas-microsoft-com:office:smarttags" w:element="metricconverter">
        <w:smartTagPr>
          <w:attr w:name="ProductID" w:val="14 a"/>
        </w:smartTagPr>
        <w:r w:rsidRPr="00AE3390">
          <w:rPr>
            <w:rFonts w:ascii="Arial" w:hAnsi="Arial" w:cs="Arial"/>
            <w:sz w:val="22"/>
            <w:szCs w:val="22"/>
          </w:rPr>
          <w:t>13. A</w:t>
        </w:r>
      </w:smartTag>
      <w:r w:rsidRPr="00AE3390">
        <w:rPr>
          <w:rFonts w:ascii="Arial" w:hAnsi="Arial" w:cs="Arial"/>
          <w:sz w:val="22"/>
          <w:szCs w:val="22"/>
        </w:rPr>
        <w:t xml:space="preserve"> delegação será composta por professores-técnicos, “staffs” e alunos-atletas oriundos dos estabelecimentos de ensino de uma mesma ADR. (anexo I) </w:t>
      </w:r>
    </w:p>
    <w:p w:rsidR="00396BB9" w:rsidRPr="00AE3390" w:rsidRDefault="00396BB9" w:rsidP="00654500">
      <w:pPr>
        <w:rPr>
          <w:rFonts w:ascii="Arial" w:hAnsi="Arial" w:cs="Arial"/>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1º Será utilizado, proporcionalmente, o mesmo critério estabelecido pelo Comitê Paraolímpico Brasileiro para quantificar o número de professores-técnicos e “staffs” que poderão acompanhar as delegações.</w:t>
      </w:r>
    </w:p>
    <w:p w:rsidR="00396BB9" w:rsidRPr="00AE3390" w:rsidRDefault="00396BB9" w:rsidP="00654500">
      <w:pPr>
        <w:rPr>
          <w:rFonts w:ascii="Arial" w:hAnsi="Arial" w:cs="Arial"/>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2º Poderão compor ainda uma delegação, até dois dirigentes conforme segue:</w:t>
      </w:r>
    </w:p>
    <w:p w:rsidR="00396BB9" w:rsidRPr="00AE3390" w:rsidRDefault="00396BB9" w:rsidP="001E0C3F">
      <w:pPr>
        <w:tabs>
          <w:tab w:val="left" w:pos="426"/>
        </w:tabs>
        <w:suppressAutoHyphens/>
        <w:rPr>
          <w:rFonts w:ascii="Arial" w:hAnsi="Arial" w:cs="Arial"/>
          <w:sz w:val="22"/>
          <w:szCs w:val="22"/>
        </w:rPr>
      </w:pPr>
    </w:p>
    <w:p w:rsidR="00396BB9" w:rsidRPr="00AE3390" w:rsidRDefault="00396BB9" w:rsidP="001E0C3F">
      <w:pPr>
        <w:tabs>
          <w:tab w:val="left" w:pos="426"/>
        </w:tabs>
        <w:suppressAutoHyphens/>
        <w:rPr>
          <w:rFonts w:ascii="Arial" w:hAnsi="Arial" w:cs="Arial"/>
          <w:sz w:val="22"/>
          <w:szCs w:val="22"/>
        </w:rPr>
      </w:pPr>
      <w:r w:rsidRPr="00AE3390">
        <w:rPr>
          <w:rFonts w:ascii="Arial" w:hAnsi="Arial" w:cs="Arial"/>
          <w:sz w:val="22"/>
          <w:szCs w:val="22"/>
        </w:rPr>
        <w:t>I – chefe de delegação;</w:t>
      </w:r>
    </w:p>
    <w:p w:rsidR="00396BB9" w:rsidRPr="00AE3390" w:rsidRDefault="00396BB9" w:rsidP="001E0C3F">
      <w:pPr>
        <w:tabs>
          <w:tab w:val="left" w:pos="426"/>
        </w:tabs>
        <w:suppressAutoHyphens/>
        <w:rPr>
          <w:rFonts w:ascii="Arial" w:hAnsi="Arial" w:cs="Arial"/>
          <w:sz w:val="22"/>
          <w:szCs w:val="22"/>
        </w:rPr>
      </w:pPr>
      <w:r w:rsidRPr="00AE3390">
        <w:rPr>
          <w:rFonts w:ascii="Arial" w:hAnsi="Arial" w:cs="Arial"/>
          <w:sz w:val="22"/>
          <w:szCs w:val="22"/>
        </w:rPr>
        <w:t>II – médico ou fisioterapeuta.</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14. Somente poderão entrar no espaço reservado às competições, pessoas devidamente inscritas em súmula e credenciadas conforme segue:</w:t>
      </w:r>
    </w:p>
    <w:p w:rsidR="00396BB9" w:rsidRPr="00AE3390" w:rsidRDefault="00396BB9" w:rsidP="00CE0F0C">
      <w:pPr>
        <w:rPr>
          <w:rFonts w:ascii="Arial" w:hAnsi="Arial" w:cs="Arial"/>
          <w:sz w:val="22"/>
          <w:szCs w:val="22"/>
        </w:rPr>
      </w:pPr>
    </w:p>
    <w:p w:rsidR="00396BB9" w:rsidRPr="00AE3390" w:rsidRDefault="00396BB9" w:rsidP="001E0C3F">
      <w:pPr>
        <w:tabs>
          <w:tab w:val="left" w:pos="426"/>
        </w:tabs>
        <w:suppressAutoHyphens/>
        <w:rPr>
          <w:rFonts w:ascii="Arial" w:hAnsi="Arial" w:cs="Arial"/>
          <w:sz w:val="22"/>
          <w:szCs w:val="22"/>
        </w:rPr>
      </w:pPr>
      <w:r w:rsidRPr="00AE3390">
        <w:rPr>
          <w:rFonts w:ascii="Arial" w:hAnsi="Arial" w:cs="Arial"/>
          <w:sz w:val="22"/>
          <w:szCs w:val="22"/>
        </w:rPr>
        <w:t>I – chefe de delegação - mediante inscrição na FGI e ofício expedido pela ADR/GERED;</w:t>
      </w:r>
    </w:p>
    <w:p w:rsidR="00396BB9" w:rsidRPr="00AE3390" w:rsidRDefault="00396BB9" w:rsidP="00BF06CE">
      <w:pPr>
        <w:tabs>
          <w:tab w:val="left" w:pos="426"/>
        </w:tabs>
        <w:suppressAutoHyphens/>
        <w:rPr>
          <w:rFonts w:ascii="Arial" w:hAnsi="Arial" w:cs="Arial"/>
          <w:sz w:val="22"/>
          <w:szCs w:val="22"/>
        </w:rPr>
      </w:pPr>
    </w:p>
    <w:p w:rsidR="00396BB9" w:rsidRPr="00AE3390" w:rsidRDefault="00396BB9" w:rsidP="001E0C3F">
      <w:pPr>
        <w:pStyle w:val="WW-Corpodetexto2"/>
        <w:tabs>
          <w:tab w:val="left" w:pos="426"/>
        </w:tabs>
        <w:rPr>
          <w:rFonts w:cs="Arial"/>
          <w:i w:val="0"/>
          <w:sz w:val="22"/>
          <w:szCs w:val="22"/>
        </w:rPr>
      </w:pPr>
      <w:r w:rsidRPr="00AE3390">
        <w:rPr>
          <w:rFonts w:cs="Arial"/>
          <w:i w:val="0"/>
          <w:sz w:val="22"/>
          <w:szCs w:val="22"/>
        </w:rPr>
        <w:t xml:space="preserve">II – professor-técnico - mediante inscrição na FGI e apresentação da carteira original do CREF/CONFEF - Lei 9.696/98; </w:t>
      </w:r>
    </w:p>
    <w:p w:rsidR="00396BB9" w:rsidRPr="00AE3390" w:rsidRDefault="00396BB9" w:rsidP="00BF06CE">
      <w:pPr>
        <w:pStyle w:val="PargrafodaLista"/>
        <w:rPr>
          <w:rFonts w:ascii="Arial" w:hAnsi="Arial" w:cs="Arial"/>
          <w:i/>
          <w:sz w:val="22"/>
          <w:szCs w:val="22"/>
        </w:rPr>
      </w:pPr>
    </w:p>
    <w:p w:rsidR="00396BB9" w:rsidRPr="00AE3390" w:rsidRDefault="00396BB9" w:rsidP="001E0C3F">
      <w:pPr>
        <w:pStyle w:val="WW-Corpodetexto2"/>
        <w:tabs>
          <w:tab w:val="left" w:pos="426"/>
        </w:tabs>
        <w:rPr>
          <w:rFonts w:cs="Arial"/>
          <w:i w:val="0"/>
          <w:sz w:val="22"/>
          <w:szCs w:val="22"/>
        </w:rPr>
      </w:pPr>
      <w:r w:rsidRPr="00AE3390">
        <w:rPr>
          <w:rFonts w:cs="Arial"/>
          <w:i w:val="0"/>
          <w:sz w:val="22"/>
          <w:szCs w:val="22"/>
        </w:rPr>
        <w:lastRenderedPageBreak/>
        <w:t>III – médico/fisioterapeuta - mediante inscrição na FGI e apresentação da carteira original do CRM ou CREFITO;</w:t>
      </w:r>
    </w:p>
    <w:p w:rsidR="00396BB9" w:rsidRPr="00AE3390" w:rsidRDefault="00396BB9" w:rsidP="00BF06CE">
      <w:pPr>
        <w:pStyle w:val="PargrafodaLista"/>
        <w:rPr>
          <w:rFonts w:ascii="Arial" w:hAnsi="Arial" w:cs="Arial"/>
          <w:i/>
          <w:sz w:val="22"/>
          <w:szCs w:val="22"/>
        </w:rPr>
      </w:pPr>
    </w:p>
    <w:p w:rsidR="00396BB9" w:rsidRPr="00AE3390" w:rsidRDefault="00396BB9" w:rsidP="001E0C3F">
      <w:pPr>
        <w:tabs>
          <w:tab w:val="left" w:pos="426"/>
        </w:tabs>
        <w:suppressAutoHyphens/>
        <w:rPr>
          <w:rFonts w:ascii="Arial" w:hAnsi="Arial" w:cs="Arial"/>
          <w:sz w:val="22"/>
          <w:szCs w:val="22"/>
        </w:rPr>
      </w:pPr>
      <w:r w:rsidRPr="00AE3390">
        <w:rPr>
          <w:rFonts w:ascii="Arial" w:hAnsi="Arial" w:cs="Arial"/>
          <w:sz w:val="22"/>
          <w:szCs w:val="22"/>
        </w:rPr>
        <w:t>IV – aluno-atleta - mediante inscrição na FGI e documento de identidade ou passaporte.</w:t>
      </w:r>
    </w:p>
    <w:p w:rsidR="00396BB9" w:rsidRPr="00AE3390" w:rsidRDefault="00396BB9" w:rsidP="00CE0F0C">
      <w:pPr>
        <w:autoSpaceDE w:val="0"/>
        <w:autoSpaceDN w:val="0"/>
        <w:adjustRightInd w:val="0"/>
        <w:rPr>
          <w:rFonts w:ascii="Arial" w:hAnsi="Arial" w:cs="Arial"/>
          <w:i/>
          <w:sz w:val="22"/>
          <w:szCs w:val="22"/>
        </w:rPr>
      </w:pPr>
    </w:p>
    <w:p w:rsidR="00396BB9" w:rsidRPr="00AE3390" w:rsidRDefault="00396BB9" w:rsidP="00CE0F0C">
      <w:pPr>
        <w:autoSpaceDE w:val="0"/>
        <w:autoSpaceDN w:val="0"/>
        <w:adjustRightInd w:val="0"/>
        <w:rPr>
          <w:rFonts w:ascii="Arial" w:hAnsi="Arial" w:cs="Arial"/>
          <w:sz w:val="22"/>
          <w:szCs w:val="22"/>
        </w:rPr>
      </w:pPr>
      <w:r w:rsidRPr="00AE3390">
        <w:rPr>
          <w:rFonts w:ascii="Arial" w:hAnsi="Arial" w:cs="Arial"/>
          <w:sz w:val="22"/>
          <w:szCs w:val="22"/>
        </w:rPr>
        <w:t>§ 1º O profissional de Educação Física que apresentar carteira de provisionado, somente poderá atuar no evento, na modalidade em que se encontra credenciado.</w:t>
      </w:r>
    </w:p>
    <w:p w:rsidR="00396BB9" w:rsidRPr="00AE3390" w:rsidRDefault="00396BB9" w:rsidP="00CE0F0C">
      <w:pPr>
        <w:autoSpaceDE w:val="0"/>
        <w:autoSpaceDN w:val="0"/>
        <w:adjustRightInd w:val="0"/>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2º Todos os documentos com prazo de validade, que forem utilizados para identificação na Coordenação da modalidade não poderão estar com o prazo de validade vencido (Passaporte, CNH, Carteiras de Conselhos Regionais (CREF, CRM, CREFITO e outros), o que impedirá a sua participação.</w:t>
      </w:r>
    </w:p>
    <w:p w:rsidR="00451C8C" w:rsidRDefault="00451C8C" w:rsidP="00654500">
      <w:pPr>
        <w:ind w:right="-3"/>
        <w:jc w:val="center"/>
        <w:rPr>
          <w:rFonts w:ascii="Arial" w:hAnsi="Arial" w:cs="Arial"/>
          <w:b/>
          <w:sz w:val="22"/>
          <w:szCs w:val="22"/>
        </w:rPr>
      </w:pPr>
    </w:p>
    <w:p w:rsidR="00B75A22" w:rsidRDefault="00B75A22" w:rsidP="00654500">
      <w:pPr>
        <w:ind w:right="-3"/>
        <w:jc w:val="center"/>
        <w:rPr>
          <w:rFonts w:ascii="Arial" w:hAnsi="Arial" w:cs="Arial"/>
          <w:b/>
          <w:sz w:val="22"/>
          <w:szCs w:val="22"/>
        </w:rPr>
      </w:pPr>
    </w:p>
    <w:p w:rsidR="00B75A22" w:rsidRPr="00AE3390" w:rsidRDefault="00B75A22" w:rsidP="00654500">
      <w:pPr>
        <w:ind w:right="-3"/>
        <w:jc w:val="center"/>
        <w:rPr>
          <w:rFonts w:ascii="Arial" w:hAnsi="Arial" w:cs="Arial"/>
          <w:b/>
          <w:sz w:val="22"/>
          <w:szCs w:val="22"/>
        </w:rPr>
      </w:pPr>
    </w:p>
    <w:p w:rsidR="00396BB9" w:rsidRPr="00AE3390" w:rsidRDefault="00396BB9" w:rsidP="00654500">
      <w:pPr>
        <w:ind w:right="-3"/>
        <w:jc w:val="center"/>
        <w:rPr>
          <w:rFonts w:ascii="Arial" w:hAnsi="Arial" w:cs="Arial"/>
          <w:b/>
          <w:sz w:val="22"/>
          <w:szCs w:val="22"/>
        </w:rPr>
      </w:pPr>
      <w:r w:rsidRPr="00AE3390">
        <w:rPr>
          <w:rFonts w:ascii="Arial" w:hAnsi="Arial" w:cs="Arial"/>
          <w:b/>
          <w:sz w:val="22"/>
          <w:szCs w:val="22"/>
        </w:rPr>
        <w:t>CAPITULO VI</w:t>
      </w:r>
    </w:p>
    <w:p w:rsidR="00396BB9" w:rsidRPr="00AE3390" w:rsidRDefault="00396BB9" w:rsidP="00654500">
      <w:pPr>
        <w:pStyle w:val="Ttulo2"/>
        <w:numPr>
          <w:ilvl w:val="1"/>
          <w:numId w:val="0"/>
        </w:numPr>
        <w:suppressAutoHyphens/>
        <w:spacing w:before="0" w:after="0"/>
        <w:jc w:val="center"/>
        <w:rPr>
          <w:i w:val="0"/>
          <w:sz w:val="22"/>
          <w:szCs w:val="22"/>
        </w:rPr>
      </w:pPr>
      <w:r w:rsidRPr="00AE3390">
        <w:rPr>
          <w:i w:val="0"/>
          <w:sz w:val="22"/>
          <w:szCs w:val="22"/>
        </w:rPr>
        <w:t>DAS ETAPAS</w:t>
      </w:r>
    </w:p>
    <w:p w:rsidR="00396BB9" w:rsidRPr="00AE3390" w:rsidRDefault="00396BB9" w:rsidP="00CE0F0C">
      <w:pPr>
        <w:rPr>
          <w:rFonts w:ascii="Arial" w:hAnsi="Arial" w:cs="Arial"/>
          <w:i/>
          <w:sz w:val="22"/>
          <w:szCs w:val="22"/>
        </w:rPr>
      </w:pPr>
    </w:p>
    <w:p w:rsidR="00396BB9" w:rsidRDefault="00396BB9" w:rsidP="00CE0F0C">
      <w:pPr>
        <w:rPr>
          <w:rFonts w:ascii="Arial" w:hAnsi="Arial" w:cs="Arial"/>
          <w:sz w:val="22"/>
          <w:szCs w:val="22"/>
        </w:rPr>
      </w:pPr>
      <w:r w:rsidRPr="00AE3390">
        <w:rPr>
          <w:rFonts w:ascii="Arial" w:hAnsi="Arial" w:cs="Arial"/>
          <w:sz w:val="22"/>
          <w:szCs w:val="22"/>
        </w:rPr>
        <w:t>Art. 15. O PARAJESC será realizado nas Etapas Microrregionais (se necessário) e Estadual, sendo a Coordenação Geral de responsabilidade dos Integradores Educacionais nas Etapas Microrregionais</w:t>
      </w:r>
      <w:r w:rsidR="00451C8C">
        <w:rPr>
          <w:rFonts w:ascii="Arial" w:hAnsi="Arial" w:cs="Arial"/>
          <w:sz w:val="22"/>
          <w:szCs w:val="22"/>
        </w:rPr>
        <w:t>;</w:t>
      </w:r>
      <w:r w:rsidRPr="00AE3390">
        <w:rPr>
          <w:rFonts w:ascii="Arial" w:hAnsi="Arial" w:cs="Arial"/>
          <w:sz w:val="22"/>
          <w:szCs w:val="22"/>
        </w:rPr>
        <w:t xml:space="preserve"> da </w:t>
      </w:r>
      <w:r w:rsidRPr="006850B0">
        <w:rPr>
          <w:rStyle w:val="Forte"/>
          <w:rFonts w:ascii="Arial" w:hAnsi="Arial" w:cs="Arial"/>
          <w:b w:val="0"/>
          <w:sz w:val="22"/>
          <w:szCs w:val="22"/>
          <w:shd w:val="clear" w:color="auto" w:fill="FFFFFF"/>
        </w:rPr>
        <w:t>Gerência de Esporte de Participação</w:t>
      </w:r>
      <w:r w:rsidRPr="006850B0">
        <w:rPr>
          <w:rFonts w:ascii="Arial" w:hAnsi="Arial" w:cs="Arial"/>
          <w:sz w:val="22"/>
          <w:szCs w:val="22"/>
        </w:rPr>
        <w:t>- GEPAR</w:t>
      </w:r>
      <w:r w:rsidR="00451C8C" w:rsidRPr="006850B0">
        <w:rPr>
          <w:rStyle w:val="Forte"/>
          <w:rFonts w:ascii="Arial" w:hAnsi="Arial" w:cs="Arial"/>
          <w:b w:val="0"/>
          <w:sz w:val="22"/>
          <w:szCs w:val="22"/>
          <w:shd w:val="clear" w:color="auto" w:fill="FFFFFF"/>
        </w:rPr>
        <w:t>,</w:t>
      </w:r>
      <w:r w:rsidRPr="006850B0">
        <w:rPr>
          <w:rFonts w:ascii="Arial" w:hAnsi="Arial" w:cs="Arial"/>
          <w:sz w:val="22"/>
          <w:szCs w:val="22"/>
        </w:rPr>
        <w:t xml:space="preserve"> com a supervisão da Diretoria de Esporte da Fesporte – DIDE, na Etapa Estadual. </w:t>
      </w:r>
    </w:p>
    <w:p w:rsidR="00B75A22" w:rsidRDefault="00B75A22" w:rsidP="00CE0F0C">
      <w:pPr>
        <w:rPr>
          <w:rFonts w:ascii="Arial" w:hAnsi="Arial" w:cs="Arial"/>
          <w:sz w:val="22"/>
          <w:szCs w:val="22"/>
        </w:rPr>
      </w:pPr>
    </w:p>
    <w:p w:rsidR="00B75A22" w:rsidRPr="006850B0" w:rsidRDefault="00B75A22" w:rsidP="00CE0F0C">
      <w:pPr>
        <w:rPr>
          <w:rFonts w:ascii="Arial" w:hAnsi="Arial" w:cs="Arial"/>
          <w:sz w:val="22"/>
          <w:szCs w:val="22"/>
        </w:rPr>
      </w:pPr>
    </w:p>
    <w:p w:rsidR="00396BB9" w:rsidRPr="00AE3390" w:rsidRDefault="00396BB9" w:rsidP="00CE0F0C">
      <w:pPr>
        <w:ind w:right="-3"/>
        <w:rPr>
          <w:rFonts w:ascii="Arial" w:hAnsi="Arial" w:cs="Arial"/>
          <w:i/>
          <w:sz w:val="22"/>
          <w:szCs w:val="22"/>
        </w:rPr>
      </w:pPr>
    </w:p>
    <w:p w:rsidR="00396BB9" w:rsidRPr="00AE3390" w:rsidRDefault="00396BB9" w:rsidP="00654500">
      <w:pPr>
        <w:ind w:right="-3"/>
        <w:jc w:val="center"/>
        <w:rPr>
          <w:rFonts w:ascii="Arial" w:hAnsi="Arial" w:cs="Arial"/>
          <w:b/>
          <w:sz w:val="22"/>
          <w:szCs w:val="22"/>
        </w:rPr>
      </w:pPr>
      <w:r w:rsidRPr="00AE3390">
        <w:rPr>
          <w:rFonts w:ascii="Arial" w:hAnsi="Arial" w:cs="Arial"/>
          <w:b/>
          <w:sz w:val="22"/>
          <w:szCs w:val="22"/>
        </w:rPr>
        <w:t>CAPITULO VII</w:t>
      </w:r>
    </w:p>
    <w:p w:rsidR="00396BB9" w:rsidRPr="00AE3390" w:rsidRDefault="00396BB9" w:rsidP="00654500">
      <w:pPr>
        <w:pStyle w:val="Ttulo2"/>
        <w:numPr>
          <w:ilvl w:val="1"/>
          <w:numId w:val="0"/>
        </w:numPr>
        <w:suppressAutoHyphens/>
        <w:spacing w:before="0" w:after="0"/>
        <w:jc w:val="center"/>
        <w:rPr>
          <w:i w:val="0"/>
          <w:sz w:val="22"/>
          <w:szCs w:val="22"/>
        </w:rPr>
      </w:pPr>
      <w:r w:rsidRPr="00AE3390">
        <w:rPr>
          <w:i w:val="0"/>
          <w:sz w:val="22"/>
          <w:szCs w:val="22"/>
        </w:rPr>
        <w:t>DAS SEDES</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xml:space="preserve">Art. 16. Para sediar o PARAJESC o município interessado deverá solicitar sua intenção de sediar através de ofício enviado ao Presidente da Fesporte, </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Parágrafo único. Caso o município-sede não possua todas as instalações necessárias para sediar o Evento, poderá completá-las com o apoio de outro(s) município(s), desde que num raio de distância não superior a vinte quilômetros de sua sede.</w:t>
      </w:r>
    </w:p>
    <w:p w:rsidR="00396BB9" w:rsidRDefault="00396BB9" w:rsidP="00CE0F0C">
      <w:pPr>
        <w:ind w:right="-3"/>
        <w:rPr>
          <w:rFonts w:ascii="Arial" w:hAnsi="Arial" w:cs="Arial"/>
          <w:i/>
          <w:sz w:val="22"/>
          <w:szCs w:val="22"/>
        </w:rPr>
      </w:pPr>
    </w:p>
    <w:p w:rsidR="00B75A22" w:rsidRDefault="00B75A22" w:rsidP="00CE0F0C">
      <w:pPr>
        <w:ind w:right="-3"/>
        <w:rPr>
          <w:rFonts w:ascii="Arial" w:hAnsi="Arial" w:cs="Arial"/>
          <w:i/>
          <w:sz w:val="22"/>
          <w:szCs w:val="22"/>
        </w:rPr>
      </w:pPr>
    </w:p>
    <w:p w:rsidR="00451C8C" w:rsidRPr="00AE3390" w:rsidRDefault="00451C8C" w:rsidP="00CE0F0C">
      <w:pPr>
        <w:ind w:right="-3"/>
        <w:rPr>
          <w:rFonts w:ascii="Arial" w:hAnsi="Arial" w:cs="Arial"/>
          <w:i/>
          <w:sz w:val="22"/>
          <w:szCs w:val="22"/>
        </w:rPr>
      </w:pPr>
    </w:p>
    <w:p w:rsidR="00396BB9" w:rsidRPr="00AE3390" w:rsidRDefault="00396BB9" w:rsidP="00654500">
      <w:pPr>
        <w:ind w:right="-3"/>
        <w:jc w:val="center"/>
        <w:rPr>
          <w:rFonts w:ascii="Arial" w:hAnsi="Arial" w:cs="Arial"/>
          <w:b/>
          <w:sz w:val="22"/>
          <w:szCs w:val="22"/>
        </w:rPr>
      </w:pPr>
      <w:r w:rsidRPr="00AE3390">
        <w:rPr>
          <w:rFonts w:ascii="Arial" w:hAnsi="Arial" w:cs="Arial"/>
          <w:b/>
          <w:sz w:val="22"/>
          <w:szCs w:val="22"/>
        </w:rPr>
        <w:t>CAPITULO VIII</w:t>
      </w:r>
    </w:p>
    <w:p w:rsidR="00396BB9" w:rsidRPr="00AE3390" w:rsidRDefault="00396BB9" w:rsidP="00654500">
      <w:pPr>
        <w:pStyle w:val="Ttulo5"/>
        <w:keepNext/>
        <w:numPr>
          <w:ilvl w:val="4"/>
          <w:numId w:val="0"/>
        </w:numPr>
        <w:suppressAutoHyphens/>
        <w:spacing w:before="0" w:after="0"/>
        <w:jc w:val="center"/>
        <w:rPr>
          <w:rFonts w:ascii="Arial" w:hAnsi="Arial" w:cs="Arial"/>
          <w:i w:val="0"/>
          <w:sz w:val="22"/>
          <w:szCs w:val="22"/>
        </w:rPr>
      </w:pPr>
      <w:r w:rsidRPr="00AE3390">
        <w:rPr>
          <w:rFonts w:ascii="Arial" w:hAnsi="Arial" w:cs="Arial"/>
          <w:i w:val="0"/>
          <w:sz w:val="22"/>
          <w:szCs w:val="22"/>
        </w:rPr>
        <w:t>DAS ATRIBUIÇÕES E RESPONSABILIDADES</w:t>
      </w:r>
    </w:p>
    <w:p w:rsidR="00396BB9" w:rsidRPr="00AE3390" w:rsidRDefault="00396BB9" w:rsidP="00CE0F0C">
      <w:pPr>
        <w:rPr>
          <w:rFonts w:ascii="Arial" w:hAnsi="Arial" w:cs="Arial"/>
          <w:i/>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17. As atribuições do Município-sede no PARAJESC estão definidas no Caderno de Encargos, apresentado pela Fesporte.</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18. São atribuições dos segmentos envolvidos no PARAJESC, a saber:</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xml:space="preserve">I – Para a </w:t>
      </w:r>
      <w:r w:rsidRPr="00AE3390">
        <w:rPr>
          <w:rFonts w:ascii="Arial" w:hAnsi="Arial" w:cs="Arial"/>
          <w:b/>
          <w:sz w:val="22"/>
          <w:szCs w:val="22"/>
        </w:rPr>
        <w:t>Etapa Estadual</w:t>
      </w:r>
      <w:r w:rsidRPr="00AE3390">
        <w:rPr>
          <w:rFonts w:ascii="Arial" w:hAnsi="Arial" w:cs="Arial"/>
          <w:sz w:val="22"/>
          <w:szCs w:val="22"/>
        </w:rPr>
        <w:t xml:space="preserve"> o transporte e a alimentação de todas as delegações, mais o transporte, a alimentação, a hospedagem, o transporte interno e o pagamento de taxas e/ou diárias das equipes de coordenação e de arbitrage</w:t>
      </w:r>
      <w:r w:rsidR="000C5F78">
        <w:rPr>
          <w:rFonts w:ascii="Arial" w:hAnsi="Arial" w:cs="Arial"/>
          <w:sz w:val="22"/>
          <w:szCs w:val="22"/>
        </w:rPr>
        <w:t xml:space="preserve">m, serão de responsabilidade da </w:t>
      </w:r>
      <w:r w:rsidRPr="00AE3390">
        <w:rPr>
          <w:rFonts w:ascii="Arial" w:hAnsi="Arial" w:cs="Arial"/>
          <w:sz w:val="22"/>
          <w:szCs w:val="22"/>
        </w:rPr>
        <w:t>Fesporte;</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II – são responsabilidades das delegações participantes:</w:t>
      </w:r>
    </w:p>
    <w:p w:rsidR="00396BB9" w:rsidRPr="00AE3390" w:rsidRDefault="00396BB9" w:rsidP="00CE0F0C">
      <w:pPr>
        <w:tabs>
          <w:tab w:val="left" w:pos="426"/>
        </w:tabs>
        <w:rPr>
          <w:rFonts w:ascii="Arial" w:hAnsi="Arial" w:cs="Arial"/>
          <w:sz w:val="22"/>
          <w:szCs w:val="22"/>
        </w:rPr>
      </w:pPr>
    </w:p>
    <w:p w:rsidR="00396BB9" w:rsidRPr="00AE3390" w:rsidRDefault="00396BB9" w:rsidP="007B736B">
      <w:pPr>
        <w:numPr>
          <w:ilvl w:val="0"/>
          <w:numId w:val="3"/>
        </w:numPr>
        <w:tabs>
          <w:tab w:val="clear" w:pos="1080"/>
          <w:tab w:val="left" w:pos="426"/>
        </w:tabs>
        <w:suppressAutoHyphens/>
        <w:ind w:left="0" w:firstLine="0"/>
        <w:rPr>
          <w:rFonts w:ascii="Arial" w:hAnsi="Arial" w:cs="Arial"/>
          <w:sz w:val="22"/>
          <w:szCs w:val="22"/>
        </w:rPr>
      </w:pPr>
      <w:r w:rsidRPr="00AE3390">
        <w:rPr>
          <w:rFonts w:ascii="Arial" w:hAnsi="Arial" w:cs="Arial"/>
          <w:sz w:val="22"/>
          <w:szCs w:val="22"/>
        </w:rPr>
        <w:t>O transporte de seus colchões;</w:t>
      </w:r>
    </w:p>
    <w:p w:rsidR="00396BB9" w:rsidRPr="00AE3390" w:rsidRDefault="00396BB9" w:rsidP="00CE0F0C">
      <w:pPr>
        <w:tabs>
          <w:tab w:val="left" w:pos="426"/>
          <w:tab w:val="num" w:pos="900"/>
        </w:tabs>
        <w:rPr>
          <w:rFonts w:ascii="Arial" w:hAnsi="Arial" w:cs="Arial"/>
          <w:sz w:val="22"/>
          <w:szCs w:val="22"/>
        </w:rPr>
      </w:pPr>
    </w:p>
    <w:p w:rsidR="00396BB9" w:rsidRPr="00AE3390" w:rsidRDefault="00396BB9" w:rsidP="007B736B">
      <w:pPr>
        <w:numPr>
          <w:ilvl w:val="0"/>
          <w:numId w:val="3"/>
        </w:numPr>
        <w:tabs>
          <w:tab w:val="clear" w:pos="1080"/>
          <w:tab w:val="left" w:pos="426"/>
        </w:tabs>
        <w:suppressAutoHyphens/>
        <w:ind w:left="0" w:firstLine="0"/>
        <w:rPr>
          <w:rFonts w:ascii="Arial" w:hAnsi="Arial" w:cs="Arial"/>
          <w:sz w:val="22"/>
          <w:szCs w:val="22"/>
        </w:rPr>
      </w:pPr>
      <w:r w:rsidRPr="00AE3390">
        <w:rPr>
          <w:rFonts w:ascii="Arial" w:hAnsi="Arial" w:cs="Arial"/>
          <w:sz w:val="22"/>
          <w:szCs w:val="22"/>
        </w:rPr>
        <w:t>Qualquer tipo de assistência médica a membro de sua delegação, além dos serviços de primeiros socorros prestados pelo município-sede;</w:t>
      </w:r>
    </w:p>
    <w:p w:rsidR="00396BB9" w:rsidRPr="00AE3390" w:rsidRDefault="00396BB9" w:rsidP="00CE0F0C">
      <w:pPr>
        <w:suppressAutoHyphens/>
        <w:ind w:left="360"/>
        <w:rPr>
          <w:rFonts w:ascii="Arial" w:hAnsi="Arial" w:cs="Arial"/>
          <w:sz w:val="22"/>
          <w:szCs w:val="22"/>
        </w:rPr>
      </w:pPr>
    </w:p>
    <w:p w:rsidR="00396BB9" w:rsidRPr="00AE3390" w:rsidRDefault="00396BB9" w:rsidP="00CE0F0C">
      <w:pPr>
        <w:suppressAutoHyphens/>
        <w:rPr>
          <w:rFonts w:ascii="Arial" w:hAnsi="Arial" w:cs="Arial"/>
          <w:sz w:val="22"/>
          <w:szCs w:val="22"/>
        </w:rPr>
      </w:pPr>
      <w:r w:rsidRPr="00AE3390">
        <w:rPr>
          <w:rFonts w:ascii="Arial" w:hAnsi="Arial" w:cs="Arial"/>
          <w:sz w:val="22"/>
          <w:szCs w:val="22"/>
        </w:rPr>
        <w:t>III – a ADR dará suporte operacional ao evento.</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1º Os Chefes de Delegação visitantes deverão comunicar à Comissão Central Organizadora, com até três horas de antecedência, o horário em que deixarão seu respectivo alojamento.</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2º Os danos causados nos alojamentos serão de total responsabilidade dos respectivos visitantes.</w:t>
      </w:r>
    </w:p>
    <w:p w:rsidR="00451C8C" w:rsidRDefault="00451C8C" w:rsidP="00213298">
      <w:pPr>
        <w:ind w:right="-3"/>
        <w:jc w:val="center"/>
        <w:rPr>
          <w:rFonts w:ascii="Arial" w:hAnsi="Arial" w:cs="Arial"/>
          <w:b/>
          <w:sz w:val="22"/>
          <w:szCs w:val="22"/>
        </w:rPr>
      </w:pPr>
    </w:p>
    <w:p w:rsidR="00B75A22" w:rsidRDefault="00B75A22" w:rsidP="00213298">
      <w:pPr>
        <w:ind w:right="-3"/>
        <w:jc w:val="center"/>
        <w:rPr>
          <w:rFonts w:ascii="Arial" w:hAnsi="Arial" w:cs="Arial"/>
          <w:b/>
          <w:sz w:val="22"/>
          <w:szCs w:val="22"/>
        </w:rPr>
      </w:pPr>
    </w:p>
    <w:p w:rsidR="00B75A22" w:rsidRPr="00AE3390" w:rsidRDefault="00B75A22" w:rsidP="00213298">
      <w:pPr>
        <w:ind w:right="-3"/>
        <w:jc w:val="center"/>
        <w:rPr>
          <w:rFonts w:ascii="Arial" w:hAnsi="Arial" w:cs="Arial"/>
          <w:b/>
          <w:sz w:val="22"/>
          <w:szCs w:val="22"/>
        </w:rPr>
      </w:pPr>
    </w:p>
    <w:p w:rsidR="00396BB9" w:rsidRPr="00AE3390" w:rsidRDefault="00396BB9" w:rsidP="00213298">
      <w:pPr>
        <w:ind w:right="-3"/>
        <w:jc w:val="center"/>
        <w:rPr>
          <w:rFonts w:ascii="Arial" w:hAnsi="Arial" w:cs="Arial"/>
          <w:b/>
          <w:sz w:val="22"/>
          <w:szCs w:val="22"/>
        </w:rPr>
      </w:pPr>
      <w:r w:rsidRPr="00AE3390">
        <w:rPr>
          <w:rFonts w:ascii="Arial" w:hAnsi="Arial" w:cs="Arial"/>
          <w:b/>
          <w:sz w:val="22"/>
          <w:szCs w:val="22"/>
        </w:rPr>
        <w:t>CAPITULO IX</w:t>
      </w:r>
    </w:p>
    <w:p w:rsidR="00396BB9" w:rsidRPr="00AE3390" w:rsidRDefault="00396BB9" w:rsidP="00213298">
      <w:pPr>
        <w:pStyle w:val="Ttulo2"/>
        <w:numPr>
          <w:ilvl w:val="1"/>
          <w:numId w:val="0"/>
        </w:numPr>
        <w:suppressAutoHyphens/>
        <w:spacing w:before="0" w:after="0"/>
        <w:jc w:val="center"/>
        <w:rPr>
          <w:i w:val="0"/>
          <w:sz w:val="22"/>
          <w:szCs w:val="22"/>
        </w:rPr>
      </w:pPr>
      <w:r w:rsidRPr="00AE3390">
        <w:rPr>
          <w:i w:val="0"/>
          <w:sz w:val="22"/>
          <w:szCs w:val="22"/>
        </w:rPr>
        <w:t>DO CONGRESSO TÉCNICO</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19. Por ocasião do PARAJESC os seus participantes se reunirão em Congresso Técnico, que será presidido pela Coordenação Geral dos Jogos ou seu representante, com a finalidade de discutir e aprovar assuntos inerentes ao Evento.</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1º As deliberações provenientes desse Congresso Técnico serão tomadas por maioria dos votos, cabendo ao presidente, o voto de desempate;</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2º Somente terá direito a voto, um representante de cada delegação participante, desde que diretamente interessado no assunto em pauta.</w:t>
      </w:r>
    </w:p>
    <w:p w:rsidR="00451C8C" w:rsidRDefault="00451C8C" w:rsidP="00CE0F0C">
      <w:pPr>
        <w:ind w:right="-3"/>
        <w:rPr>
          <w:rFonts w:ascii="Arial" w:hAnsi="Arial" w:cs="Arial"/>
          <w:i/>
          <w:sz w:val="22"/>
          <w:szCs w:val="22"/>
        </w:rPr>
      </w:pPr>
    </w:p>
    <w:p w:rsidR="00B75A22" w:rsidRDefault="00B75A22" w:rsidP="00CE0F0C">
      <w:pPr>
        <w:ind w:right="-3"/>
        <w:rPr>
          <w:rFonts w:ascii="Arial" w:hAnsi="Arial" w:cs="Arial"/>
          <w:i/>
          <w:sz w:val="22"/>
          <w:szCs w:val="22"/>
        </w:rPr>
      </w:pPr>
    </w:p>
    <w:p w:rsidR="00B75A22" w:rsidRPr="00AE3390" w:rsidRDefault="00B75A22" w:rsidP="00CE0F0C">
      <w:pPr>
        <w:ind w:right="-3"/>
        <w:rPr>
          <w:rFonts w:ascii="Arial" w:hAnsi="Arial" w:cs="Arial"/>
          <w:i/>
          <w:sz w:val="22"/>
          <w:szCs w:val="22"/>
        </w:rPr>
      </w:pPr>
    </w:p>
    <w:p w:rsidR="00396BB9" w:rsidRPr="00AE3390" w:rsidRDefault="00396BB9" w:rsidP="00213298">
      <w:pPr>
        <w:ind w:right="-3"/>
        <w:jc w:val="center"/>
        <w:rPr>
          <w:rFonts w:ascii="Arial" w:hAnsi="Arial" w:cs="Arial"/>
          <w:b/>
          <w:sz w:val="22"/>
          <w:szCs w:val="22"/>
        </w:rPr>
      </w:pPr>
      <w:r w:rsidRPr="00AE3390">
        <w:rPr>
          <w:rFonts w:ascii="Arial" w:hAnsi="Arial" w:cs="Arial"/>
          <w:b/>
          <w:sz w:val="22"/>
          <w:szCs w:val="22"/>
        </w:rPr>
        <w:t>CAPITULO X</w:t>
      </w:r>
    </w:p>
    <w:p w:rsidR="00396BB9" w:rsidRPr="00AE3390" w:rsidRDefault="00396BB9" w:rsidP="00213298">
      <w:pPr>
        <w:pStyle w:val="Ttulo2"/>
        <w:numPr>
          <w:ilvl w:val="1"/>
          <w:numId w:val="0"/>
        </w:numPr>
        <w:suppressAutoHyphens/>
        <w:spacing w:before="0" w:after="0"/>
        <w:jc w:val="center"/>
        <w:rPr>
          <w:i w:val="0"/>
          <w:sz w:val="22"/>
          <w:szCs w:val="22"/>
        </w:rPr>
      </w:pPr>
      <w:r w:rsidRPr="00AE3390">
        <w:rPr>
          <w:i w:val="0"/>
          <w:sz w:val="22"/>
          <w:szCs w:val="22"/>
        </w:rPr>
        <w:t>DOS CERIMONIAIS</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20. O PARAJESC será precedido por uma Cerimônia de Abertura, organizada pela CCO e aprovado pela Coordenação Geral, da qual deverão participar todas as delegações envolvidas.</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1º Os alunos-atletas deverão estar devidamente uniformizados e calçando tênis, não sendo permitida entrada com bonés ou mochilas, mascar chicletes, nem o porte de objetos em geral, durante a realização do desfile da delegação.</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2º A Cerimônia de Abertura não deverá exceder à uma hora e constará basicamente de:</w:t>
      </w:r>
    </w:p>
    <w:p w:rsidR="00396BB9" w:rsidRPr="00AE3390" w:rsidRDefault="00396BB9" w:rsidP="00CE0F0C">
      <w:pPr>
        <w:ind w:left="540"/>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I – concentração e desfile das delegações;</w:t>
      </w:r>
    </w:p>
    <w:p w:rsidR="00396BB9" w:rsidRPr="00AE3390" w:rsidRDefault="00396BB9" w:rsidP="00CE0F0C">
      <w:pPr>
        <w:rPr>
          <w:rFonts w:ascii="Arial" w:hAnsi="Arial" w:cs="Arial"/>
          <w:sz w:val="22"/>
          <w:szCs w:val="22"/>
        </w:rPr>
      </w:pPr>
      <w:r w:rsidRPr="00AE3390">
        <w:rPr>
          <w:rFonts w:ascii="Arial" w:hAnsi="Arial" w:cs="Arial"/>
          <w:sz w:val="22"/>
          <w:szCs w:val="22"/>
        </w:rPr>
        <w:t>II – execução do Hino Nacional e hasteamento das bandeiras Nacional, do</w:t>
      </w:r>
    </w:p>
    <w:p w:rsidR="00396BB9" w:rsidRPr="00AE3390" w:rsidRDefault="00396BB9" w:rsidP="00CE0F0C">
      <w:pPr>
        <w:rPr>
          <w:rFonts w:ascii="Arial" w:hAnsi="Arial" w:cs="Arial"/>
          <w:sz w:val="22"/>
          <w:szCs w:val="22"/>
        </w:rPr>
      </w:pPr>
      <w:r w:rsidRPr="00AE3390">
        <w:rPr>
          <w:rFonts w:ascii="Arial" w:hAnsi="Arial" w:cs="Arial"/>
          <w:sz w:val="22"/>
          <w:szCs w:val="22"/>
        </w:rPr>
        <w:t>Estado, do Município sede e da Fesporte;</w:t>
      </w:r>
    </w:p>
    <w:p w:rsidR="00396BB9" w:rsidRPr="00AE3390" w:rsidRDefault="00396BB9" w:rsidP="00CE0F0C">
      <w:pPr>
        <w:rPr>
          <w:rFonts w:ascii="Arial" w:hAnsi="Arial" w:cs="Arial"/>
          <w:sz w:val="22"/>
          <w:szCs w:val="22"/>
        </w:rPr>
      </w:pPr>
      <w:r w:rsidRPr="00AE3390">
        <w:rPr>
          <w:rFonts w:ascii="Arial" w:hAnsi="Arial" w:cs="Arial"/>
          <w:sz w:val="22"/>
          <w:szCs w:val="22"/>
        </w:rPr>
        <w:t>III – execução do Hino de Santa Catarina;</w:t>
      </w:r>
    </w:p>
    <w:p w:rsidR="00396BB9" w:rsidRPr="00AE3390" w:rsidRDefault="00396BB9" w:rsidP="00CE0F0C">
      <w:pPr>
        <w:rPr>
          <w:rFonts w:ascii="Arial" w:hAnsi="Arial" w:cs="Arial"/>
          <w:sz w:val="22"/>
          <w:szCs w:val="22"/>
        </w:rPr>
      </w:pPr>
      <w:r w:rsidRPr="00AE3390">
        <w:rPr>
          <w:rFonts w:ascii="Arial" w:hAnsi="Arial" w:cs="Arial"/>
          <w:sz w:val="22"/>
          <w:szCs w:val="22"/>
        </w:rPr>
        <w:t>V – saudação do Presidente da Fesporte;</w:t>
      </w:r>
    </w:p>
    <w:p w:rsidR="00396BB9" w:rsidRPr="00AE3390" w:rsidRDefault="00396BB9" w:rsidP="00CE0F0C">
      <w:pPr>
        <w:rPr>
          <w:rFonts w:ascii="Arial" w:hAnsi="Arial" w:cs="Arial"/>
          <w:sz w:val="22"/>
          <w:szCs w:val="22"/>
        </w:rPr>
      </w:pPr>
      <w:r w:rsidRPr="00AE3390">
        <w:rPr>
          <w:rFonts w:ascii="Arial" w:hAnsi="Arial" w:cs="Arial"/>
          <w:sz w:val="22"/>
          <w:szCs w:val="22"/>
        </w:rPr>
        <w:t>V – saudação do Secretario de Estado ou seu representante;</w:t>
      </w:r>
    </w:p>
    <w:p w:rsidR="00396BB9" w:rsidRPr="00AE3390" w:rsidRDefault="00396BB9" w:rsidP="00CE0F0C">
      <w:pPr>
        <w:rPr>
          <w:rFonts w:ascii="Arial" w:hAnsi="Arial" w:cs="Arial"/>
          <w:sz w:val="22"/>
          <w:szCs w:val="22"/>
        </w:rPr>
      </w:pPr>
      <w:r w:rsidRPr="00AE3390">
        <w:rPr>
          <w:rFonts w:ascii="Arial" w:hAnsi="Arial" w:cs="Arial"/>
          <w:sz w:val="22"/>
          <w:szCs w:val="22"/>
        </w:rPr>
        <w:t>VI – saudação do Prefeito do município-sede ou seu representante;</w:t>
      </w:r>
    </w:p>
    <w:p w:rsidR="00396BB9" w:rsidRPr="00AE3390" w:rsidRDefault="00396BB9" w:rsidP="00CE0F0C">
      <w:pPr>
        <w:rPr>
          <w:rFonts w:ascii="Arial" w:hAnsi="Arial" w:cs="Arial"/>
          <w:sz w:val="22"/>
          <w:szCs w:val="22"/>
        </w:rPr>
      </w:pPr>
      <w:r w:rsidRPr="00AE3390">
        <w:rPr>
          <w:rFonts w:ascii="Arial" w:hAnsi="Arial" w:cs="Arial"/>
          <w:sz w:val="22"/>
          <w:szCs w:val="22"/>
        </w:rPr>
        <w:lastRenderedPageBreak/>
        <w:t>VII – entrada do fogo simbólico e acendimento da pira;</w:t>
      </w:r>
    </w:p>
    <w:p w:rsidR="00396BB9" w:rsidRPr="00AE3390" w:rsidRDefault="00396BB9" w:rsidP="00CE0F0C">
      <w:pPr>
        <w:rPr>
          <w:rFonts w:ascii="Arial" w:hAnsi="Arial" w:cs="Arial"/>
          <w:sz w:val="22"/>
          <w:szCs w:val="22"/>
        </w:rPr>
      </w:pPr>
      <w:r w:rsidRPr="00AE3390">
        <w:rPr>
          <w:rFonts w:ascii="Arial" w:hAnsi="Arial" w:cs="Arial"/>
          <w:sz w:val="22"/>
          <w:szCs w:val="22"/>
        </w:rPr>
        <w:t>VIII – pronunciamento do juramento do aluno;</w:t>
      </w:r>
    </w:p>
    <w:p w:rsidR="00396BB9" w:rsidRPr="00AE3390" w:rsidRDefault="00396BB9" w:rsidP="00CE0F0C">
      <w:pPr>
        <w:rPr>
          <w:rFonts w:ascii="Arial" w:hAnsi="Arial" w:cs="Arial"/>
          <w:sz w:val="22"/>
          <w:szCs w:val="22"/>
        </w:rPr>
      </w:pPr>
      <w:r w:rsidRPr="00AE3390">
        <w:rPr>
          <w:rFonts w:ascii="Arial" w:hAnsi="Arial" w:cs="Arial"/>
          <w:sz w:val="22"/>
          <w:szCs w:val="22"/>
        </w:rPr>
        <w:t>IX – declaração de abertura pelo Governador do Estado ou seu representante;</w:t>
      </w:r>
    </w:p>
    <w:p w:rsidR="00396BB9" w:rsidRPr="00AE3390" w:rsidRDefault="00396BB9" w:rsidP="00CE0F0C">
      <w:pPr>
        <w:rPr>
          <w:rFonts w:ascii="Arial" w:hAnsi="Arial" w:cs="Arial"/>
          <w:sz w:val="22"/>
          <w:szCs w:val="22"/>
        </w:rPr>
      </w:pPr>
      <w:r w:rsidRPr="00AE3390">
        <w:rPr>
          <w:rFonts w:ascii="Arial" w:hAnsi="Arial" w:cs="Arial"/>
          <w:sz w:val="22"/>
          <w:szCs w:val="22"/>
        </w:rPr>
        <w:t>X – retirada das delegações.</w:t>
      </w:r>
    </w:p>
    <w:p w:rsidR="00396BB9" w:rsidRPr="00AE3390" w:rsidRDefault="00396BB9" w:rsidP="00CE0F0C">
      <w:pPr>
        <w:ind w:left="540"/>
        <w:rPr>
          <w:rFonts w:ascii="Arial" w:hAnsi="Arial" w:cs="Arial"/>
          <w:i/>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Art. 21. O juramento do aluno-atleta será: “JURO, QUE PARTICIPAREI DOS JOGOS ESCOLARES PARADESPORTIVOS DE SANTA CATARINA, COM HONRA, RESPEITO E LEALDADE, CONTRIBUINDO PARA O DESENVOLVIMENTO DO ESPORTE E DA EDUCAÇÃO DO MEU ESTADO”.</w:t>
      </w:r>
    </w:p>
    <w:p w:rsidR="00396BB9" w:rsidRPr="00AE3390" w:rsidRDefault="00396BB9" w:rsidP="00CE0F0C">
      <w:pPr>
        <w:ind w:left="540"/>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22. Quando do encerramento de cada modalidade, a CCO deverá organizar uma Cerimônia de Premiação, onde serão entregues as medalhas, troféus e demais prêmios aos alunos-atletas e/ou aos estabelecimentos de ensino.</w:t>
      </w:r>
    </w:p>
    <w:p w:rsidR="00396BB9" w:rsidRPr="00AE3390" w:rsidRDefault="00396BB9" w:rsidP="001F038F">
      <w:pPr>
        <w:rPr>
          <w:rFonts w:ascii="Arial" w:hAnsi="Arial" w:cs="Arial"/>
          <w:i/>
          <w:sz w:val="22"/>
          <w:szCs w:val="22"/>
        </w:rPr>
      </w:pPr>
      <w:r w:rsidRPr="00AE3390">
        <w:rPr>
          <w:rFonts w:ascii="Arial" w:hAnsi="Arial" w:cs="Arial"/>
          <w:sz w:val="22"/>
          <w:szCs w:val="22"/>
        </w:rPr>
        <w:t>Parágrafo único.  Instruções complementares relativas a estas cerimônias serão fornecidas através de impressos publicados pela Coordenação Geral dos Jogos</w:t>
      </w:r>
      <w:r w:rsidRPr="00AE3390">
        <w:rPr>
          <w:rFonts w:ascii="Arial" w:hAnsi="Arial" w:cs="Arial"/>
          <w:i/>
          <w:sz w:val="22"/>
          <w:szCs w:val="22"/>
        </w:rPr>
        <w:t>.</w:t>
      </w:r>
    </w:p>
    <w:p w:rsidR="00E90E47" w:rsidRDefault="00E90E47" w:rsidP="00186AAE">
      <w:pPr>
        <w:ind w:right="-3"/>
        <w:jc w:val="center"/>
        <w:rPr>
          <w:rFonts w:ascii="Arial" w:hAnsi="Arial" w:cs="Arial"/>
          <w:b/>
          <w:sz w:val="22"/>
          <w:szCs w:val="22"/>
        </w:rPr>
      </w:pPr>
    </w:p>
    <w:p w:rsidR="00B75A22" w:rsidRDefault="00B75A22" w:rsidP="00186AAE">
      <w:pPr>
        <w:ind w:right="-3"/>
        <w:jc w:val="center"/>
        <w:rPr>
          <w:rFonts w:ascii="Arial" w:hAnsi="Arial" w:cs="Arial"/>
          <w:b/>
          <w:sz w:val="22"/>
          <w:szCs w:val="22"/>
        </w:rPr>
      </w:pPr>
    </w:p>
    <w:p w:rsidR="00B75A22" w:rsidRDefault="00B75A22" w:rsidP="00186AAE">
      <w:pPr>
        <w:ind w:right="-3"/>
        <w:jc w:val="center"/>
        <w:rPr>
          <w:rFonts w:ascii="Arial" w:hAnsi="Arial" w:cs="Arial"/>
          <w:b/>
          <w:sz w:val="22"/>
          <w:szCs w:val="22"/>
        </w:rPr>
      </w:pPr>
    </w:p>
    <w:p w:rsidR="00396BB9" w:rsidRPr="00AE3390" w:rsidRDefault="00396BB9" w:rsidP="00186AAE">
      <w:pPr>
        <w:ind w:right="-3"/>
        <w:jc w:val="center"/>
        <w:rPr>
          <w:rFonts w:ascii="Arial" w:hAnsi="Arial" w:cs="Arial"/>
          <w:b/>
          <w:sz w:val="22"/>
          <w:szCs w:val="22"/>
        </w:rPr>
      </w:pPr>
      <w:r w:rsidRPr="00AE3390">
        <w:rPr>
          <w:rFonts w:ascii="Arial" w:hAnsi="Arial" w:cs="Arial"/>
          <w:b/>
          <w:sz w:val="22"/>
          <w:szCs w:val="22"/>
        </w:rPr>
        <w:t>CAPITULO XI</w:t>
      </w:r>
    </w:p>
    <w:p w:rsidR="00396BB9" w:rsidRPr="00AE3390" w:rsidRDefault="00396BB9" w:rsidP="00186AAE">
      <w:pPr>
        <w:jc w:val="center"/>
        <w:rPr>
          <w:rFonts w:ascii="Arial" w:hAnsi="Arial" w:cs="Arial"/>
          <w:b/>
          <w:sz w:val="22"/>
          <w:szCs w:val="22"/>
        </w:rPr>
      </w:pPr>
      <w:r w:rsidRPr="00AE3390">
        <w:rPr>
          <w:rFonts w:ascii="Arial" w:hAnsi="Arial" w:cs="Arial"/>
          <w:b/>
          <w:sz w:val="22"/>
          <w:szCs w:val="22"/>
        </w:rPr>
        <w:t>DOS PRÊMIOS E CONQUISTAS</w:t>
      </w:r>
    </w:p>
    <w:p w:rsidR="00396BB9" w:rsidRPr="00AE3390" w:rsidRDefault="00396BB9" w:rsidP="00CE0F0C">
      <w:pPr>
        <w:rPr>
          <w:rFonts w:ascii="Arial" w:hAnsi="Arial" w:cs="Arial"/>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 xml:space="preserve">Art. 23. A premiação do PARAJESC nas duas etapas será fornecida pela Fesporte e obedecerá ao que segue: </w:t>
      </w:r>
    </w:p>
    <w:p w:rsidR="00396BB9" w:rsidRPr="00AE3390" w:rsidRDefault="00396BB9" w:rsidP="00CE0F0C">
      <w:pPr>
        <w:pStyle w:val="WW-Recuodecorpodetexto2"/>
        <w:tabs>
          <w:tab w:val="left" w:pos="720"/>
        </w:tabs>
        <w:ind w:left="0" w:firstLine="0"/>
        <w:rPr>
          <w:rFonts w:cs="Arial"/>
          <w:i w:val="0"/>
          <w:sz w:val="22"/>
          <w:szCs w:val="22"/>
        </w:rPr>
      </w:pPr>
    </w:p>
    <w:p w:rsidR="00396BB9" w:rsidRPr="00AE3390" w:rsidRDefault="00396BB9" w:rsidP="00142114">
      <w:pPr>
        <w:pStyle w:val="WW-Recuodecorpodetexto2"/>
        <w:tabs>
          <w:tab w:val="left" w:pos="284"/>
        </w:tabs>
        <w:ind w:left="0" w:firstLine="0"/>
        <w:rPr>
          <w:rFonts w:cs="Arial"/>
          <w:i w:val="0"/>
          <w:sz w:val="22"/>
          <w:szCs w:val="22"/>
        </w:rPr>
      </w:pPr>
      <w:r w:rsidRPr="00AE3390">
        <w:rPr>
          <w:rFonts w:cs="Arial"/>
          <w:i w:val="0"/>
          <w:sz w:val="22"/>
          <w:szCs w:val="22"/>
        </w:rPr>
        <w:t>I – medalhas para os alunos-atletas classificados em primeiro, segundo e terceiro lugares por segmentos, modalidades e “naipe”;</w:t>
      </w:r>
    </w:p>
    <w:p w:rsidR="00396BB9" w:rsidRPr="00AE3390" w:rsidRDefault="00396BB9" w:rsidP="00CE0F0C">
      <w:pPr>
        <w:tabs>
          <w:tab w:val="left" w:pos="284"/>
        </w:tabs>
        <w:rPr>
          <w:rFonts w:ascii="Arial" w:hAnsi="Arial" w:cs="Arial"/>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 xml:space="preserve">Art. 24. A delegação que irá representar o Estado de Santa Catarina nas Paralimpíadas Escolares - PE </w:t>
      </w:r>
      <w:r w:rsidR="00451C8C" w:rsidRPr="00AE3390">
        <w:rPr>
          <w:rFonts w:cs="Arial"/>
          <w:i w:val="0"/>
          <w:sz w:val="22"/>
          <w:szCs w:val="22"/>
        </w:rPr>
        <w:t>“</w:t>
      </w:r>
      <w:r w:rsidRPr="00AE3390">
        <w:rPr>
          <w:rFonts w:cs="Arial"/>
          <w:i w:val="0"/>
          <w:sz w:val="22"/>
          <w:szCs w:val="22"/>
        </w:rPr>
        <w:t>12 a 1</w:t>
      </w:r>
      <w:r w:rsidR="00E90E47">
        <w:rPr>
          <w:rFonts w:cs="Arial"/>
          <w:i w:val="0"/>
          <w:sz w:val="22"/>
          <w:szCs w:val="22"/>
        </w:rPr>
        <w:t>8</w:t>
      </w:r>
      <w:r w:rsidRPr="00AE3390">
        <w:rPr>
          <w:rFonts w:cs="Arial"/>
          <w:i w:val="0"/>
          <w:sz w:val="22"/>
          <w:szCs w:val="22"/>
        </w:rPr>
        <w:t xml:space="preserve"> anos”, edição 201</w:t>
      </w:r>
      <w:r w:rsidR="000C5F78">
        <w:rPr>
          <w:rFonts w:cs="Arial"/>
          <w:i w:val="0"/>
          <w:sz w:val="22"/>
          <w:szCs w:val="22"/>
        </w:rPr>
        <w:t>9</w:t>
      </w:r>
      <w:r w:rsidRPr="00AE3390">
        <w:rPr>
          <w:rFonts w:cs="Arial"/>
          <w:i w:val="0"/>
          <w:sz w:val="22"/>
          <w:szCs w:val="22"/>
        </w:rPr>
        <w:t>, etapa nacional, será formada pelos vencedores das respectivas provas/modalidades disputadas neste PARAJESC 12 a 1</w:t>
      </w:r>
      <w:r w:rsidR="00E90E47">
        <w:rPr>
          <w:rFonts w:cs="Arial"/>
          <w:i w:val="0"/>
          <w:sz w:val="22"/>
          <w:szCs w:val="22"/>
        </w:rPr>
        <w:t>8</w:t>
      </w:r>
      <w:r w:rsidRPr="00AE3390">
        <w:rPr>
          <w:rFonts w:cs="Arial"/>
          <w:i w:val="0"/>
          <w:sz w:val="22"/>
          <w:szCs w:val="22"/>
        </w:rPr>
        <w:t xml:space="preserve"> anos”, levando-se em conta o que estabelecer o regulamento daquele evento, definido pelo Comitê Paraolímpico Brasileiro - CPB.</w:t>
      </w:r>
    </w:p>
    <w:p w:rsidR="00396BB9" w:rsidRPr="00AE3390" w:rsidRDefault="00396BB9" w:rsidP="00CE0F0C">
      <w:pPr>
        <w:pStyle w:val="WW-Corpodetexto2"/>
        <w:rPr>
          <w:rFonts w:cs="Arial"/>
          <w:i w:val="0"/>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Parágrafo único. Para a modalidade que possuir um número de alunos-atletas classificados, superior aos estabelecido para a competição nacional, será formada uma Comissão Técnica que definirá os critérios para a seleção dos classificados e posterior homologação da Fesporte.</w:t>
      </w:r>
    </w:p>
    <w:p w:rsidR="00396BB9" w:rsidRPr="00AE3390" w:rsidRDefault="00396BB9" w:rsidP="00CE0F0C">
      <w:pPr>
        <w:pStyle w:val="WW-Corpodetexto2"/>
        <w:rPr>
          <w:rFonts w:cs="Arial"/>
          <w:sz w:val="22"/>
          <w:szCs w:val="22"/>
        </w:rPr>
      </w:pPr>
    </w:p>
    <w:p w:rsidR="00396BB9" w:rsidRDefault="00396BB9" w:rsidP="00CE0F0C">
      <w:pPr>
        <w:pStyle w:val="WW-Corpodetexto2"/>
        <w:rPr>
          <w:rFonts w:cs="Arial"/>
          <w:i w:val="0"/>
          <w:sz w:val="22"/>
          <w:szCs w:val="22"/>
        </w:rPr>
      </w:pPr>
      <w:r w:rsidRPr="00AE3390">
        <w:rPr>
          <w:rFonts w:cs="Arial"/>
          <w:i w:val="0"/>
          <w:sz w:val="22"/>
          <w:szCs w:val="22"/>
        </w:rPr>
        <w:t>Art. 25.  A participação na Paralimpíadas Escolares Nacional fica condicionada ao que estabelece o regulamento do Evento, definido pelo CPB - Comitê Paraolímpico Brasileiro.</w:t>
      </w:r>
    </w:p>
    <w:p w:rsidR="00B75A22" w:rsidRDefault="00B75A22" w:rsidP="00CE0F0C">
      <w:pPr>
        <w:pStyle w:val="WW-Corpodetexto2"/>
        <w:rPr>
          <w:rFonts w:cs="Arial"/>
          <w:i w:val="0"/>
          <w:sz w:val="22"/>
          <w:szCs w:val="22"/>
        </w:rPr>
      </w:pPr>
    </w:p>
    <w:p w:rsidR="00B75A22" w:rsidRPr="00AE3390" w:rsidRDefault="00B75A22" w:rsidP="00CE0F0C">
      <w:pPr>
        <w:pStyle w:val="WW-Corpodetexto2"/>
        <w:rPr>
          <w:rFonts w:cs="Arial"/>
          <w:i w:val="0"/>
          <w:sz w:val="22"/>
          <w:szCs w:val="22"/>
        </w:rPr>
      </w:pPr>
    </w:p>
    <w:p w:rsidR="00396BB9" w:rsidRPr="00AE3390" w:rsidRDefault="00396BB9" w:rsidP="00CE0F0C">
      <w:pPr>
        <w:pStyle w:val="WW-Corpodetexto2"/>
        <w:ind w:left="1418"/>
        <w:rPr>
          <w:rFonts w:cs="Arial"/>
          <w:sz w:val="22"/>
          <w:szCs w:val="22"/>
        </w:rPr>
      </w:pPr>
    </w:p>
    <w:p w:rsidR="00396BB9" w:rsidRPr="00AE3390" w:rsidRDefault="00396BB9" w:rsidP="00186AAE">
      <w:pPr>
        <w:ind w:right="-3"/>
        <w:jc w:val="center"/>
        <w:rPr>
          <w:rFonts w:ascii="Arial" w:hAnsi="Arial" w:cs="Arial"/>
          <w:b/>
          <w:sz w:val="22"/>
          <w:szCs w:val="22"/>
        </w:rPr>
      </w:pPr>
      <w:r w:rsidRPr="00AE3390">
        <w:rPr>
          <w:rFonts w:ascii="Arial" w:hAnsi="Arial" w:cs="Arial"/>
          <w:b/>
          <w:sz w:val="22"/>
          <w:szCs w:val="22"/>
        </w:rPr>
        <w:t>CAPITULO XII</w:t>
      </w:r>
    </w:p>
    <w:p w:rsidR="00396BB9" w:rsidRPr="00AE3390" w:rsidRDefault="00396BB9" w:rsidP="00186AAE">
      <w:pPr>
        <w:pStyle w:val="Ttulo2"/>
        <w:numPr>
          <w:ilvl w:val="1"/>
          <w:numId w:val="0"/>
        </w:numPr>
        <w:suppressAutoHyphens/>
        <w:spacing w:before="0" w:after="0"/>
        <w:jc w:val="center"/>
        <w:rPr>
          <w:i w:val="0"/>
          <w:sz w:val="22"/>
          <w:szCs w:val="22"/>
        </w:rPr>
      </w:pPr>
      <w:r w:rsidRPr="00AE3390">
        <w:rPr>
          <w:i w:val="0"/>
          <w:sz w:val="22"/>
          <w:szCs w:val="22"/>
        </w:rPr>
        <w:t>DA COMISSÃO DISCIPLINAR E COMISSÃO DISCIPLINAR PEDAGÓGICA</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26. Para o julgamento de recursos processuais decorrentes de indisciplina e de infrações aos regulamentos e normas do PARAJESC, envolvendo estabelecimentos de ensino, dirigente e/ou professor-técnico ou professor auxiliar-técnico será instaurado pelo Tribunal de Justiça Desportiva de Santa Catarina a Comissão Disciplinar.</w:t>
      </w:r>
    </w:p>
    <w:p w:rsidR="00396BB9" w:rsidRPr="00AE3390" w:rsidRDefault="00396BB9" w:rsidP="00CE0F0C">
      <w:pPr>
        <w:rPr>
          <w:rFonts w:ascii="Arial" w:hAnsi="Arial" w:cs="Arial"/>
          <w:sz w:val="22"/>
          <w:szCs w:val="22"/>
        </w:rPr>
      </w:pPr>
    </w:p>
    <w:p w:rsidR="00396BB9" w:rsidRPr="00AE3390" w:rsidRDefault="00396BB9" w:rsidP="00662C59">
      <w:pPr>
        <w:rPr>
          <w:rFonts w:ascii="Arial" w:hAnsi="Arial" w:cs="Arial"/>
          <w:b/>
          <w:sz w:val="22"/>
          <w:szCs w:val="22"/>
        </w:rPr>
      </w:pPr>
      <w:r w:rsidRPr="00AE3390">
        <w:rPr>
          <w:rFonts w:ascii="Arial" w:hAnsi="Arial" w:cs="Arial"/>
          <w:sz w:val="22"/>
          <w:szCs w:val="22"/>
        </w:rPr>
        <w:lastRenderedPageBreak/>
        <w:t>Parágrafo único - Para o julgamento dos processos envolvendo os alunos/atletas será instaurado, pelo Tribunal de Justiça Desportiva de Santa Catarina a Comissão Disciplinar Pedagógica.</w:t>
      </w:r>
    </w:p>
    <w:p w:rsidR="00396BB9" w:rsidRDefault="00396BB9" w:rsidP="00882327">
      <w:pPr>
        <w:ind w:right="-3"/>
        <w:jc w:val="center"/>
        <w:rPr>
          <w:rFonts w:ascii="Arial" w:hAnsi="Arial" w:cs="Arial"/>
          <w:b/>
          <w:sz w:val="22"/>
          <w:szCs w:val="22"/>
        </w:rPr>
      </w:pPr>
    </w:p>
    <w:p w:rsidR="00B75A22" w:rsidRDefault="00B75A22" w:rsidP="00882327">
      <w:pPr>
        <w:ind w:right="-3"/>
        <w:jc w:val="center"/>
        <w:rPr>
          <w:rFonts w:ascii="Arial" w:hAnsi="Arial" w:cs="Arial"/>
          <w:b/>
          <w:sz w:val="22"/>
          <w:szCs w:val="22"/>
        </w:rPr>
      </w:pPr>
    </w:p>
    <w:p w:rsidR="00B75A22" w:rsidRPr="00AE3390" w:rsidRDefault="00B75A22" w:rsidP="00882327">
      <w:pPr>
        <w:ind w:right="-3"/>
        <w:jc w:val="center"/>
        <w:rPr>
          <w:rFonts w:ascii="Arial" w:hAnsi="Arial" w:cs="Arial"/>
          <w:b/>
          <w:sz w:val="22"/>
          <w:szCs w:val="22"/>
        </w:rPr>
      </w:pPr>
    </w:p>
    <w:p w:rsidR="00396BB9" w:rsidRPr="00AE3390" w:rsidRDefault="00396BB9" w:rsidP="00882327">
      <w:pPr>
        <w:ind w:right="-3"/>
        <w:jc w:val="center"/>
        <w:rPr>
          <w:rFonts w:ascii="Arial" w:hAnsi="Arial" w:cs="Arial"/>
          <w:b/>
          <w:sz w:val="22"/>
          <w:szCs w:val="22"/>
        </w:rPr>
      </w:pPr>
      <w:r w:rsidRPr="00AE3390">
        <w:rPr>
          <w:rFonts w:ascii="Arial" w:hAnsi="Arial" w:cs="Arial"/>
          <w:b/>
          <w:sz w:val="22"/>
          <w:szCs w:val="22"/>
        </w:rPr>
        <w:t>CAPITULO XIII</w:t>
      </w:r>
    </w:p>
    <w:p w:rsidR="00396BB9" w:rsidRPr="00AE3390" w:rsidRDefault="00396BB9" w:rsidP="00882327">
      <w:pPr>
        <w:jc w:val="center"/>
        <w:rPr>
          <w:rFonts w:ascii="Arial" w:hAnsi="Arial" w:cs="Arial"/>
          <w:b/>
          <w:sz w:val="22"/>
          <w:szCs w:val="22"/>
        </w:rPr>
      </w:pPr>
      <w:r w:rsidRPr="00AE3390">
        <w:rPr>
          <w:rFonts w:ascii="Arial" w:hAnsi="Arial" w:cs="Arial"/>
          <w:b/>
          <w:sz w:val="22"/>
          <w:szCs w:val="22"/>
        </w:rPr>
        <w:t>DAS DISPOSIÇÕES GERAIS E FINAIS</w:t>
      </w:r>
    </w:p>
    <w:p w:rsidR="00396BB9" w:rsidRPr="00AE3390" w:rsidRDefault="00396BB9" w:rsidP="00CE0F0C">
      <w:pPr>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27. A logomarca do PARAJESC será apresentada pela Fesporte.</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28. O(s) promotor(es) e patrocinador(es) do evento poderão utilizar imagens dos participantes para campanhas publicitárias, esportivas, pedagógicas e educacionais, com as devidas autorizações.</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xml:space="preserve">Art. 29. Toda comunicação da Coordenação Geral dos Jogos será feita através de nota oficial, que será publicada no boletim do evento. </w:t>
      </w:r>
    </w:p>
    <w:p w:rsidR="00396BB9" w:rsidRPr="00AE3390" w:rsidRDefault="00396BB9" w:rsidP="00CE0F0C">
      <w:pPr>
        <w:tabs>
          <w:tab w:val="left" w:pos="426"/>
        </w:tabs>
        <w:rPr>
          <w:rFonts w:ascii="Arial" w:hAnsi="Arial" w:cs="Arial"/>
          <w:i/>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1º Os boletins serão numerados e as informações neles contidas poderão ser alteradas, ficando válidas, as informações dos boletins mais recentes.</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2º É de responsabilidade do chefe da delegação retirar diariamente junto à Secretaria Geral dos Jogos, o boletim do dia.</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3º Os boletins também serão disponibilizados diariamente, via internet, através do sitio oficial da Fesporte</w:t>
      </w:r>
      <w:r w:rsidR="000C5F78">
        <w:rPr>
          <w:rFonts w:ascii="Arial" w:hAnsi="Arial" w:cs="Arial"/>
          <w:sz w:val="22"/>
          <w:szCs w:val="22"/>
        </w:rPr>
        <w:t xml:space="preserve"> </w:t>
      </w:r>
      <w:hyperlink r:id="rId11" w:history="1">
        <w:r w:rsidRPr="00AE3390">
          <w:rPr>
            <w:rStyle w:val="Hyperlink"/>
            <w:rFonts w:ascii="Arial" w:hAnsi="Arial" w:cs="Arial"/>
            <w:sz w:val="22"/>
            <w:szCs w:val="22"/>
          </w:rPr>
          <w:t>www.fesporte.sc.gov.br</w:t>
        </w:r>
      </w:hyperlink>
      <w:r w:rsidRPr="00AE3390">
        <w:rPr>
          <w:rFonts w:ascii="Arial" w:hAnsi="Arial" w:cs="Arial"/>
          <w:sz w:val="22"/>
          <w:szCs w:val="22"/>
        </w:rPr>
        <w:t xml:space="preserve"> ou via e-mail, bastando neste último caso, que as delegações interessadas informem à Secretaria Geral dos Jogos o endereço para o qual deverá ser enviado.</w:t>
      </w:r>
    </w:p>
    <w:p w:rsidR="00396BB9" w:rsidRPr="00AE3390" w:rsidRDefault="00396BB9" w:rsidP="00CE0F0C">
      <w:pPr>
        <w:tabs>
          <w:tab w:val="left" w:pos="426"/>
        </w:tabs>
        <w:rPr>
          <w:rFonts w:ascii="Arial" w:hAnsi="Arial" w:cs="Arial"/>
          <w:i/>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30. As equipes/alunos-atletas devem apresentar-se para competir com uniforme (camisetas) contendo, se possível, o nome do estabelecimento de ensino ou Município.</w:t>
      </w:r>
    </w:p>
    <w:p w:rsidR="00396BB9" w:rsidRPr="00AE3390" w:rsidRDefault="00396BB9" w:rsidP="00CE0F0C">
      <w:pPr>
        <w:pStyle w:val="WW-Corpodetexto21"/>
        <w:tabs>
          <w:tab w:val="left" w:pos="426"/>
        </w:tabs>
        <w:rPr>
          <w:rFonts w:cs="Arial"/>
          <w:i w:val="0"/>
          <w:color w:val="auto"/>
          <w:sz w:val="22"/>
          <w:szCs w:val="22"/>
        </w:rPr>
      </w:pPr>
    </w:p>
    <w:p w:rsidR="00396BB9" w:rsidRPr="00AE3390" w:rsidRDefault="00396BB9" w:rsidP="00CE0F0C">
      <w:pPr>
        <w:autoSpaceDE w:val="0"/>
        <w:autoSpaceDN w:val="0"/>
        <w:adjustRightInd w:val="0"/>
        <w:rPr>
          <w:rFonts w:ascii="Arial" w:hAnsi="Arial" w:cs="Arial"/>
          <w:bCs/>
          <w:sz w:val="22"/>
          <w:szCs w:val="22"/>
        </w:rPr>
      </w:pPr>
      <w:r w:rsidRPr="00AE3390">
        <w:rPr>
          <w:rFonts w:ascii="Arial" w:hAnsi="Arial" w:cs="Arial"/>
          <w:bCs/>
          <w:sz w:val="22"/>
          <w:szCs w:val="22"/>
        </w:rPr>
        <w:t xml:space="preserve">Art. 31. </w:t>
      </w:r>
      <w:r w:rsidRPr="00AE3390">
        <w:rPr>
          <w:rFonts w:ascii="Arial" w:hAnsi="Arial" w:cs="Arial"/>
          <w:sz w:val="22"/>
          <w:szCs w:val="22"/>
        </w:rPr>
        <w:t>O estabelecimento de ensino ao efetivar a inscrição de sua equipe automaticamente estará autorizando a Fesporte a utilizar as imagens produzidas durante a realização do PARAJESC, para fins esportivos e de divulgação do esporte de Santa Catarina.</w:t>
      </w:r>
    </w:p>
    <w:p w:rsidR="00396BB9" w:rsidRPr="00AE3390" w:rsidRDefault="00396BB9" w:rsidP="00CE0F0C">
      <w:pPr>
        <w:autoSpaceDE w:val="0"/>
        <w:autoSpaceDN w:val="0"/>
        <w:adjustRightInd w:val="0"/>
        <w:rPr>
          <w:rFonts w:ascii="Arial" w:hAnsi="Arial" w:cs="Arial"/>
          <w:bCs/>
          <w:sz w:val="22"/>
          <w:szCs w:val="22"/>
        </w:rPr>
      </w:pPr>
    </w:p>
    <w:p w:rsidR="00396BB9" w:rsidRPr="00AE3390" w:rsidRDefault="00396BB9" w:rsidP="00CE0F0C">
      <w:pPr>
        <w:autoSpaceDE w:val="0"/>
        <w:autoSpaceDN w:val="0"/>
        <w:adjustRightInd w:val="0"/>
        <w:rPr>
          <w:rFonts w:ascii="Arial" w:hAnsi="Arial" w:cs="Arial"/>
          <w:bCs/>
          <w:sz w:val="22"/>
          <w:szCs w:val="22"/>
        </w:rPr>
      </w:pPr>
      <w:r w:rsidRPr="00AE3390">
        <w:rPr>
          <w:rFonts w:ascii="Arial" w:hAnsi="Arial" w:cs="Arial"/>
          <w:bCs/>
          <w:sz w:val="22"/>
          <w:szCs w:val="22"/>
        </w:rPr>
        <w:t xml:space="preserve">Art. 32. Todo o atleta inscrito no </w:t>
      </w:r>
      <w:r w:rsidRPr="00AE3390">
        <w:rPr>
          <w:rFonts w:ascii="Arial" w:hAnsi="Arial" w:cs="Arial"/>
          <w:sz w:val="22"/>
          <w:szCs w:val="22"/>
        </w:rPr>
        <w:t>PARAJESC, automaticamente estará autorizando a Fesporte a utilizar a sua imagem para fins esportivos e de divulgação da entidade e do esporte de Santa Catarina.</w:t>
      </w:r>
    </w:p>
    <w:p w:rsidR="00396BB9" w:rsidRPr="00AE3390" w:rsidRDefault="00396BB9" w:rsidP="00CE0F0C">
      <w:pPr>
        <w:pStyle w:val="WW-Corpodetexto21"/>
        <w:tabs>
          <w:tab w:val="left" w:pos="426"/>
        </w:tabs>
        <w:rPr>
          <w:rFonts w:cs="Arial"/>
          <w:i w:val="0"/>
          <w:color w:val="auto"/>
          <w:sz w:val="22"/>
          <w:szCs w:val="22"/>
        </w:rPr>
      </w:pPr>
    </w:p>
    <w:p w:rsidR="00396BB9" w:rsidRPr="00AE3390" w:rsidRDefault="00396BB9" w:rsidP="00CE0F0C">
      <w:pPr>
        <w:pStyle w:val="WW-Corpodetexto21"/>
        <w:tabs>
          <w:tab w:val="left" w:pos="426"/>
        </w:tabs>
        <w:rPr>
          <w:rFonts w:cs="Arial"/>
          <w:i w:val="0"/>
          <w:color w:val="auto"/>
          <w:sz w:val="22"/>
          <w:szCs w:val="22"/>
        </w:rPr>
      </w:pPr>
      <w:r w:rsidRPr="00AE3390">
        <w:rPr>
          <w:rFonts w:cs="Arial"/>
          <w:i w:val="0"/>
          <w:color w:val="auto"/>
          <w:sz w:val="22"/>
          <w:szCs w:val="22"/>
        </w:rPr>
        <w:t>Art. 33. Os casos não previstos neste regulamento serão resolvidos pela Coordenação Geral dos Jogos.</w:t>
      </w:r>
    </w:p>
    <w:p w:rsidR="00396BB9" w:rsidRPr="00AE3390" w:rsidRDefault="00396BB9" w:rsidP="00CE0F0C">
      <w:pPr>
        <w:pStyle w:val="WW-Corpodetexto21"/>
        <w:tabs>
          <w:tab w:val="left" w:pos="426"/>
        </w:tabs>
        <w:rPr>
          <w:rFonts w:cs="Arial"/>
          <w:i w:val="0"/>
          <w:color w:val="auto"/>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34.  As propostas de modificação deste regulamento deverão ser enviadas por escrito, até a data definida em calendário da FESPORTE, que por sua vez encaminhará o texto final ao CED.</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35. A Fesporte reserva-se ao direito de alterar este regulamento após sua homologação, através de resolução, respeitando-se sempre os objetivos estabelecidos neste regulamento e as etapas do evento.</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lastRenderedPageBreak/>
        <w:t>Art. 36. Este Regulamento Geral, elaborado pela Fesporte, entra em vigor na data de sua publicação na íntegra na internet, através do site da Fesporte.</w:t>
      </w:r>
    </w:p>
    <w:p w:rsidR="00396BB9" w:rsidRDefault="00396BB9"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Pr="00AE3390" w:rsidRDefault="00B75A22" w:rsidP="00CE0F0C">
      <w:pPr>
        <w:tabs>
          <w:tab w:val="left" w:pos="426"/>
        </w:tabs>
        <w:rPr>
          <w:rFonts w:ascii="Arial" w:hAnsi="Arial" w:cs="Arial"/>
          <w:sz w:val="22"/>
          <w:szCs w:val="22"/>
        </w:rPr>
      </w:pPr>
    </w:p>
    <w:p w:rsidR="00396BB9" w:rsidRPr="000C5F78" w:rsidRDefault="00384D47" w:rsidP="00CE0F0C">
      <w:pPr>
        <w:tabs>
          <w:tab w:val="left" w:pos="426"/>
        </w:tabs>
        <w:rPr>
          <w:rFonts w:ascii="Arial" w:hAnsi="Arial" w:cs="Arial"/>
          <w:sz w:val="22"/>
          <w:szCs w:val="22"/>
        </w:rPr>
      </w:pPr>
      <w:r>
        <w:rPr>
          <w:rFonts w:ascii="Arial" w:hAnsi="Arial" w:cs="Arial"/>
          <w:sz w:val="22"/>
          <w:szCs w:val="22"/>
        </w:rPr>
        <w:t>Florianópolis/SC</w:t>
      </w:r>
      <w:r w:rsidRPr="000C5F78">
        <w:rPr>
          <w:rFonts w:ascii="Arial" w:hAnsi="Arial" w:cs="Arial"/>
          <w:sz w:val="22"/>
          <w:szCs w:val="22"/>
        </w:rPr>
        <w:t xml:space="preserve">, </w:t>
      </w:r>
      <w:r w:rsidR="000C5F78" w:rsidRPr="000C5F78">
        <w:rPr>
          <w:rFonts w:ascii="Arial" w:hAnsi="Arial" w:cs="Arial"/>
          <w:sz w:val="22"/>
          <w:szCs w:val="22"/>
        </w:rPr>
        <w:t>abril de 2019</w:t>
      </w:r>
      <w:r w:rsidR="00396BB9" w:rsidRPr="000C5F78">
        <w:rPr>
          <w:rFonts w:ascii="Arial" w:hAnsi="Arial" w:cs="Arial"/>
          <w:sz w:val="22"/>
          <w:szCs w:val="22"/>
        </w:rPr>
        <w:t>.</w:t>
      </w:r>
    </w:p>
    <w:p w:rsidR="00396BB9" w:rsidRPr="000C5F78" w:rsidRDefault="00396BB9" w:rsidP="00CE0F0C">
      <w:pPr>
        <w:tabs>
          <w:tab w:val="left" w:pos="426"/>
        </w:tabs>
        <w:rPr>
          <w:rFonts w:ascii="Arial" w:hAnsi="Arial" w:cs="Arial"/>
          <w:sz w:val="22"/>
          <w:szCs w:val="22"/>
        </w:rPr>
      </w:pPr>
    </w:p>
    <w:p w:rsidR="006B7013" w:rsidRDefault="006B7013" w:rsidP="00CE0F0C">
      <w:pPr>
        <w:tabs>
          <w:tab w:val="left" w:pos="426"/>
        </w:tabs>
        <w:rPr>
          <w:rFonts w:ascii="Arial" w:hAnsi="Arial" w:cs="Arial"/>
          <w:sz w:val="22"/>
          <w:szCs w:val="22"/>
        </w:rPr>
      </w:pPr>
    </w:p>
    <w:p w:rsidR="006B7013" w:rsidRPr="00AE3390" w:rsidRDefault="006B7013" w:rsidP="00CE0F0C">
      <w:pPr>
        <w:tabs>
          <w:tab w:val="left" w:pos="426"/>
        </w:tabs>
        <w:rPr>
          <w:rFonts w:ascii="Arial" w:hAnsi="Arial" w:cs="Arial"/>
          <w:sz w:val="22"/>
          <w:szCs w:val="22"/>
        </w:rPr>
      </w:pPr>
    </w:p>
    <w:p w:rsidR="00396BB9" w:rsidRPr="00AE3390" w:rsidRDefault="00396BB9" w:rsidP="006B7013">
      <w:pPr>
        <w:tabs>
          <w:tab w:val="left" w:pos="426"/>
        </w:tabs>
        <w:jc w:val="center"/>
        <w:rPr>
          <w:rFonts w:ascii="Arial" w:hAnsi="Arial" w:cs="Arial"/>
          <w:sz w:val="22"/>
          <w:szCs w:val="22"/>
        </w:rPr>
      </w:pPr>
    </w:p>
    <w:p w:rsidR="00396BB9" w:rsidRPr="00AE3390" w:rsidRDefault="00396BB9" w:rsidP="006B7013">
      <w:pPr>
        <w:tabs>
          <w:tab w:val="left" w:pos="426"/>
        </w:tabs>
        <w:jc w:val="center"/>
        <w:rPr>
          <w:rFonts w:ascii="Arial" w:hAnsi="Arial" w:cs="Arial"/>
          <w:sz w:val="22"/>
          <w:szCs w:val="22"/>
        </w:rPr>
      </w:pPr>
    </w:p>
    <w:p w:rsidR="00396BB9" w:rsidRPr="006B7013" w:rsidRDefault="006850B0" w:rsidP="006B7013">
      <w:pPr>
        <w:tabs>
          <w:tab w:val="left" w:pos="426"/>
        </w:tabs>
        <w:jc w:val="center"/>
        <w:rPr>
          <w:rFonts w:ascii="Arial" w:hAnsi="Arial" w:cs="Arial"/>
          <w:b/>
          <w:sz w:val="22"/>
          <w:szCs w:val="22"/>
        </w:rPr>
      </w:pPr>
      <w:r>
        <w:rPr>
          <w:rFonts w:ascii="Arial" w:hAnsi="Arial" w:cs="Arial"/>
          <w:b/>
          <w:sz w:val="22"/>
          <w:szCs w:val="22"/>
        </w:rPr>
        <w:t>Rui Godinho</w:t>
      </w:r>
    </w:p>
    <w:p w:rsidR="00396BB9" w:rsidRPr="00AE3390" w:rsidRDefault="00396BB9" w:rsidP="006B7013">
      <w:pPr>
        <w:tabs>
          <w:tab w:val="left" w:pos="426"/>
        </w:tabs>
        <w:jc w:val="center"/>
        <w:rPr>
          <w:rFonts w:ascii="Arial" w:hAnsi="Arial" w:cs="Arial"/>
          <w:sz w:val="22"/>
          <w:szCs w:val="22"/>
        </w:rPr>
      </w:pPr>
      <w:r w:rsidRPr="00AE3390">
        <w:rPr>
          <w:rFonts w:ascii="Arial" w:hAnsi="Arial" w:cs="Arial"/>
          <w:sz w:val="22"/>
          <w:szCs w:val="22"/>
        </w:rPr>
        <w:t>Presidente da Fesporte</w:t>
      </w:r>
    </w:p>
    <w:p w:rsidR="00396BB9" w:rsidRPr="00845922" w:rsidRDefault="00396BB9" w:rsidP="00CE0F0C">
      <w:pPr>
        <w:tabs>
          <w:tab w:val="left" w:pos="426"/>
        </w:tabs>
        <w:rPr>
          <w:rFonts w:ascii="Arial" w:hAnsi="Arial" w:cs="Arial"/>
          <w:sz w:val="22"/>
          <w:szCs w:val="22"/>
        </w:rPr>
      </w:pPr>
    </w:p>
    <w:p w:rsidR="00396BB9" w:rsidRDefault="00396BB9" w:rsidP="00CE0F0C">
      <w:pPr>
        <w:tabs>
          <w:tab w:val="left" w:pos="426"/>
        </w:tabs>
        <w:rPr>
          <w:rFonts w:ascii="Arial" w:hAnsi="Arial" w:cs="Arial"/>
          <w:sz w:val="22"/>
          <w:szCs w:val="22"/>
        </w:rPr>
      </w:pPr>
    </w:p>
    <w:p w:rsidR="00662C59" w:rsidRDefault="00662C59"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Default="00B75A22" w:rsidP="00CE0F0C">
      <w:pPr>
        <w:tabs>
          <w:tab w:val="left" w:pos="426"/>
        </w:tabs>
        <w:rPr>
          <w:rFonts w:ascii="Arial" w:hAnsi="Arial" w:cs="Arial"/>
          <w:sz w:val="22"/>
          <w:szCs w:val="22"/>
        </w:rPr>
      </w:pPr>
    </w:p>
    <w:p w:rsidR="00B75A22" w:rsidRPr="00845922" w:rsidRDefault="00B75A22" w:rsidP="00CE0F0C">
      <w:pPr>
        <w:tabs>
          <w:tab w:val="left" w:pos="426"/>
        </w:tabs>
        <w:rPr>
          <w:rFonts w:ascii="Arial" w:hAnsi="Arial" w:cs="Arial"/>
          <w:sz w:val="22"/>
          <w:szCs w:val="22"/>
        </w:rPr>
      </w:pPr>
    </w:p>
    <w:p w:rsidR="00396BB9" w:rsidRPr="00845922" w:rsidRDefault="00396BB9" w:rsidP="00CE0F0C">
      <w:pPr>
        <w:tabs>
          <w:tab w:val="left" w:pos="426"/>
        </w:tabs>
        <w:rPr>
          <w:rFonts w:ascii="Arial" w:hAnsi="Arial" w:cs="Arial"/>
          <w:sz w:val="22"/>
          <w:szCs w:val="22"/>
        </w:rPr>
      </w:pPr>
    </w:p>
    <w:p w:rsidR="00396BB9" w:rsidRPr="00845922" w:rsidRDefault="00396BB9" w:rsidP="006A51D4">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Secretaria de Estado do Turismo, Cultura e Esporte</w:t>
      </w:r>
    </w:p>
    <w:p w:rsidR="00396BB9" w:rsidRPr="00845922" w:rsidRDefault="00396BB9" w:rsidP="006A51D4">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Fundação Catarinense de Esporte – FESPORTE</w:t>
      </w:r>
    </w:p>
    <w:p w:rsidR="00396BB9" w:rsidRPr="00845922" w:rsidRDefault="00396BB9" w:rsidP="006A51D4">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Gerência de Participação – GEPAR</w:t>
      </w:r>
    </w:p>
    <w:p w:rsidR="00396BB9" w:rsidRPr="00845922" w:rsidRDefault="00396BB9" w:rsidP="006A51D4">
      <w:pPr>
        <w:autoSpaceDE w:val="0"/>
        <w:autoSpaceDN w:val="0"/>
        <w:adjustRightInd w:val="0"/>
        <w:jc w:val="center"/>
        <w:rPr>
          <w:rFonts w:ascii="Arial" w:hAnsi="Arial" w:cs="Arial"/>
          <w:color w:val="000000"/>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C1504F" w:rsidP="006A51D4">
      <w:pPr>
        <w:jc w:val="center"/>
        <w:rPr>
          <w:rFonts w:ascii="Arial" w:hAnsi="Arial" w:cs="Arial"/>
          <w:i/>
          <w:sz w:val="22"/>
          <w:szCs w:val="22"/>
        </w:rPr>
      </w:pPr>
      <w:r>
        <w:rPr>
          <w:rFonts w:ascii="Arial" w:hAnsi="Arial" w:cs="Arial"/>
          <w:i/>
          <w:noProof/>
          <w:sz w:val="22"/>
          <w:szCs w:val="22"/>
        </w:rPr>
        <w:drawing>
          <wp:inline distT="0" distB="0" distL="0" distR="0">
            <wp:extent cx="5399314" cy="3712029"/>
            <wp:effectExtent l="19050" t="0" r="0" b="0"/>
            <wp:docPr id="3" name="Imagem 2" descr="C:\Users\Mano\Downloads\36148302_364662944058941_6996972668348006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o\Downloads\36148302_364662944058941_6996972668348006400_n.jpg"/>
                    <pic:cNvPicPr>
                      <a:picLocks noChangeAspect="1" noChangeArrowheads="1"/>
                    </pic:cNvPicPr>
                  </pic:nvPicPr>
                  <pic:blipFill>
                    <a:blip r:embed="rId7"/>
                    <a:srcRect/>
                    <a:stretch>
                      <a:fillRect/>
                    </a:stretch>
                  </pic:blipFill>
                  <pic:spPr bwMode="auto">
                    <a:xfrm>
                      <a:off x="0" y="0"/>
                      <a:ext cx="5400040" cy="3712528"/>
                    </a:xfrm>
                    <a:prstGeom prst="rect">
                      <a:avLst/>
                    </a:prstGeom>
                    <a:noFill/>
                    <a:ln w="9525">
                      <a:noFill/>
                      <a:miter lim="800000"/>
                      <a:headEnd/>
                      <a:tailEnd/>
                    </a:ln>
                  </pic:spPr>
                </pic:pic>
              </a:graphicData>
            </a:graphic>
          </wp:inline>
        </w:drawing>
      </w:r>
    </w:p>
    <w:p w:rsidR="00396BB9" w:rsidRPr="00845922" w:rsidRDefault="00396BB9" w:rsidP="007B736B">
      <w:pPr>
        <w:pStyle w:val="Ttulo1"/>
        <w:numPr>
          <w:ilvl w:val="0"/>
          <w:numId w:val="2"/>
        </w:numPr>
        <w:ind w:left="0" w:right="0" w:firstLine="0"/>
        <w:rPr>
          <w:rFonts w:cs="Arial"/>
          <w:sz w:val="22"/>
          <w:szCs w:val="22"/>
        </w:rPr>
      </w:pPr>
    </w:p>
    <w:p w:rsidR="00396BB9" w:rsidRPr="00A347EF" w:rsidRDefault="00CA2A02" w:rsidP="007B736B">
      <w:pPr>
        <w:pStyle w:val="Ttulo1"/>
        <w:numPr>
          <w:ilvl w:val="0"/>
          <w:numId w:val="2"/>
        </w:numPr>
        <w:ind w:left="0" w:right="0" w:firstLine="0"/>
        <w:rPr>
          <w:rFonts w:cs="Arial"/>
          <w:b/>
          <w:sz w:val="48"/>
          <w:szCs w:val="48"/>
        </w:rPr>
      </w:pPr>
      <w:r>
        <w:rPr>
          <w:rFonts w:cs="Arial"/>
          <w:b/>
          <w:sz w:val="48"/>
          <w:szCs w:val="48"/>
        </w:rPr>
        <w:t>10</w:t>
      </w:r>
      <w:r w:rsidR="00396BB9" w:rsidRPr="00A347EF">
        <w:rPr>
          <w:rFonts w:cs="Arial"/>
          <w:b/>
          <w:sz w:val="48"/>
          <w:szCs w:val="48"/>
        </w:rPr>
        <w:t>º JOGOS ESCOLARES</w:t>
      </w:r>
    </w:p>
    <w:p w:rsidR="00396BB9" w:rsidRPr="00A347EF" w:rsidRDefault="00396BB9" w:rsidP="007B736B">
      <w:pPr>
        <w:pStyle w:val="Ttulo1"/>
        <w:numPr>
          <w:ilvl w:val="0"/>
          <w:numId w:val="2"/>
        </w:numPr>
        <w:ind w:left="0" w:right="0" w:firstLine="0"/>
        <w:rPr>
          <w:rFonts w:cs="Arial"/>
          <w:b/>
          <w:sz w:val="48"/>
          <w:szCs w:val="48"/>
        </w:rPr>
      </w:pPr>
      <w:r w:rsidRPr="00A347EF">
        <w:rPr>
          <w:rFonts w:cs="Arial"/>
          <w:b/>
          <w:sz w:val="48"/>
          <w:szCs w:val="48"/>
        </w:rPr>
        <w:t>PARADESPORTIVOS DE SANTA CATARINA</w:t>
      </w:r>
    </w:p>
    <w:p w:rsidR="00396BB9" w:rsidRPr="00A347EF" w:rsidRDefault="00E90E47" w:rsidP="007B736B">
      <w:pPr>
        <w:pStyle w:val="Ttulo1"/>
        <w:numPr>
          <w:ilvl w:val="0"/>
          <w:numId w:val="2"/>
        </w:numPr>
        <w:ind w:left="0" w:right="0" w:firstLine="0"/>
        <w:rPr>
          <w:rFonts w:cs="Arial"/>
          <w:b/>
          <w:sz w:val="48"/>
          <w:szCs w:val="48"/>
        </w:rPr>
      </w:pPr>
      <w:r>
        <w:rPr>
          <w:rFonts w:cs="Arial"/>
          <w:b/>
          <w:sz w:val="48"/>
          <w:szCs w:val="48"/>
        </w:rPr>
        <w:t>“PARAJESC - 12 a 18</w:t>
      </w:r>
      <w:r w:rsidR="00396BB9" w:rsidRPr="00A347EF">
        <w:rPr>
          <w:rFonts w:cs="Arial"/>
          <w:b/>
          <w:sz w:val="48"/>
          <w:szCs w:val="48"/>
        </w:rPr>
        <w:t xml:space="preserve"> anos”</w:t>
      </w:r>
    </w:p>
    <w:p w:rsidR="00396BB9" w:rsidRDefault="00396BB9" w:rsidP="006A51D4">
      <w:pPr>
        <w:jc w:val="center"/>
        <w:rPr>
          <w:rFonts w:ascii="Arial" w:hAnsi="Arial" w:cs="Arial"/>
          <w:i/>
          <w:sz w:val="22"/>
          <w:szCs w:val="22"/>
        </w:rPr>
      </w:pPr>
    </w:p>
    <w:p w:rsidR="00260A7B" w:rsidRDefault="00260A7B" w:rsidP="006A51D4">
      <w:pPr>
        <w:jc w:val="center"/>
        <w:rPr>
          <w:rFonts w:ascii="Arial" w:hAnsi="Arial" w:cs="Arial"/>
          <w:i/>
          <w:sz w:val="22"/>
          <w:szCs w:val="22"/>
        </w:rPr>
      </w:pPr>
    </w:p>
    <w:p w:rsidR="00260A7B" w:rsidRPr="00845922" w:rsidRDefault="00260A7B" w:rsidP="006A51D4">
      <w:pPr>
        <w:jc w:val="center"/>
        <w:rPr>
          <w:rFonts w:ascii="Arial" w:hAnsi="Arial" w:cs="Arial"/>
          <w:i/>
          <w:sz w:val="22"/>
          <w:szCs w:val="22"/>
        </w:rPr>
      </w:pPr>
    </w:p>
    <w:p w:rsidR="00396BB9" w:rsidRPr="00A347EF" w:rsidRDefault="00396BB9" w:rsidP="007B736B">
      <w:pPr>
        <w:pStyle w:val="Ttulo1"/>
        <w:numPr>
          <w:ilvl w:val="0"/>
          <w:numId w:val="2"/>
        </w:numPr>
        <w:ind w:left="0" w:right="0" w:firstLine="0"/>
        <w:rPr>
          <w:rFonts w:cs="Arial"/>
          <w:sz w:val="36"/>
          <w:szCs w:val="36"/>
        </w:rPr>
      </w:pPr>
      <w:r w:rsidRPr="00A347EF">
        <w:rPr>
          <w:rFonts w:cs="Arial"/>
          <w:sz w:val="36"/>
          <w:szCs w:val="36"/>
        </w:rPr>
        <w:t>REGULAMENTO TÉCNICO</w:t>
      </w:r>
    </w:p>
    <w:p w:rsidR="00396BB9" w:rsidRPr="00A347EF" w:rsidRDefault="00384D47" w:rsidP="007B736B">
      <w:pPr>
        <w:pStyle w:val="Ttulo1"/>
        <w:numPr>
          <w:ilvl w:val="0"/>
          <w:numId w:val="2"/>
        </w:numPr>
        <w:ind w:left="0" w:right="0" w:firstLine="0"/>
        <w:rPr>
          <w:rFonts w:cs="Arial"/>
          <w:sz w:val="36"/>
          <w:szCs w:val="36"/>
        </w:rPr>
      </w:pPr>
      <w:r>
        <w:rPr>
          <w:rFonts w:cs="Arial"/>
          <w:sz w:val="36"/>
          <w:szCs w:val="36"/>
        </w:rPr>
        <w:t>201</w:t>
      </w:r>
      <w:r w:rsidR="00CA2A02">
        <w:rPr>
          <w:rFonts w:cs="Arial"/>
          <w:sz w:val="36"/>
          <w:szCs w:val="36"/>
        </w:rPr>
        <w:t>9</w:t>
      </w: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sz w:val="22"/>
          <w:szCs w:val="22"/>
        </w:rPr>
      </w:pPr>
      <w:r w:rsidRPr="00845922">
        <w:rPr>
          <w:rFonts w:ascii="Arial" w:hAnsi="Arial" w:cs="Arial"/>
          <w:sz w:val="22"/>
          <w:szCs w:val="22"/>
        </w:rPr>
        <w:t xml:space="preserve">Sítio: </w:t>
      </w:r>
      <w:hyperlink r:id="rId12" w:history="1">
        <w:r w:rsidRPr="00845922">
          <w:rPr>
            <w:rStyle w:val="Hyperlink"/>
            <w:rFonts w:ascii="Arial" w:hAnsi="Arial" w:cs="Arial"/>
            <w:sz w:val="22"/>
            <w:szCs w:val="22"/>
          </w:rPr>
          <w:t>www.fesporte.sc.gov.br</w:t>
        </w:r>
      </w:hyperlink>
    </w:p>
    <w:p w:rsidR="00396BB9" w:rsidRDefault="00396BB9" w:rsidP="006A51D4">
      <w:pPr>
        <w:jc w:val="center"/>
        <w:rPr>
          <w:rFonts w:ascii="Arial" w:hAnsi="Arial" w:cs="Arial"/>
          <w:sz w:val="22"/>
          <w:szCs w:val="22"/>
        </w:rPr>
      </w:pPr>
      <w:r w:rsidRPr="00845922">
        <w:rPr>
          <w:rFonts w:ascii="Arial" w:hAnsi="Arial" w:cs="Arial"/>
          <w:sz w:val="22"/>
          <w:szCs w:val="22"/>
        </w:rPr>
        <w:t xml:space="preserve">E-mail: </w:t>
      </w:r>
      <w:hyperlink r:id="rId13" w:history="1">
        <w:r w:rsidRPr="00845922">
          <w:rPr>
            <w:rStyle w:val="Hyperlink"/>
            <w:rFonts w:ascii="Arial" w:hAnsi="Arial" w:cs="Arial"/>
            <w:sz w:val="22"/>
            <w:szCs w:val="22"/>
          </w:rPr>
          <w:t>parajesc@fesporte.sc.gov.br</w:t>
        </w:r>
      </w:hyperlink>
    </w:p>
    <w:p w:rsidR="00396BB9" w:rsidRDefault="00396BB9" w:rsidP="006A51D4">
      <w:pPr>
        <w:jc w:val="cente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Das disposições técnicas</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1º - As competições dos Jogos Escolares Paradesportivos de Santa Catarina - “PARAJESC 12 a 1</w:t>
      </w:r>
      <w:r w:rsidR="00E90E47">
        <w:rPr>
          <w:rFonts w:ascii="Arial" w:hAnsi="Arial" w:cs="Arial"/>
          <w:sz w:val="22"/>
          <w:szCs w:val="22"/>
        </w:rPr>
        <w:t>8</w:t>
      </w:r>
      <w:r w:rsidRPr="00AE3390">
        <w:rPr>
          <w:rFonts w:ascii="Arial" w:hAnsi="Arial" w:cs="Arial"/>
          <w:sz w:val="22"/>
          <w:szCs w:val="22"/>
        </w:rPr>
        <w:t xml:space="preserve"> anos” serão realizadas de acordo com as regras internacionais adotadas pelas diversas Confederações Brasileiras, alteradas pelo disposto neste regulamento.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Das inscrições</w:t>
      </w:r>
    </w:p>
    <w:p w:rsidR="00396BB9" w:rsidRPr="00AE3390" w:rsidRDefault="00396BB9" w:rsidP="00536DD1">
      <w:pPr>
        <w:rPr>
          <w:rFonts w:ascii="Arial" w:hAnsi="Arial" w:cs="Arial"/>
          <w:b/>
          <w:sz w:val="22"/>
          <w:szCs w:val="22"/>
          <w:u w:val="single"/>
        </w:rPr>
      </w:pPr>
    </w:p>
    <w:p w:rsidR="00396BB9" w:rsidRDefault="00396BB9" w:rsidP="00536DD1">
      <w:pPr>
        <w:rPr>
          <w:rFonts w:ascii="Arial" w:hAnsi="Arial" w:cs="Arial"/>
          <w:color w:val="FF0000"/>
          <w:sz w:val="22"/>
          <w:szCs w:val="22"/>
        </w:rPr>
      </w:pPr>
      <w:r w:rsidRPr="00AE3390">
        <w:rPr>
          <w:rFonts w:ascii="Arial" w:hAnsi="Arial" w:cs="Arial"/>
          <w:color w:val="FF0000"/>
          <w:sz w:val="22"/>
          <w:szCs w:val="22"/>
        </w:rPr>
        <w:t xml:space="preserve">Art. 2º - </w:t>
      </w:r>
      <w:r w:rsidRPr="00B75A22">
        <w:rPr>
          <w:rFonts w:ascii="Arial" w:hAnsi="Arial" w:cs="Arial"/>
          <w:b/>
          <w:sz w:val="22"/>
          <w:szCs w:val="22"/>
        </w:rPr>
        <w:t>Não será limitada a inscrição de aluno-atleta nas diversas modalidades</w:t>
      </w:r>
      <w:r w:rsidRPr="00AE3390">
        <w:rPr>
          <w:rFonts w:ascii="Arial" w:hAnsi="Arial" w:cs="Arial"/>
          <w:color w:val="FF0000"/>
          <w:sz w:val="22"/>
          <w:szCs w:val="22"/>
        </w:rPr>
        <w:t>.</w:t>
      </w:r>
    </w:p>
    <w:p w:rsidR="00E90E47" w:rsidRPr="00AE3390" w:rsidRDefault="00E90E47" w:rsidP="00536DD1">
      <w:pPr>
        <w:rPr>
          <w:rFonts w:ascii="Arial" w:hAnsi="Arial" w:cs="Arial"/>
          <w:color w:val="FF0000"/>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3º - Para as disputas das diversas modalidades deverá ser preenchido e entregue na mesa da coordenação da modalidade, a ficha técnica, contendo a relação nominal numerada dos alunos-atletas inscritos para o jogo, ou o nome do aluno-atleta, acompanhada do(s) respectivo(s) documento(s) de identificação.</w:t>
      </w:r>
    </w:p>
    <w:p w:rsidR="00396BB9" w:rsidRPr="00AE3390" w:rsidRDefault="00396BB9" w:rsidP="00536DD1">
      <w:pPr>
        <w:rPr>
          <w:rFonts w:ascii="Arial" w:hAnsi="Arial" w:cs="Arial"/>
          <w:sz w:val="22"/>
          <w:szCs w:val="22"/>
        </w:rPr>
      </w:pPr>
      <w:r w:rsidRPr="00AE3390">
        <w:rPr>
          <w:rFonts w:ascii="Arial" w:hAnsi="Arial" w:cs="Arial"/>
          <w:sz w:val="22"/>
          <w:szCs w:val="22"/>
        </w:rPr>
        <w:t xml:space="preserve">Parágrafo único – O(s) documento(s) a </w:t>
      </w:r>
      <w:r w:rsidR="00260A7B">
        <w:rPr>
          <w:rFonts w:ascii="Arial" w:hAnsi="Arial" w:cs="Arial"/>
          <w:sz w:val="22"/>
          <w:szCs w:val="22"/>
        </w:rPr>
        <w:t>que se refere este artigo deverão</w:t>
      </w:r>
      <w:r w:rsidRPr="00AE3390">
        <w:rPr>
          <w:rFonts w:ascii="Arial" w:hAnsi="Arial" w:cs="Arial"/>
          <w:sz w:val="22"/>
          <w:szCs w:val="22"/>
        </w:rPr>
        <w:t xml:space="preserve"> permanecer na mesa de controle até o final do jogo, sendo devolvido(s) logo após o término do mesmo, juntamente com uma cópia da súmula.</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Dos Prazos e Uniformes</w:t>
      </w:r>
    </w:p>
    <w:p w:rsidR="00396BB9" w:rsidRPr="00AE3390" w:rsidRDefault="00396BB9" w:rsidP="00536DD1">
      <w:pPr>
        <w:rPr>
          <w:rFonts w:ascii="Arial" w:hAnsi="Arial" w:cs="Arial"/>
          <w:b/>
          <w:sz w:val="22"/>
          <w:szCs w:val="22"/>
          <w:u w:val="single"/>
        </w:rPr>
      </w:pPr>
    </w:p>
    <w:p w:rsidR="00396BB9" w:rsidRPr="00AE3390" w:rsidRDefault="00396BB9" w:rsidP="00536DD1">
      <w:pPr>
        <w:rPr>
          <w:rFonts w:ascii="Arial" w:hAnsi="Arial" w:cs="Arial"/>
          <w:sz w:val="22"/>
          <w:szCs w:val="22"/>
        </w:rPr>
      </w:pPr>
      <w:r w:rsidRPr="00AE3390">
        <w:rPr>
          <w:rFonts w:ascii="Arial" w:hAnsi="Arial" w:cs="Arial"/>
          <w:sz w:val="22"/>
          <w:szCs w:val="22"/>
        </w:rPr>
        <w:t>Art. 4º - Será dado um prazo de quinze minutos para que as equipes ou alunos-atletas apresentem-se em condições de disputar uma competição.</w:t>
      </w:r>
    </w:p>
    <w:p w:rsidR="00396BB9" w:rsidRPr="00AE3390" w:rsidRDefault="00396BB9" w:rsidP="00536DD1">
      <w:pPr>
        <w:rPr>
          <w:rFonts w:ascii="Arial" w:hAnsi="Arial" w:cs="Arial"/>
          <w:sz w:val="22"/>
          <w:szCs w:val="22"/>
        </w:rPr>
      </w:pPr>
      <w:r w:rsidRPr="00AE3390">
        <w:rPr>
          <w:rFonts w:ascii="Arial" w:hAnsi="Arial" w:cs="Arial"/>
          <w:sz w:val="22"/>
          <w:szCs w:val="22"/>
        </w:rPr>
        <w:t>§ 1º - O prazo acima definido inicia a partir do momento em que o professor-técnico e/ou o aluno-atleta capitão da equipe presente assine a súmula (quando da ausência das duas equipes, quando assinado pelo professor-árbitro), considerando o horário previsto para o início da competição.</w:t>
      </w:r>
    </w:p>
    <w:p w:rsidR="00396BB9" w:rsidRPr="00AE3390" w:rsidRDefault="00396BB9" w:rsidP="00536DD1">
      <w:pPr>
        <w:rPr>
          <w:rFonts w:ascii="Arial" w:hAnsi="Arial" w:cs="Arial"/>
          <w:sz w:val="22"/>
          <w:szCs w:val="22"/>
        </w:rPr>
      </w:pPr>
      <w:r w:rsidRPr="00AE3390">
        <w:rPr>
          <w:rFonts w:ascii="Arial" w:hAnsi="Arial" w:cs="Arial"/>
          <w:sz w:val="22"/>
          <w:szCs w:val="22"/>
        </w:rPr>
        <w:t>§ 2º - Esgotado este prazo, a equipe faltosa será declarada perdedora por “WO” e ficar</w:t>
      </w:r>
      <w:r w:rsidR="001F3809">
        <w:rPr>
          <w:rFonts w:ascii="Arial" w:hAnsi="Arial" w:cs="Arial"/>
          <w:sz w:val="22"/>
          <w:szCs w:val="22"/>
        </w:rPr>
        <w:t xml:space="preserve">á sujeita a julgamento e </w:t>
      </w:r>
      <w:r w:rsidR="00D011F5">
        <w:rPr>
          <w:rFonts w:ascii="Arial" w:hAnsi="Arial" w:cs="Arial"/>
          <w:sz w:val="22"/>
          <w:szCs w:val="22"/>
        </w:rPr>
        <w:t>conseqü</w:t>
      </w:r>
      <w:r w:rsidR="00D011F5" w:rsidRPr="00AE3390">
        <w:rPr>
          <w:rFonts w:ascii="Arial" w:hAnsi="Arial" w:cs="Arial"/>
          <w:sz w:val="22"/>
          <w:szCs w:val="22"/>
        </w:rPr>
        <w:t>entes</w:t>
      </w:r>
      <w:r w:rsidRPr="00AE3390">
        <w:rPr>
          <w:rFonts w:ascii="Arial" w:hAnsi="Arial" w:cs="Arial"/>
          <w:sz w:val="22"/>
          <w:szCs w:val="22"/>
        </w:rPr>
        <w:t xml:space="preserve"> penas impostas pela Comissão Disciplinar.</w:t>
      </w:r>
    </w:p>
    <w:p w:rsidR="00E90E47" w:rsidRDefault="00E90E4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5º - Quando da interrupção de uma competição por motivo extraordinário, será tomada a seguinte providência:</w:t>
      </w:r>
    </w:p>
    <w:p w:rsidR="00396BB9" w:rsidRPr="00AE3390" w:rsidRDefault="00396BB9" w:rsidP="00536DD1">
      <w:pPr>
        <w:rPr>
          <w:rFonts w:ascii="Arial" w:hAnsi="Arial" w:cs="Arial"/>
          <w:sz w:val="22"/>
          <w:szCs w:val="22"/>
        </w:rPr>
      </w:pPr>
      <w:r w:rsidRPr="00AE3390">
        <w:rPr>
          <w:rFonts w:ascii="Arial" w:hAnsi="Arial" w:cs="Arial"/>
          <w:sz w:val="22"/>
          <w:szCs w:val="22"/>
        </w:rPr>
        <w:t>Até uma hora - será reiniciada no mesmo local, com o mesmo tempo e placar;</w:t>
      </w:r>
    </w:p>
    <w:p w:rsidR="00396BB9" w:rsidRPr="00AE3390" w:rsidRDefault="00396BB9" w:rsidP="00536DD1">
      <w:pPr>
        <w:rPr>
          <w:rFonts w:ascii="Arial" w:hAnsi="Arial" w:cs="Arial"/>
          <w:sz w:val="22"/>
          <w:szCs w:val="22"/>
        </w:rPr>
      </w:pPr>
      <w:r w:rsidRPr="00AE3390">
        <w:rPr>
          <w:rFonts w:ascii="Arial" w:hAnsi="Arial" w:cs="Arial"/>
          <w:sz w:val="22"/>
          <w:szCs w:val="22"/>
        </w:rPr>
        <w:t>Mais de uma hora - será anulada, cabendo à comissão técnica determinar novo local, se necessário, e horário.</w:t>
      </w:r>
    </w:p>
    <w:p w:rsidR="00E90E47" w:rsidRDefault="00E90E4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6º - Quando da coincidência de cores nos uniformes das equipes, havendo necessidade de troca, definida pelo professor-árbitro, caberá à equipe que estiver colocada no lado esquerdo da tabela, fazê-lo.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Do Marketing e uso de Marcas</w:t>
      </w:r>
    </w:p>
    <w:p w:rsidR="00396BB9" w:rsidRPr="00AE3390" w:rsidRDefault="00396BB9" w:rsidP="00536DD1">
      <w:pPr>
        <w:rPr>
          <w:rFonts w:ascii="Arial" w:hAnsi="Arial" w:cs="Arial"/>
          <w:b/>
          <w:sz w:val="22"/>
          <w:szCs w:val="22"/>
          <w:u w:val="single"/>
        </w:rPr>
      </w:pPr>
    </w:p>
    <w:p w:rsidR="00396BB9" w:rsidRPr="00AE3390" w:rsidRDefault="00396BB9" w:rsidP="00536DD1">
      <w:pPr>
        <w:rPr>
          <w:rFonts w:ascii="Arial" w:hAnsi="Arial" w:cs="Arial"/>
          <w:sz w:val="22"/>
          <w:szCs w:val="22"/>
        </w:rPr>
      </w:pPr>
      <w:r w:rsidRPr="00AE3390">
        <w:rPr>
          <w:rFonts w:ascii="Arial" w:hAnsi="Arial" w:cs="Arial"/>
          <w:sz w:val="22"/>
          <w:szCs w:val="22"/>
        </w:rPr>
        <w:t>Art. 7º - Os participantes dos Jogos Escolares Paradesportivos de Santa Catarina - “PARAJESC 12 a 1</w:t>
      </w:r>
      <w:r w:rsidR="00CA2A02">
        <w:rPr>
          <w:rFonts w:ascii="Arial" w:hAnsi="Arial" w:cs="Arial"/>
          <w:sz w:val="22"/>
          <w:szCs w:val="22"/>
        </w:rPr>
        <w:t>8</w:t>
      </w:r>
      <w:r w:rsidRPr="00AE3390">
        <w:rPr>
          <w:rFonts w:ascii="Arial" w:hAnsi="Arial" w:cs="Arial"/>
          <w:sz w:val="22"/>
          <w:szCs w:val="22"/>
        </w:rPr>
        <w:t xml:space="preserve"> anos” não poderão utilizar uniforme que contenha propaganda de bebida alcoólica, cigarro, concorrente de promotor e patrocinador ou que deponha contra os objetivos do evento.</w:t>
      </w:r>
    </w:p>
    <w:p w:rsidR="00E90E47" w:rsidRDefault="00E90E4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Art. 8º - Fica proibido a comercialização e o consumo de fumo e bebida alcoólica nos locais onde estejam sendo realizados os Jogos. </w:t>
      </w:r>
    </w:p>
    <w:p w:rsidR="00396BB9" w:rsidRDefault="00396BB9" w:rsidP="00536DD1">
      <w:pPr>
        <w:rPr>
          <w:rFonts w:ascii="Arial" w:hAnsi="Arial" w:cs="Arial"/>
          <w:sz w:val="22"/>
          <w:szCs w:val="22"/>
        </w:rPr>
      </w:pPr>
    </w:p>
    <w:p w:rsidR="00AB17BA" w:rsidRDefault="00AB17BA" w:rsidP="00536DD1">
      <w:pPr>
        <w:rPr>
          <w:rFonts w:ascii="Arial" w:hAnsi="Arial" w:cs="Arial"/>
          <w:sz w:val="22"/>
          <w:szCs w:val="22"/>
        </w:rPr>
      </w:pPr>
    </w:p>
    <w:p w:rsidR="00E90E47" w:rsidRDefault="00E90E47" w:rsidP="00536DD1">
      <w:pPr>
        <w:rPr>
          <w:rFonts w:ascii="Arial" w:hAnsi="Arial" w:cs="Arial"/>
          <w:sz w:val="22"/>
          <w:szCs w:val="22"/>
        </w:rPr>
      </w:pPr>
    </w:p>
    <w:p w:rsidR="00E90E47" w:rsidRPr="00AE3390" w:rsidRDefault="00E90E47"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Da Coordenação Geral e Árbitros</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9º - A Coordenação Geral primará para que os árbitros sejam das respectivas Federações.</w:t>
      </w:r>
    </w:p>
    <w:p w:rsidR="00E90E47" w:rsidRDefault="00E90E4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10 - O chefe da delegação, o professor-técnico, os oficiais e o médico ou o fisioterapeuta, quando estiverem no setor interno de uma competição, deverão vestir calça, bermuda ou agasalho esportivo, camiseta ou camisa e calçados (sapato ou tênis).</w:t>
      </w:r>
    </w:p>
    <w:p w:rsidR="00E90E47" w:rsidRDefault="00E90E4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Art. 11 - É de responsabilidade de cada delegação, manter o banco de reservas limpo após o encerramento de seu jogo.</w:t>
      </w:r>
    </w:p>
    <w:p w:rsidR="00396BB9" w:rsidRDefault="00396BB9" w:rsidP="00536DD1">
      <w:pPr>
        <w:rPr>
          <w:rFonts w:ascii="Arial" w:hAnsi="Arial" w:cs="Arial"/>
          <w:sz w:val="22"/>
          <w:szCs w:val="22"/>
        </w:rPr>
      </w:pPr>
    </w:p>
    <w:p w:rsidR="00AB17BA" w:rsidRDefault="00AB17BA" w:rsidP="00536DD1">
      <w:pPr>
        <w:rPr>
          <w:rFonts w:ascii="Arial" w:hAnsi="Arial" w:cs="Arial"/>
          <w:sz w:val="22"/>
          <w:szCs w:val="22"/>
        </w:rPr>
      </w:pPr>
    </w:p>
    <w:p w:rsidR="00AB17BA" w:rsidRPr="00AE3390" w:rsidRDefault="00AB17BA"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1 - ATLETISMO</w:t>
      </w:r>
    </w:p>
    <w:p w:rsidR="00396BB9" w:rsidRPr="00AE3390" w:rsidRDefault="00396BB9" w:rsidP="00536DD1">
      <w:pPr>
        <w:rPr>
          <w:rFonts w:ascii="Arial" w:hAnsi="Arial" w:cs="Arial"/>
          <w:sz w:val="22"/>
          <w:szCs w:val="22"/>
        </w:rPr>
      </w:pPr>
    </w:p>
    <w:p w:rsidR="00396BB9" w:rsidRDefault="00396BB9" w:rsidP="00536DD1">
      <w:pPr>
        <w:rPr>
          <w:rFonts w:ascii="Arial" w:hAnsi="Arial" w:cs="Arial"/>
          <w:sz w:val="22"/>
          <w:szCs w:val="22"/>
        </w:rPr>
      </w:pPr>
      <w:r w:rsidRPr="00AE3390">
        <w:rPr>
          <w:rFonts w:ascii="Arial" w:hAnsi="Arial" w:cs="Arial"/>
          <w:sz w:val="22"/>
          <w:szCs w:val="22"/>
        </w:rPr>
        <w:t>1.1 - As competições de Atletismo dos Jogos Escolares Paradesportivos de Santa Catarina – PARAJESC, seguirá a faixa etária – 12 a 1</w:t>
      </w:r>
      <w:r w:rsidR="00124B47">
        <w:rPr>
          <w:rFonts w:ascii="Arial" w:hAnsi="Arial" w:cs="Arial"/>
          <w:sz w:val="22"/>
          <w:szCs w:val="22"/>
        </w:rPr>
        <w:t>7</w:t>
      </w:r>
      <w:r w:rsidRPr="00AE3390">
        <w:rPr>
          <w:rFonts w:ascii="Arial" w:hAnsi="Arial" w:cs="Arial"/>
          <w:sz w:val="22"/>
          <w:szCs w:val="22"/>
        </w:rPr>
        <w:t xml:space="preserve"> </w:t>
      </w:r>
      <w:r>
        <w:rPr>
          <w:rFonts w:ascii="Arial" w:hAnsi="Arial" w:cs="Arial"/>
          <w:sz w:val="22"/>
          <w:szCs w:val="22"/>
        </w:rPr>
        <w:t>anos</w:t>
      </w:r>
      <w:r w:rsidRPr="00AE3390">
        <w:rPr>
          <w:rFonts w:ascii="Arial" w:hAnsi="Arial" w:cs="Arial"/>
          <w:sz w:val="22"/>
          <w:szCs w:val="22"/>
        </w:rPr>
        <w:t>, conforme Regulamento Especifico</w:t>
      </w:r>
      <w:r w:rsidR="001F3809">
        <w:rPr>
          <w:rFonts w:ascii="Arial" w:hAnsi="Arial" w:cs="Arial"/>
          <w:sz w:val="22"/>
          <w:szCs w:val="22"/>
        </w:rPr>
        <w:t xml:space="preserve"> da PARALÍMPIADAS ESCOLARES </w:t>
      </w:r>
      <w:r w:rsidR="001F3809" w:rsidRPr="00F60262">
        <w:rPr>
          <w:rFonts w:ascii="Arial" w:hAnsi="Arial" w:cs="Arial"/>
          <w:sz w:val="22"/>
          <w:szCs w:val="22"/>
        </w:rPr>
        <w:t>201</w:t>
      </w:r>
      <w:r w:rsidR="00CA2A02" w:rsidRPr="00F60262">
        <w:rPr>
          <w:rFonts w:ascii="Arial" w:hAnsi="Arial" w:cs="Arial"/>
          <w:sz w:val="22"/>
          <w:szCs w:val="22"/>
        </w:rPr>
        <w:t xml:space="preserve">9 </w:t>
      </w:r>
      <w:r w:rsidRPr="00AE3390">
        <w:rPr>
          <w:rFonts w:ascii="Arial" w:hAnsi="Arial" w:cs="Arial"/>
          <w:sz w:val="22"/>
          <w:szCs w:val="22"/>
        </w:rPr>
        <w:t xml:space="preserve">e serão realizadas de acordo com as regras </w:t>
      </w:r>
      <w:r w:rsidR="001F6376">
        <w:rPr>
          <w:rFonts w:ascii="Arial" w:hAnsi="Arial" w:cs="Arial"/>
          <w:sz w:val="22"/>
          <w:szCs w:val="22"/>
        </w:rPr>
        <w:t xml:space="preserve">2018-2019 </w:t>
      </w:r>
      <w:r w:rsidRPr="00AE3390">
        <w:rPr>
          <w:rFonts w:ascii="Arial" w:hAnsi="Arial" w:cs="Arial"/>
          <w:sz w:val="22"/>
          <w:szCs w:val="22"/>
        </w:rPr>
        <w:t xml:space="preserve">do World Para Athletics e as modificações previstas neste Regulamento. </w:t>
      </w:r>
    </w:p>
    <w:p w:rsidR="000052E6" w:rsidRPr="00AE3390" w:rsidRDefault="000052E6" w:rsidP="00536DD1">
      <w:pPr>
        <w:rPr>
          <w:rFonts w:ascii="Arial" w:hAnsi="Arial" w:cs="Arial"/>
          <w:sz w:val="22"/>
          <w:szCs w:val="22"/>
        </w:rPr>
      </w:pPr>
    </w:p>
    <w:p w:rsidR="00396BB9" w:rsidRDefault="001F3809" w:rsidP="00536DD1">
      <w:pPr>
        <w:rPr>
          <w:rFonts w:ascii="Arial" w:hAnsi="Arial" w:cs="Arial"/>
          <w:sz w:val="22"/>
          <w:szCs w:val="22"/>
        </w:rPr>
      </w:pPr>
      <w:r>
        <w:rPr>
          <w:rFonts w:ascii="Arial" w:hAnsi="Arial" w:cs="Arial"/>
          <w:sz w:val="22"/>
          <w:szCs w:val="22"/>
        </w:rPr>
        <w:t>1.2 - Da competição</w:t>
      </w:r>
      <w:r w:rsidR="00396BB9" w:rsidRPr="00AE3390">
        <w:rPr>
          <w:rFonts w:ascii="Arial" w:hAnsi="Arial" w:cs="Arial"/>
          <w:sz w:val="22"/>
          <w:szCs w:val="22"/>
        </w:rPr>
        <w:t xml:space="preserve"> de Atletismo dos Jogos Escolares Paradesportivos de Santa Catarina - “PARAJESC 1</w:t>
      </w:r>
      <w:r w:rsidR="001814AD">
        <w:rPr>
          <w:rFonts w:ascii="Arial" w:hAnsi="Arial" w:cs="Arial"/>
          <w:sz w:val="22"/>
          <w:szCs w:val="22"/>
        </w:rPr>
        <w:t>2</w:t>
      </w:r>
      <w:r w:rsidR="00E90E47">
        <w:rPr>
          <w:rFonts w:ascii="Arial" w:hAnsi="Arial" w:cs="Arial"/>
          <w:sz w:val="22"/>
          <w:szCs w:val="22"/>
        </w:rPr>
        <w:t xml:space="preserve"> </w:t>
      </w:r>
      <w:r w:rsidR="001814AD">
        <w:rPr>
          <w:rFonts w:ascii="Arial" w:hAnsi="Arial" w:cs="Arial"/>
          <w:sz w:val="22"/>
          <w:szCs w:val="22"/>
        </w:rPr>
        <w:t>a</w:t>
      </w:r>
      <w:r w:rsidR="00396BB9" w:rsidRPr="00AE3390">
        <w:rPr>
          <w:rFonts w:ascii="Arial" w:hAnsi="Arial" w:cs="Arial"/>
          <w:sz w:val="22"/>
          <w:szCs w:val="22"/>
        </w:rPr>
        <w:t xml:space="preserve"> 1</w:t>
      </w:r>
      <w:r w:rsidR="00CA2A02">
        <w:rPr>
          <w:rFonts w:ascii="Arial" w:hAnsi="Arial" w:cs="Arial"/>
          <w:sz w:val="22"/>
          <w:szCs w:val="22"/>
        </w:rPr>
        <w:t>8</w:t>
      </w:r>
      <w:r w:rsidR="00396BB9" w:rsidRPr="00AE3390">
        <w:rPr>
          <w:rFonts w:ascii="Arial" w:hAnsi="Arial" w:cs="Arial"/>
          <w:sz w:val="22"/>
          <w:szCs w:val="22"/>
        </w:rPr>
        <w:t xml:space="preserve"> </w:t>
      </w:r>
      <w:r w:rsidR="00396BB9">
        <w:rPr>
          <w:rFonts w:ascii="Arial" w:hAnsi="Arial" w:cs="Arial"/>
          <w:sz w:val="22"/>
          <w:szCs w:val="22"/>
        </w:rPr>
        <w:t>anos</w:t>
      </w:r>
      <w:r w:rsidR="00396BB9" w:rsidRPr="00AE3390">
        <w:rPr>
          <w:rFonts w:ascii="Arial" w:hAnsi="Arial" w:cs="Arial"/>
          <w:sz w:val="22"/>
          <w:szCs w:val="22"/>
        </w:rPr>
        <w:t xml:space="preserve">” poderão participar alunos-atletas </w:t>
      </w:r>
      <w:r>
        <w:rPr>
          <w:rFonts w:ascii="Arial" w:hAnsi="Arial" w:cs="Arial"/>
          <w:sz w:val="22"/>
          <w:szCs w:val="22"/>
        </w:rPr>
        <w:t xml:space="preserve">dos gêneros: masculino e feminino, </w:t>
      </w:r>
      <w:r w:rsidR="00142E8B">
        <w:rPr>
          <w:rFonts w:ascii="Arial" w:hAnsi="Arial" w:cs="Arial"/>
          <w:sz w:val="22"/>
          <w:szCs w:val="22"/>
        </w:rPr>
        <w:t xml:space="preserve">com </w:t>
      </w:r>
      <w:r w:rsidR="00396BB9" w:rsidRPr="00AE3390">
        <w:rPr>
          <w:rFonts w:ascii="Arial" w:hAnsi="Arial" w:cs="Arial"/>
          <w:sz w:val="22"/>
          <w:szCs w:val="22"/>
        </w:rPr>
        <w:t>deficiência</w:t>
      </w:r>
      <w:r>
        <w:rPr>
          <w:rFonts w:ascii="Arial" w:hAnsi="Arial" w:cs="Arial"/>
          <w:sz w:val="22"/>
          <w:szCs w:val="22"/>
        </w:rPr>
        <w:t xml:space="preserve"> física (DF), intelectual (DI) ou</w:t>
      </w:r>
      <w:r w:rsidR="00396BB9" w:rsidRPr="00AE3390">
        <w:rPr>
          <w:rFonts w:ascii="Arial" w:hAnsi="Arial" w:cs="Arial"/>
          <w:sz w:val="22"/>
          <w:szCs w:val="22"/>
        </w:rPr>
        <w:t xml:space="preserve"> visual (DV)</w:t>
      </w:r>
      <w:r>
        <w:rPr>
          <w:rFonts w:ascii="Arial" w:hAnsi="Arial" w:cs="Arial"/>
          <w:sz w:val="22"/>
          <w:szCs w:val="22"/>
        </w:rPr>
        <w:t xml:space="preserve">, nas </w:t>
      </w:r>
      <w:r w:rsidR="00396BB9" w:rsidRPr="00AE3390">
        <w:rPr>
          <w:rFonts w:ascii="Arial" w:hAnsi="Arial" w:cs="Arial"/>
          <w:sz w:val="22"/>
          <w:szCs w:val="22"/>
        </w:rPr>
        <w:t>segui</w:t>
      </w:r>
      <w:r>
        <w:rPr>
          <w:rFonts w:ascii="Arial" w:hAnsi="Arial" w:cs="Arial"/>
          <w:sz w:val="22"/>
          <w:szCs w:val="22"/>
        </w:rPr>
        <w:t>ntes faixas etárias:</w:t>
      </w:r>
    </w:p>
    <w:p w:rsidR="00142E8B" w:rsidRPr="00AE3390" w:rsidRDefault="00142E8B" w:rsidP="00536DD1">
      <w:pPr>
        <w:rPr>
          <w:rFonts w:ascii="Arial" w:hAnsi="Arial" w:cs="Arial"/>
          <w:sz w:val="22"/>
          <w:szCs w:val="22"/>
        </w:rPr>
      </w:pPr>
    </w:p>
    <w:p w:rsidR="00396BB9" w:rsidRPr="00F60262" w:rsidRDefault="001F3809" w:rsidP="00536DD1">
      <w:pPr>
        <w:rPr>
          <w:rFonts w:ascii="Arial" w:hAnsi="Arial" w:cs="Arial"/>
          <w:sz w:val="22"/>
          <w:szCs w:val="22"/>
        </w:rPr>
      </w:pPr>
      <w:r w:rsidRPr="00F60262">
        <w:rPr>
          <w:rFonts w:ascii="Arial" w:hAnsi="Arial" w:cs="Arial"/>
          <w:b/>
          <w:sz w:val="22"/>
          <w:szCs w:val="22"/>
        </w:rPr>
        <w:t>Sub 14</w:t>
      </w:r>
      <w:r w:rsidR="00396BB9" w:rsidRPr="00F60262">
        <w:rPr>
          <w:rFonts w:ascii="Arial" w:hAnsi="Arial" w:cs="Arial"/>
          <w:b/>
          <w:sz w:val="22"/>
          <w:szCs w:val="22"/>
        </w:rPr>
        <w:t>:</w:t>
      </w:r>
      <w:r w:rsidRPr="00F60262">
        <w:rPr>
          <w:rFonts w:ascii="Arial" w:hAnsi="Arial" w:cs="Arial"/>
          <w:sz w:val="22"/>
          <w:szCs w:val="22"/>
        </w:rPr>
        <w:t xml:space="preserve"> alunos-atletas nascidos entre </w:t>
      </w:r>
      <w:r w:rsidR="00396BB9" w:rsidRPr="00F60262">
        <w:rPr>
          <w:rFonts w:ascii="Arial" w:hAnsi="Arial" w:cs="Arial"/>
          <w:b/>
          <w:sz w:val="22"/>
          <w:szCs w:val="22"/>
        </w:rPr>
        <w:t>200</w:t>
      </w:r>
      <w:r w:rsidR="00CA2A02" w:rsidRPr="00F60262">
        <w:rPr>
          <w:rFonts w:ascii="Arial" w:hAnsi="Arial" w:cs="Arial"/>
          <w:b/>
          <w:sz w:val="22"/>
          <w:szCs w:val="22"/>
        </w:rPr>
        <w:t>6</w:t>
      </w:r>
      <w:r w:rsidR="00396BB9" w:rsidRPr="00F60262">
        <w:rPr>
          <w:rFonts w:ascii="Arial" w:hAnsi="Arial" w:cs="Arial"/>
          <w:b/>
          <w:sz w:val="22"/>
          <w:szCs w:val="22"/>
        </w:rPr>
        <w:t xml:space="preserve"> e 200</w:t>
      </w:r>
      <w:r w:rsidR="00CA2A02" w:rsidRPr="00F60262">
        <w:rPr>
          <w:rFonts w:ascii="Arial" w:hAnsi="Arial" w:cs="Arial"/>
          <w:b/>
          <w:sz w:val="22"/>
          <w:szCs w:val="22"/>
        </w:rPr>
        <w:t>7</w:t>
      </w:r>
      <w:r w:rsidRPr="00F60262">
        <w:rPr>
          <w:rFonts w:ascii="Arial" w:hAnsi="Arial" w:cs="Arial"/>
          <w:b/>
          <w:sz w:val="22"/>
          <w:szCs w:val="22"/>
        </w:rPr>
        <w:t xml:space="preserve"> </w:t>
      </w:r>
      <w:r w:rsidRPr="00F60262">
        <w:rPr>
          <w:rFonts w:ascii="Arial" w:hAnsi="Arial" w:cs="Arial"/>
          <w:sz w:val="22"/>
          <w:szCs w:val="22"/>
        </w:rPr>
        <w:t>(12 e 13 anos)</w:t>
      </w:r>
      <w:r w:rsidR="00396BB9" w:rsidRPr="00F60262">
        <w:rPr>
          <w:rFonts w:ascii="Arial" w:hAnsi="Arial" w:cs="Arial"/>
          <w:sz w:val="22"/>
          <w:szCs w:val="22"/>
        </w:rPr>
        <w:t>.</w:t>
      </w:r>
    </w:p>
    <w:p w:rsidR="00396BB9" w:rsidRPr="00F60262" w:rsidRDefault="001F3809" w:rsidP="00536DD1">
      <w:pPr>
        <w:rPr>
          <w:rFonts w:ascii="Arial" w:hAnsi="Arial" w:cs="Arial"/>
          <w:sz w:val="22"/>
          <w:szCs w:val="22"/>
        </w:rPr>
      </w:pPr>
      <w:r w:rsidRPr="00F60262">
        <w:rPr>
          <w:rFonts w:ascii="Arial" w:hAnsi="Arial" w:cs="Arial"/>
          <w:b/>
          <w:sz w:val="22"/>
          <w:szCs w:val="22"/>
        </w:rPr>
        <w:t>Sub 16</w:t>
      </w:r>
      <w:r w:rsidR="00396BB9" w:rsidRPr="00F60262">
        <w:rPr>
          <w:rFonts w:ascii="Arial" w:hAnsi="Arial" w:cs="Arial"/>
          <w:b/>
          <w:sz w:val="22"/>
          <w:szCs w:val="22"/>
        </w:rPr>
        <w:t>:</w:t>
      </w:r>
      <w:r w:rsidRPr="00F60262">
        <w:rPr>
          <w:rFonts w:ascii="Arial" w:hAnsi="Arial" w:cs="Arial"/>
          <w:sz w:val="22"/>
          <w:szCs w:val="22"/>
        </w:rPr>
        <w:t xml:space="preserve"> alunos-atletas nascidos entre </w:t>
      </w:r>
      <w:r w:rsidRPr="00F60262">
        <w:rPr>
          <w:rFonts w:ascii="Arial" w:hAnsi="Arial" w:cs="Arial"/>
          <w:b/>
          <w:sz w:val="22"/>
          <w:szCs w:val="22"/>
        </w:rPr>
        <w:t>200</w:t>
      </w:r>
      <w:r w:rsidR="00CA2A02" w:rsidRPr="00F60262">
        <w:rPr>
          <w:rFonts w:ascii="Arial" w:hAnsi="Arial" w:cs="Arial"/>
          <w:b/>
          <w:sz w:val="22"/>
          <w:szCs w:val="22"/>
        </w:rPr>
        <w:t>4</w:t>
      </w:r>
      <w:r w:rsidRPr="00F60262">
        <w:rPr>
          <w:rFonts w:ascii="Arial" w:hAnsi="Arial" w:cs="Arial"/>
          <w:b/>
          <w:sz w:val="22"/>
          <w:szCs w:val="22"/>
        </w:rPr>
        <w:t xml:space="preserve"> e 200</w:t>
      </w:r>
      <w:r w:rsidR="00CA2A02" w:rsidRPr="00F60262">
        <w:rPr>
          <w:rFonts w:ascii="Arial" w:hAnsi="Arial" w:cs="Arial"/>
          <w:b/>
          <w:sz w:val="22"/>
          <w:szCs w:val="22"/>
        </w:rPr>
        <w:t>5</w:t>
      </w:r>
      <w:r w:rsidRPr="00F60262">
        <w:rPr>
          <w:rFonts w:ascii="Arial" w:hAnsi="Arial" w:cs="Arial"/>
          <w:b/>
          <w:sz w:val="22"/>
          <w:szCs w:val="22"/>
        </w:rPr>
        <w:t xml:space="preserve"> </w:t>
      </w:r>
      <w:r w:rsidRPr="00F60262">
        <w:rPr>
          <w:rFonts w:ascii="Arial" w:hAnsi="Arial" w:cs="Arial"/>
          <w:sz w:val="22"/>
          <w:szCs w:val="22"/>
        </w:rPr>
        <w:t>(14 e 15 anos).</w:t>
      </w:r>
    </w:p>
    <w:p w:rsidR="001F3809" w:rsidRPr="00F60262" w:rsidRDefault="001F3809" w:rsidP="00536DD1">
      <w:pPr>
        <w:rPr>
          <w:rFonts w:ascii="Arial" w:hAnsi="Arial" w:cs="Arial"/>
          <w:sz w:val="22"/>
          <w:szCs w:val="22"/>
        </w:rPr>
      </w:pPr>
      <w:r w:rsidRPr="00F60262">
        <w:rPr>
          <w:rFonts w:ascii="Arial" w:hAnsi="Arial" w:cs="Arial"/>
          <w:b/>
          <w:sz w:val="22"/>
          <w:szCs w:val="22"/>
        </w:rPr>
        <w:t>Sub 18:</w:t>
      </w:r>
      <w:r w:rsidRPr="00F60262">
        <w:rPr>
          <w:rFonts w:ascii="Arial" w:hAnsi="Arial" w:cs="Arial"/>
          <w:sz w:val="22"/>
          <w:szCs w:val="22"/>
        </w:rPr>
        <w:t xml:space="preserve"> alunos-atletas nascidos entre </w:t>
      </w:r>
      <w:r w:rsidRPr="00F60262">
        <w:rPr>
          <w:rFonts w:ascii="Arial" w:hAnsi="Arial" w:cs="Arial"/>
          <w:b/>
          <w:sz w:val="22"/>
          <w:szCs w:val="22"/>
        </w:rPr>
        <w:t>200</w:t>
      </w:r>
      <w:r w:rsidR="00CA2A02" w:rsidRPr="00F60262">
        <w:rPr>
          <w:rFonts w:ascii="Arial" w:hAnsi="Arial" w:cs="Arial"/>
          <w:b/>
          <w:sz w:val="22"/>
          <w:szCs w:val="22"/>
        </w:rPr>
        <w:t>2</w:t>
      </w:r>
      <w:r w:rsidRPr="00F60262">
        <w:rPr>
          <w:rFonts w:ascii="Arial" w:hAnsi="Arial" w:cs="Arial"/>
          <w:b/>
          <w:sz w:val="22"/>
          <w:szCs w:val="22"/>
        </w:rPr>
        <w:t xml:space="preserve"> e 200</w:t>
      </w:r>
      <w:r w:rsidR="00CA2A02" w:rsidRPr="00F60262">
        <w:rPr>
          <w:rFonts w:ascii="Arial" w:hAnsi="Arial" w:cs="Arial"/>
          <w:b/>
          <w:sz w:val="22"/>
          <w:szCs w:val="22"/>
        </w:rPr>
        <w:t>3</w:t>
      </w:r>
      <w:r w:rsidRPr="00F60262">
        <w:rPr>
          <w:rFonts w:ascii="Arial" w:hAnsi="Arial" w:cs="Arial"/>
          <w:b/>
          <w:sz w:val="22"/>
          <w:szCs w:val="22"/>
        </w:rPr>
        <w:t xml:space="preserve"> </w:t>
      </w:r>
      <w:r w:rsidRPr="00F60262">
        <w:rPr>
          <w:rFonts w:ascii="Arial" w:hAnsi="Arial" w:cs="Arial"/>
          <w:sz w:val="22"/>
          <w:szCs w:val="22"/>
        </w:rPr>
        <w:t>(16 e 17 anos).</w:t>
      </w:r>
    </w:p>
    <w:p w:rsidR="00396BB9" w:rsidRPr="00F60262" w:rsidRDefault="00396BB9" w:rsidP="00536DD1">
      <w:pPr>
        <w:rPr>
          <w:rFonts w:ascii="Arial" w:hAnsi="Arial" w:cs="Arial"/>
          <w:sz w:val="22"/>
          <w:szCs w:val="22"/>
        </w:rPr>
      </w:pPr>
    </w:p>
    <w:p w:rsidR="001F6376" w:rsidRDefault="00396BB9" w:rsidP="00536DD1">
      <w:pPr>
        <w:rPr>
          <w:rFonts w:ascii="Arial" w:hAnsi="Arial" w:cs="Arial"/>
          <w:sz w:val="22"/>
          <w:szCs w:val="22"/>
        </w:rPr>
      </w:pPr>
      <w:r w:rsidRPr="00AE3390">
        <w:rPr>
          <w:rFonts w:ascii="Arial" w:hAnsi="Arial" w:cs="Arial"/>
          <w:sz w:val="22"/>
          <w:szCs w:val="22"/>
        </w:rPr>
        <w:t xml:space="preserve">1.3 - Cada aluno-atleta </w:t>
      </w:r>
      <w:r w:rsidR="001F6376">
        <w:rPr>
          <w:rFonts w:ascii="Arial" w:hAnsi="Arial" w:cs="Arial"/>
          <w:sz w:val="22"/>
          <w:szCs w:val="22"/>
        </w:rPr>
        <w:t>poderá ser inscrito em, no máximo, 3 (três) provas;</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1.4 - Na competição de Atletismo, os alunos-atletas serão classificados de acordo com a Classificação Funcional do IPC. </w:t>
      </w:r>
    </w:p>
    <w:p w:rsidR="000052E6" w:rsidRDefault="000052E6" w:rsidP="00536DD1">
      <w:pPr>
        <w:rPr>
          <w:rFonts w:ascii="Arial" w:hAnsi="Arial" w:cs="Arial"/>
          <w:sz w:val="22"/>
          <w:szCs w:val="22"/>
        </w:rPr>
      </w:pPr>
    </w:p>
    <w:p w:rsidR="00396BB9" w:rsidRPr="00AE3390" w:rsidRDefault="00E90E47" w:rsidP="00536DD1">
      <w:pPr>
        <w:rPr>
          <w:rFonts w:ascii="Arial" w:hAnsi="Arial" w:cs="Arial"/>
          <w:sz w:val="22"/>
          <w:szCs w:val="22"/>
        </w:rPr>
      </w:pPr>
      <w:r>
        <w:rPr>
          <w:rFonts w:ascii="Arial" w:hAnsi="Arial" w:cs="Arial"/>
          <w:sz w:val="22"/>
          <w:szCs w:val="22"/>
        </w:rPr>
        <w:t>1.</w:t>
      </w:r>
      <w:r w:rsidR="00396BB9" w:rsidRPr="00AE3390">
        <w:rPr>
          <w:rFonts w:ascii="Arial" w:hAnsi="Arial" w:cs="Arial"/>
          <w:sz w:val="22"/>
          <w:szCs w:val="22"/>
        </w:rPr>
        <w:t>5</w:t>
      </w:r>
      <w:r>
        <w:rPr>
          <w:rFonts w:ascii="Arial" w:hAnsi="Arial" w:cs="Arial"/>
          <w:sz w:val="22"/>
          <w:szCs w:val="22"/>
        </w:rPr>
        <w:t xml:space="preserve"> </w:t>
      </w:r>
      <w:r w:rsidR="00396BB9" w:rsidRPr="00AE3390">
        <w:rPr>
          <w:rFonts w:ascii="Arial" w:hAnsi="Arial" w:cs="Arial"/>
          <w:sz w:val="22"/>
          <w:szCs w:val="22"/>
        </w:rPr>
        <w:t>- As provas a serem realizadas são as seguintes:</w:t>
      </w:r>
    </w:p>
    <w:p w:rsidR="00396BB9" w:rsidRPr="00845922" w:rsidRDefault="00396BB9" w:rsidP="00536DD1">
      <w:pPr>
        <w:rPr>
          <w:rFonts w:ascii="Arial" w:hAnsi="Arial" w:cs="Arial"/>
          <w:sz w:val="22"/>
          <w:szCs w:val="22"/>
        </w:rPr>
      </w:pP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8"/>
        <w:gridCol w:w="7499"/>
      </w:tblGrid>
      <w:tr w:rsidR="00396BB9" w:rsidRPr="00845922" w:rsidTr="00E90E47">
        <w:tc>
          <w:tcPr>
            <w:tcW w:w="9357" w:type="dxa"/>
            <w:gridSpan w:val="2"/>
            <w:shd w:val="clear" w:color="auto" w:fill="BFBFBF"/>
            <w:vAlign w:val="center"/>
          </w:tcPr>
          <w:p w:rsidR="00396BB9" w:rsidRPr="002F6D67" w:rsidRDefault="001F6376" w:rsidP="00E90E47">
            <w:pPr>
              <w:jc w:val="center"/>
              <w:rPr>
                <w:rFonts w:ascii="Arial" w:hAnsi="Arial" w:cs="Arial"/>
                <w:sz w:val="20"/>
                <w:szCs w:val="20"/>
              </w:rPr>
            </w:pPr>
            <w:r w:rsidRPr="002F6D67">
              <w:rPr>
                <w:rFonts w:ascii="Arial" w:hAnsi="Arial" w:cs="Arial"/>
                <w:sz w:val="20"/>
                <w:szCs w:val="20"/>
              </w:rPr>
              <w:t>Sub 14 –</w:t>
            </w:r>
            <w:r w:rsidR="007900BA" w:rsidRPr="002F6D67">
              <w:rPr>
                <w:rFonts w:ascii="Arial" w:hAnsi="Arial" w:cs="Arial"/>
                <w:sz w:val="20"/>
                <w:szCs w:val="20"/>
              </w:rPr>
              <w:t xml:space="preserve">12 </w:t>
            </w:r>
            <w:r w:rsidRPr="002F6D67">
              <w:rPr>
                <w:rFonts w:ascii="Arial" w:hAnsi="Arial" w:cs="Arial"/>
                <w:sz w:val="20"/>
                <w:szCs w:val="20"/>
              </w:rPr>
              <w:t>e</w:t>
            </w:r>
            <w:r w:rsidR="00396BB9" w:rsidRPr="002F6D67">
              <w:rPr>
                <w:rFonts w:ascii="Arial" w:hAnsi="Arial" w:cs="Arial"/>
                <w:sz w:val="20"/>
                <w:szCs w:val="20"/>
              </w:rPr>
              <w:t xml:space="preserve"> 13 anos –</w:t>
            </w:r>
            <w:r w:rsidRPr="002F6D67">
              <w:rPr>
                <w:rFonts w:ascii="Arial" w:hAnsi="Arial" w:cs="Arial"/>
                <w:sz w:val="20"/>
                <w:szCs w:val="20"/>
              </w:rPr>
              <w:t xml:space="preserve"> Masculino e Feminino</w:t>
            </w:r>
            <w:r w:rsidR="00E90E47">
              <w:rPr>
                <w:rFonts w:ascii="Arial" w:hAnsi="Arial" w:cs="Arial"/>
                <w:sz w:val="20"/>
                <w:szCs w:val="20"/>
              </w:rPr>
              <w:t xml:space="preserve"> </w:t>
            </w:r>
            <w:r w:rsidRPr="002F6D67">
              <w:rPr>
                <w:rFonts w:ascii="Arial" w:hAnsi="Arial" w:cs="Arial"/>
                <w:b/>
                <w:sz w:val="20"/>
                <w:szCs w:val="20"/>
              </w:rPr>
              <w:t>(2005 e 2006</w:t>
            </w:r>
            <w:r w:rsidR="00396BB9" w:rsidRPr="002F6D67">
              <w:rPr>
                <w:rFonts w:ascii="Arial" w:hAnsi="Arial" w:cs="Arial"/>
                <w:b/>
                <w:sz w:val="20"/>
                <w:szCs w:val="20"/>
              </w:rPr>
              <w:t>)</w:t>
            </w:r>
          </w:p>
        </w:tc>
      </w:tr>
      <w:tr w:rsidR="00396BB9" w:rsidRPr="00845922" w:rsidTr="00E90E47">
        <w:tc>
          <w:tcPr>
            <w:tcW w:w="1858" w:type="dxa"/>
            <w:shd w:val="clear" w:color="auto" w:fill="BFBFBF"/>
            <w:vAlign w:val="center"/>
          </w:tcPr>
          <w:p w:rsidR="00396BB9" w:rsidRPr="002F6D67" w:rsidRDefault="00396BB9" w:rsidP="00E90E47">
            <w:pPr>
              <w:jc w:val="center"/>
              <w:rPr>
                <w:rFonts w:ascii="Arial" w:hAnsi="Arial" w:cs="Arial"/>
                <w:sz w:val="20"/>
                <w:szCs w:val="20"/>
              </w:rPr>
            </w:pPr>
            <w:r w:rsidRPr="002F6D67">
              <w:rPr>
                <w:rFonts w:ascii="Arial" w:hAnsi="Arial" w:cs="Arial"/>
                <w:sz w:val="20"/>
                <w:szCs w:val="20"/>
              </w:rPr>
              <w:t>PROVA</w:t>
            </w:r>
          </w:p>
        </w:tc>
        <w:tc>
          <w:tcPr>
            <w:tcW w:w="7499" w:type="dxa"/>
            <w:shd w:val="clear" w:color="auto" w:fill="BFBFBF"/>
            <w:vAlign w:val="center"/>
          </w:tcPr>
          <w:p w:rsidR="00396BB9" w:rsidRPr="002F6D67" w:rsidRDefault="00396BB9" w:rsidP="00E90E47">
            <w:pPr>
              <w:jc w:val="center"/>
              <w:rPr>
                <w:rFonts w:ascii="Arial" w:hAnsi="Arial" w:cs="Arial"/>
                <w:sz w:val="20"/>
                <w:szCs w:val="20"/>
              </w:rPr>
            </w:pPr>
            <w:r w:rsidRPr="002F6D67">
              <w:rPr>
                <w:rFonts w:ascii="Arial" w:hAnsi="Arial" w:cs="Arial"/>
                <w:sz w:val="20"/>
                <w:szCs w:val="20"/>
              </w:rPr>
              <w:t>PARTICIPANTES</w:t>
            </w:r>
          </w:p>
        </w:tc>
      </w:tr>
      <w:tr w:rsidR="00396BB9" w:rsidRPr="00845922" w:rsidTr="00E90E47">
        <w:trPr>
          <w:trHeight w:val="550"/>
        </w:trPr>
        <w:tc>
          <w:tcPr>
            <w:tcW w:w="1858" w:type="dxa"/>
            <w:vAlign w:val="center"/>
          </w:tcPr>
          <w:p w:rsidR="00E90E47" w:rsidRDefault="00E90E47" w:rsidP="00E90E47">
            <w:pPr>
              <w:jc w:val="center"/>
              <w:rPr>
                <w:rFonts w:ascii="Arial" w:hAnsi="Arial" w:cs="Arial"/>
                <w:sz w:val="20"/>
                <w:szCs w:val="20"/>
              </w:rPr>
            </w:pPr>
          </w:p>
          <w:p w:rsidR="00396BB9" w:rsidRPr="002F6D67" w:rsidRDefault="001F6376" w:rsidP="00E90E47">
            <w:pPr>
              <w:jc w:val="center"/>
              <w:rPr>
                <w:rFonts w:ascii="Arial" w:hAnsi="Arial" w:cs="Arial"/>
                <w:sz w:val="20"/>
                <w:szCs w:val="20"/>
              </w:rPr>
            </w:pPr>
            <w:r w:rsidRPr="002F6D67">
              <w:rPr>
                <w:rFonts w:ascii="Arial" w:hAnsi="Arial" w:cs="Arial"/>
                <w:sz w:val="20"/>
                <w:szCs w:val="20"/>
              </w:rPr>
              <w:t>60</w:t>
            </w:r>
            <w:r w:rsidR="00396BB9" w:rsidRPr="002F6D67">
              <w:rPr>
                <w:rFonts w:ascii="Arial" w:hAnsi="Arial" w:cs="Arial"/>
                <w:sz w:val="20"/>
                <w:szCs w:val="20"/>
              </w:rPr>
              <w:t xml:space="preserve"> metros</w:t>
            </w:r>
          </w:p>
          <w:p w:rsidR="00396BB9" w:rsidRPr="002F6D67" w:rsidRDefault="00396BB9" w:rsidP="00E90E47">
            <w:pPr>
              <w:jc w:val="center"/>
              <w:rPr>
                <w:rFonts w:ascii="Arial" w:hAnsi="Arial" w:cs="Arial"/>
                <w:sz w:val="20"/>
                <w:szCs w:val="20"/>
              </w:rPr>
            </w:pPr>
          </w:p>
        </w:tc>
        <w:tc>
          <w:tcPr>
            <w:tcW w:w="7499" w:type="dxa"/>
            <w:vAlign w:val="center"/>
          </w:tcPr>
          <w:p w:rsidR="00396BB9" w:rsidRPr="002F6D67" w:rsidRDefault="00396BB9" w:rsidP="00E90E47">
            <w:pPr>
              <w:jc w:val="left"/>
              <w:rPr>
                <w:rFonts w:ascii="Arial" w:hAnsi="Arial" w:cs="Arial"/>
                <w:sz w:val="20"/>
                <w:szCs w:val="20"/>
              </w:rPr>
            </w:pPr>
            <w:r w:rsidRPr="002F6D67">
              <w:rPr>
                <w:rFonts w:ascii="Arial" w:hAnsi="Arial" w:cs="Arial"/>
                <w:sz w:val="20"/>
                <w:szCs w:val="20"/>
              </w:rPr>
              <w:t xml:space="preserve">T11 T12 T13 </w:t>
            </w:r>
            <w:r w:rsidR="001F6376" w:rsidRPr="002F6D67">
              <w:rPr>
                <w:rFonts w:ascii="Arial" w:hAnsi="Arial" w:cs="Arial"/>
                <w:b/>
                <w:color w:val="FF0000"/>
                <w:sz w:val="20"/>
                <w:szCs w:val="20"/>
              </w:rPr>
              <w:t>T31*</w:t>
            </w:r>
            <w:r w:rsidRPr="002F6D67">
              <w:rPr>
                <w:rFonts w:ascii="Arial" w:hAnsi="Arial" w:cs="Arial"/>
                <w:b/>
                <w:color w:val="FF0000"/>
                <w:sz w:val="20"/>
                <w:szCs w:val="20"/>
              </w:rPr>
              <w:t>T32</w:t>
            </w:r>
            <w:r w:rsidR="001F6376" w:rsidRPr="002F6D67">
              <w:rPr>
                <w:rFonts w:ascii="Arial" w:hAnsi="Arial" w:cs="Arial"/>
                <w:b/>
                <w:color w:val="FF0000"/>
                <w:sz w:val="20"/>
                <w:szCs w:val="20"/>
              </w:rPr>
              <w:t>*</w:t>
            </w:r>
            <w:r w:rsidRPr="002F6D67">
              <w:rPr>
                <w:rFonts w:ascii="Arial" w:hAnsi="Arial" w:cs="Arial"/>
                <w:sz w:val="20"/>
                <w:szCs w:val="20"/>
              </w:rPr>
              <w:t>T33 T34 T35 T36 T37 T38 T42 T43 T44 T45 T46/47 T51 T52 T53 T54</w:t>
            </w:r>
            <w:r w:rsidR="001F6376" w:rsidRPr="002F6D67">
              <w:rPr>
                <w:rFonts w:ascii="Arial" w:hAnsi="Arial" w:cs="Arial"/>
                <w:sz w:val="20"/>
                <w:szCs w:val="20"/>
              </w:rPr>
              <w:t xml:space="preserve"> T61 T62 T63 T64</w:t>
            </w:r>
          </w:p>
        </w:tc>
      </w:tr>
      <w:tr w:rsidR="00396BB9" w:rsidRPr="00845922" w:rsidTr="00E90E47">
        <w:trPr>
          <w:trHeight w:val="550"/>
        </w:trPr>
        <w:tc>
          <w:tcPr>
            <w:tcW w:w="1858" w:type="dxa"/>
            <w:vAlign w:val="center"/>
          </w:tcPr>
          <w:p w:rsidR="00E90E47" w:rsidRDefault="00E90E47" w:rsidP="00E90E47">
            <w:pPr>
              <w:jc w:val="center"/>
              <w:rPr>
                <w:rFonts w:ascii="Arial" w:hAnsi="Arial" w:cs="Arial"/>
                <w:sz w:val="20"/>
                <w:szCs w:val="20"/>
              </w:rPr>
            </w:pPr>
          </w:p>
          <w:p w:rsidR="00396BB9" w:rsidRPr="002F6D67" w:rsidRDefault="007900BA" w:rsidP="00E90E47">
            <w:pPr>
              <w:jc w:val="center"/>
              <w:rPr>
                <w:rFonts w:ascii="Arial" w:hAnsi="Arial" w:cs="Arial"/>
                <w:sz w:val="20"/>
                <w:szCs w:val="20"/>
              </w:rPr>
            </w:pPr>
            <w:r w:rsidRPr="002F6D67">
              <w:rPr>
                <w:rFonts w:ascii="Arial" w:hAnsi="Arial" w:cs="Arial"/>
                <w:sz w:val="20"/>
                <w:szCs w:val="20"/>
              </w:rPr>
              <w:t>150</w:t>
            </w:r>
            <w:r w:rsidR="00396BB9" w:rsidRPr="002F6D67">
              <w:rPr>
                <w:rFonts w:ascii="Arial" w:hAnsi="Arial" w:cs="Arial"/>
                <w:sz w:val="20"/>
                <w:szCs w:val="20"/>
              </w:rPr>
              <w:t xml:space="preserve"> metros</w:t>
            </w:r>
          </w:p>
          <w:p w:rsidR="001814AD" w:rsidRPr="002F6D67" w:rsidRDefault="001814AD" w:rsidP="00E90E47">
            <w:pPr>
              <w:jc w:val="center"/>
              <w:rPr>
                <w:rFonts w:ascii="Arial" w:hAnsi="Arial" w:cs="Arial"/>
                <w:sz w:val="20"/>
                <w:szCs w:val="20"/>
              </w:rPr>
            </w:pPr>
          </w:p>
        </w:tc>
        <w:tc>
          <w:tcPr>
            <w:tcW w:w="7499" w:type="dxa"/>
            <w:vAlign w:val="center"/>
          </w:tcPr>
          <w:p w:rsidR="00396BB9" w:rsidRPr="002F6D67" w:rsidRDefault="00396BB9" w:rsidP="00E90E47">
            <w:pPr>
              <w:jc w:val="left"/>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00D011F5">
              <w:rPr>
                <w:rFonts w:ascii="Arial" w:hAnsi="Arial" w:cs="Arial"/>
                <w:b/>
                <w:sz w:val="20"/>
                <w:szCs w:val="20"/>
              </w:rPr>
              <w:t xml:space="preserve"> </w:t>
            </w:r>
            <w:r w:rsidR="007900BA" w:rsidRPr="002F6D67">
              <w:rPr>
                <w:rFonts w:ascii="Arial" w:hAnsi="Arial" w:cs="Arial"/>
                <w:b/>
                <w:color w:val="FF0000"/>
                <w:sz w:val="20"/>
                <w:szCs w:val="20"/>
              </w:rPr>
              <w:t xml:space="preserve">T31*T32* </w:t>
            </w:r>
            <w:r w:rsidRPr="002F6D67">
              <w:rPr>
                <w:rFonts w:ascii="Arial" w:hAnsi="Arial" w:cs="Arial"/>
                <w:sz w:val="20"/>
                <w:szCs w:val="20"/>
              </w:rPr>
              <w:t>T33 T34 T35 T36 T37 T38 T42 T43 T44 T45 T46/47 T51 T52 T53 T54</w:t>
            </w:r>
            <w:r w:rsidR="007900BA" w:rsidRPr="002F6D67">
              <w:rPr>
                <w:rFonts w:ascii="Arial" w:hAnsi="Arial" w:cs="Arial"/>
                <w:sz w:val="20"/>
                <w:szCs w:val="20"/>
              </w:rPr>
              <w:t xml:space="preserve"> T61 T62 T63 T64</w:t>
            </w:r>
          </w:p>
        </w:tc>
      </w:tr>
      <w:tr w:rsidR="00396BB9" w:rsidRPr="00845922" w:rsidTr="00E90E47">
        <w:tc>
          <w:tcPr>
            <w:tcW w:w="1858" w:type="dxa"/>
            <w:vAlign w:val="center"/>
          </w:tcPr>
          <w:p w:rsidR="00E90E47" w:rsidRPr="002F6D67" w:rsidRDefault="00396BB9" w:rsidP="00E90E47">
            <w:pPr>
              <w:jc w:val="center"/>
              <w:rPr>
                <w:rFonts w:ascii="Arial" w:hAnsi="Arial" w:cs="Arial"/>
                <w:sz w:val="20"/>
                <w:szCs w:val="20"/>
              </w:rPr>
            </w:pPr>
            <w:r w:rsidRPr="002F6D67">
              <w:rPr>
                <w:rFonts w:ascii="Arial" w:hAnsi="Arial" w:cs="Arial"/>
                <w:sz w:val="20"/>
                <w:szCs w:val="20"/>
              </w:rPr>
              <w:t>800 metros</w:t>
            </w:r>
          </w:p>
        </w:tc>
        <w:tc>
          <w:tcPr>
            <w:tcW w:w="7499" w:type="dxa"/>
            <w:vAlign w:val="center"/>
          </w:tcPr>
          <w:p w:rsidR="00396BB9" w:rsidRPr="002F6D67" w:rsidRDefault="00396BB9" w:rsidP="00E90E47">
            <w:pPr>
              <w:jc w:val="left"/>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sz w:val="20"/>
                <w:szCs w:val="20"/>
              </w:rPr>
              <w:t xml:space="preserve"> T33 T34 T37 T38 T44 T45 T46 T51 T52 T53 T54</w:t>
            </w:r>
            <w:r w:rsidR="007900BA" w:rsidRPr="002F6D67">
              <w:rPr>
                <w:rFonts w:ascii="Arial" w:hAnsi="Arial" w:cs="Arial"/>
                <w:sz w:val="20"/>
                <w:szCs w:val="20"/>
              </w:rPr>
              <w:t xml:space="preserve"> T64</w:t>
            </w:r>
          </w:p>
        </w:tc>
      </w:tr>
      <w:tr w:rsidR="00396BB9" w:rsidRPr="00845922" w:rsidTr="00E90E47">
        <w:tc>
          <w:tcPr>
            <w:tcW w:w="1858" w:type="dxa"/>
            <w:vAlign w:val="center"/>
          </w:tcPr>
          <w:p w:rsidR="00396BB9" w:rsidRPr="00AB17BA" w:rsidRDefault="00396BB9" w:rsidP="00AB17BA">
            <w:pPr>
              <w:jc w:val="center"/>
              <w:rPr>
                <w:rFonts w:ascii="Arial" w:hAnsi="Arial" w:cs="Arial"/>
                <w:b/>
                <w:color w:val="FF0000"/>
                <w:sz w:val="20"/>
                <w:szCs w:val="20"/>
              </w:rPr>
            </w:pPr>
            <w:r w:rsidRPr="00AB17BA">
              <w:rPr>
                <w:rFonts w:ascii="Arial" w:hAnsi="Arial" w:cs="Arial"/>
                <w:b/>
                <w:color w:val="FF0000"/>
                <w:sz w:val="20"/>
                <w:szCs w:val="20"/>
              </w:rPr>
              <w:t xml:space="preserve">Lançamento </w:t>
            </w:r>
            <w:r w:rsidR="00AB17BA" w:rsidRPr="00AB17BA">
              <w:rPr>
                <w:rFonts w:ascii="Arial" w:hAnsi="Arial" w:cs="Arial"/>
                <w:b/>
                <w:color w:val="FF0000"/>
                <w:sz w:val="20"/>
                <w:szCs w:val="20"/>
              </w:rPr>
              <w:t>PELOTA</w:t>
            </w:r>
          </w:p>
        </w:tc>
        <w:tc>
          <w:tcPr>
            <w:tcW w:w="7499" w:type="dxa"/>
            <w:vAlign w:val="center"/>
          </w:tcPr>
          <w:p w:rsidR="00396BB9" w:rsidRPr="002F6D67" w:rsidRDefault="00396BB9" w:rsidP="00E90E47">
            <w:pPr>
              <w:jc w:val="left"/>
              <w:rPr>
                <w:rFonts w:ascii="Arial" w:hAnsi="Arial" w:cs="Arial"/>
                <w:sz w:val="20"/>
                <w:szCs w:val="20"/>
              </w:rPr>
            </w:pPr>
            <w:r w:rsidRPr="002F6D67">
              <w:rPr>
                <w:rFonts w:ascii="Arial" w:hAnsi="Arial" w:cs="Arial"/>
                <w:sz w:val="20"/>
                <w:szCs w:val="20"/>
              </w:rPr>
              <w:t>F11 F12 F13 F33 F34 F35 F36 F37 F38 F40</w:t>
            </w:r>
            <w:r w:rsidR="007900BA" w:rsidRPr="002F6D67">
              <w:rPr>
                <w:rFonts w:ascii="Arial" w:hAnsi="Arial" w:cs="Arial"/>
                <w:sz w:val="20"/>
                <w:szCs w:val="20"/>
              </w:rPr>
              <w:t xml:space="preserve"> F41 F42 F43 F44 F45 F46 F51F52 </w:t>
            </w:r>
            <w:r w:rsidRPr="002F6D67">
              <w:rPr>
                <w:rFonts w:ascii="Arial" w:hAnsi="Arial" w:cs="Arial"/>
                <w:sz w:val="20"/>
                <w:szCs w:val="20"/>
              </w:rPr>
              <w:t xml:space="preserve">F53 F54 F55 F56 F57 </w:t>
            </w:r>
            <w:r w:rsidR="007900BA" w:rsidRPr="002F6D67">
              <w:rPr>
                <w:rFonts w:ascii="Arial" w:hAnsi="Arial" w:cs="Arial"/>
                <w:sz w:val="20"/>
                <w:szCs w:val="20"/>
              </w:rPr>
              <w:t>F61 F62 F63 F64</w:t>
            </w:r>
          </w:p>
        </w:tc>
      </w:tr>
      <w:tr w:rsidR="00396BB9" w:rsidRPr="00845922" w:rsidTr="00E90E47">
        <w:trPr>
          <w:trHeight w:val="550"/>
        </w:trPr>
        <w:tc>
          <w:tcPr>
            <w:tcW w:w="1858" w:type="dxa"/>
            <w:vAlign w:val="center"/>
          </w:tcPr>
          <w:p w:rsidR="007900BA" w:rsidRPr="002F6D67" w:rsidRDefault="00396BB9" w:rsidP="00E90E47">
            <w:pPr>
              <w:jc w:val="center"/>
              <w:rPr>
                <w:rFonts w:ascii="Arial" w:hAnsi="Arial" w:cs="Arial"/>
                <w:sz w:val="20"/>
                <w:szCs w:val="20"/>
              </w:rPr>
            </w:pPr>
            <w:r w:rsidRPr="002F6D67">
              <w:rPr>
                <w:rFonts w:ascii="Arial" w:hAnsi="Arial" w:cs="Arial"/>
                <w:sz w:val="20"/>
                <w:szCs w:val="20"/>
              </w:rPr>
              <w:t>Arremesso de Peso</w:t>
            </w:r>
          </w:p>
        </w:tc>
        <w:tc>
          <w:tcPr>
            <w:tcW w:w="7499" w:type="dxa"/>
            <w:vAlign w:val="center"/>
          </w:tcPr>
          <w:p w:rsidR="00E90E47" w:rsidRDefault="00E90E47" w:rsidP="00E90E47">
            <w:pPr>
              <w:jc w:val="left"/>
              <w:rPr>
                <w:rFonts w:ascii="Arial" w:hAnsi="Arial" w:cs="Arial"/>
                <w:sz w:val="20"/>
                <w:szCs w:val="20"/>
              </w:rPr>
            </w:pPr>
          </w:p>
          <w:p w:rsidR="00396BB9" w:rsidRPr="002F6D67" w:rsidRDefault="00396BB9" w:rsidP="00E90E47">
            <w:pPr>
              <w:jc w:val="left"/>
              <w:rPr>
                <w:rFonts w:ascii="Arial" w:hAnsi="Arial" w:cs="Arial"/>
                <w:sz w:val="20"/>
                <w:szCs w:val="20"/>
              </w:rPr>
            </w:pPr>
            <w:r w:rsidRPr="002F6D67">
              <w:rPr>
                <w:rFonts w:ascii="Arial" w:hAnsi="Arial" w:cs="Arial"/>
                <w:sz w:val="20"/>
                <w:szCs w:val="20"/>
              </w:rPr>
              <w:t xml:space="preserve">F11 F12 F13 </w:t>
            </w:r>
            <w:r w:rsidRPr="002F6D67">
              <w:rPr>
                <w:rFonts w:ascii="Arial" w:hAnsi="Arial" w:cs="Arial"/>
                <w:b/>
                <w:sz w:val="20"/>
                <w:szCs w:val="20"/>
              </w:rPr>
              <w:t>F20</w:t>
            </w:r>
            <w:r w:rsidRPr="002F6D67">
              <w:rPr>
                <w:rFonts w:ascii="Arial" w:hAnsi="Arial" w:cs="Arial"/>
                <w:sz w:val="20"/>
                <w:szCs w:val="20"/>
              </w:rPr>
              <w:t xml:space="preserve"> F33 F34 F35 F36 F37 F38 F40 F41 F42 F43 F44 F45 F46 F52 F53 F54 F55 F56 F57</w:t>
            </w:r>
            <w:r w:rsidR="007900BA" w:rsidRPr="002F6D67">
              <w:rPr>
                <w:rFonts w:ascii="Arial" w:hAnsi="Arial" w:cs="Arial"/>
                <w:sz w:val="20"/>
                <w:szCs w:val="20"/>
              </w:rPr>
              <w:t xml:space="preserve"> F61 F62 F63 F64</w:t>
            </w:r>
          </w:p>
          <w:p w:rsidR="007900BA" w:rsidRPr="002F6D67" w:rsidRDefault="007900BA" w:rsidP="00E90E47">
            <w:pPr>
              <w:jc w:val="left"/>
              <w:rPr>
                <w:rFonts w:ascii="Arial" w:hAnsi="Arial" w:cs="Arial"/>
                <w:sz w:val="20"/>
                <w:szCs w:val="20"/>
              </w:rPr>
            </w:pPr>
          </w:p>
        </w:tc>
      </w:tr>
      <w:tr w:rsidR="00396BB9" w:rsidRPr="001D3D6B" w:rsidTr="00E90E47">
        <w:trPr>
          <w:trHeight w:val="550"/>
        </w:trPr>
        <w:tc>
          <w:tcPr>
            <w:tcW w:w="1858" w:type="dxa"/>
            <w:vAlign w:val="center"/>
          </w:tcPr>
          <w:p w:rsidR="00396BB9" w:rsidRPr="002F6D67" w:rsidRDefault="00396BB9" w:rsidP="00E90E47">
            <w:pPr>
              <w:jc w:val="center"/>
              <w:rPr>
                <w:rFonts w:ascii="Arial" w:hAnsi="Arial" w:cs="Arial"/>
                <w:sz w:val="20"/>
                <w:szCs w:val="20"/>
              </w:rPr>
            </w:pPr>
            <w:r w:rsidRPr="002F6D67">
              <w:rPr>
                <w:rFonts w:ascii="Arial" w:hAnsi="Arial" w:cs="Arial"/>
                <w:sz w:val="20"/>
                <w:szCs w:val="20"/>
              </w:rPr>
              <w:lastRenderedPageBreak/>
              <w:t>Salto em Distância</w:t>
            </w:r>
          </w:p>
        </w:tc>
        <w:tc>
          <w:tcPr>
            <w:tcW w:w="7499" w:type="dxa"/>
            <w:vAlign w:val="center"/>
          </w:tcPr>
          <w:p w:rsidR="00396BB9" w:rsidRPr="00884D79" w:rsidRDefault="00396BB9" w:rsidP="00E90E47">
            <w:pPr>
              <w:jc w:val="left"/>
              <w:rPr>
                <w:rFonts w:ascii="Arial" w:hAnsi="Arial" w:cs="Arial"/>
                <w:sz w:val="20"/>
                <w:szCs w:val="20"/>
              </w:rPr>
            </w:pPr>
            <w:r w:rsidRPr="00884D79">
              <w:rPr>
                <w:rFonts w:ascii="Arial" w:hAnsi="Arial" w:cs="Arial"/>
                <w:sz w:val="20"/>
                <w:szCs w:val="20"/>
              </w:rPr>
              <w:t xml:space="preserve">T11 T12 T13 </w:t>
            </w:r>
            <w:r w:rsidRPr="00884D79">
              <w:rPr>
                <w:rFonts w:ascii="Arial" w:hAnsi="Arial" w:cs="Arial"/>
                <w:b/>
                <w:sz w:val="20"/>
                <w:szCs w:val="20"/>
              </w:rPr>
              <w:t>T20</w:t>
            </w:r>
            <w:r w:rsidRPr="00884D79">
              <w:rPr>
                <w:rFonts w:ascii="Arial" w:hAnsi="Arial" w:cs="Arial"/>
                <w:sz w:val="20"/>
                <w:szCs w:val="20"/>
              </w:rPr>
              <w:t xml:space="preserve"> T35 T36 T37 T38 T42 T43 T44 T45 T46/47</w:t>
            </w:r>
            <w:r w:rsidR="007900BA" w:rsidRPr="00884D79">
              <w:rPr>
                <w:rFonts w:ascii="Arial" w:hAnsi="Arial" w:cs="Arial"/>
                <w:sz w:val="20"/>
                <w:szCs w:val="20"/>
              </w:rPr>
              <w:t xml:space="preserve"> T61 T62 T63 T64</w:t>
            </w:r>
          </w:p>
        </w:tc>
      </w:tr>
      <w:tr w:rsidR="00396BB9" w:rsidRPr="00845922" w:rsidTr="00E90E47">
        <w:tc>
          <w:tcPr>
            <w:tcW w:w="1858" w:type="dxa"/>
            <w:vAlign w:val="center"/>
          </w:tcPr>
          <w:p w:rsidR="00396BB9" w:rsidRPr="00AB17BA" w:rsidRDefault="00396BB9" w:rsidP="00E90E47">
            <w:pPr>
              <w:jc w:val="center"/>
              <w:rPr>
                <w:rFonts w:ascii="Arial" w:hAnsi="Arial" w:cs="Arial"/>
                <w:b/>
                <w:color w:val="FF0000"/>
                <w:sz w:val="20"/>
                <w:szCs w:val="20"/>
                <w:lang w:val="en-US"/>
              </w:rPr>
            </w:pPr>
            <w:r w:rsidRPr="00AB17BA">
              <w:rPr>
                <w:rFonts w:ascii="Arial" w:hAnsi="Arial" w:cs="Arial"/>
                <w:b/>
                <w:color w:val="FF0000"/>
                <w:sz w:val="20"/>
                <w:szCs w:val="20"/>
                <w:lang w:val="en-US"/>
              </w:rPr>
              <w:t>Lançamento de Club</w:t>
            </w:r>
          </w:p>
        </w:tc>
        <w:tc>
          <w:tcPr>
            <w:tcW w:w="7499" w:type="dxa"/>
            <w:vAlign w:val="center"/>
          </w:tcPr>
          <w:p w:rsidR="00396BB9" w:rsidRPr="002F6D67" w:rsidRDefault="00396BB9" w:rsidP="00E90E47">
            <w:pPr>
              <w:jc w:val="left"/>
              <w:rPr>
                <w:rFonts w:ascii="Arial" w:hAnsi="Arial" w:cs="Arial"/>
                <w:color w:val="FF0000"/>
                <w:sz w:val="20"/>
                <w:szCs w:val="20"/>
              </w:rPr>
            </w:pPr>
            <w:r w:rsidRPr="002F6D67">
              <w:rPr>
                <w:rFonts w:ascii="Arial" w:hAnsi="Arial" w:cs="Arial"/>
                <w:color w:val="FF0000"/>
                <w:sz w:val="20"/>
                <w:szCs w:val="20"/>
              </w:rPr>
              <w:t>F31 F32 F51</w:t>
            </w:r>
          </w:p>
        </w:tc>
      </w:tr>
    </w:tbl>
    <w:p w:rsidR="00396BB9" w:rsidRDefault="007900BA" w:rsidP="00E90E47">
      <w:pPr>
        <w:jc w:val="left"/>
        <w:rPr>
          <w:rFonts w:ascii="Arial" w:hAnsi="Arial" w:cs="Arial"/>
          <w:b/>
          <w:color w:val="FF0000"/>
          <w:sz w:val="22"/>
          <w:szCs w:val="22"/>
        </w:rPr>
      </w:pPr>
      <w:r w:rsidRPr="00E90E47">
        <w:rPr>
          <w:rFonts w:ascii="Arial" w:hAnsi="Arial" w:cs="Arial"/>
          <w:b/>
          <w:color w:val="FF0000"/>
          <w:sz w:val="22"/>
          <w:szCs w:val="22"/>
        </w:rPr>
        <w:t>*PETRA</w:t>
      </w:r>
    </w:p>
    <w:p w:rsidR="000052E6" w:rsidRPr="00E90E47" w:rsidRDefault="000052E6" w:rsidP="00E90E47">
      <w:pPr>
        <w:jc w:val="left"/>
        <w:rPr>
          <w:rFonts w:ascii="Arial" w:hAnsi="Arial" w:cs="Arial"/>
          <w:b/>
          <w:color w:val="FF0000"/>
          <w:sz w:val="22"/>
          <w:szCs w:val="22"/>
        </w:rPr>
      </w:pP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4"/>
        <w:gridCol w:w="7513"/>
      </w:tblGrid>
      <w:tr w:rsidR="00396BB9" w:rsidRPr="00845922" w:rsidTr="00E90E47">
        <w:tc>
          <w:tcPr>
            <w:tcW w:w="9357" w:type="dxa"/>
            <w:gridSpan w:val="2"/>
            <w:shd w:val="clear" w:color="auto" w:fill="BFBFBF"/>
            <w:vAlign w:val="center"/>
          </w:tcPr>
          <w:p w:rsidR="00396BB9" w:rsidRPr="002F6D67" w:rsidRDefault="007900BA" w:rsidP="00E90E47">
            <w:pPr>
              <w:jc w:val="center"/>
              <w:rPr>
                <w:rFonts w:ascii="Arial" w:hAnsi="Arial" w:cs="Arial"/>
                <w:sz w:val="20"/>
                <w:szCs w:val="20"/>
              </w:rPr>
            </w:pPr>
            <w:r w:rsidRPr="002F6D67">
              <w:rPr>
                <w:rFonts w:ascii="Arial" w:hAnsi="Arial" w:cs="Arial"/>
                <w:sz w:val="20"/>
                <w:szCs w:val="20"/>
              </w:rPr>
              <w:t>Sub 16 – 14 e 15</w:t>
            </w:r>
            <w:r w:rsidR="00396BB9" w:rsidRPr="002F6D67">
              <w:rPr>
                <w:rFonts w:ascii="Arial" w:hAnsi="Arial" w:cs="Arial"/>
                <w:sz w:val="20"/>
                <w:szCs w:val="20"/>
              </w:rPr>
              <w:t xml:space="preserve"> anos – Masculino e Feminino</w:t>
            </w:r>
            <w:r w:rsidR="001947C8" w:rsidRPr="002F6D67">
              <w:rPr>
                <w:rFonts w:ascii="Arial" w:hAnsi="Arial" w:cs="Arial"/>
                <w:b/>
                <w:sz w:val="20"/>
                <w:szCs w:val="20"/>
              </w:rPr>
              <w:t xml:space="preserve"> (2003 e </w:t>
            </w:r>
            <w:r w:rsidR="00396BB9" w:rsidRPr="002F6D67">
              <w:rPr>
                <w:rFonts w:ascii="Arial" w:hAnsi="Arial" w:cs="Arial"/>
                <w:b/>
                <w:sz w:val="20"/>
                <w:szCs w:val="20"/>
              </w:rPr>
              <w:t>200</w:t>
            </w:r>
            <w:r w:rsidR="001947C8" w:rsidRPr="002F6D67">
              <w:rPr>
                <w:rFonts w:ascii="Arial" w:hAnsi="Arial" w:cs="Arial"/>
                <w:b/>
                <w:sz w:val="20"/>
                <w:szCs w:val="20"/>
              </w:rPr>
              <w:t>4</w:t>
            </w:r>
            <w:r w:rsidR="00396BB9" w:rsidRPr="002F6D67">
              <w:rPr>
                <w:rFonts w:ascii="Arial" w:hAnsi="Arial" w:cs="Arial"/>
                <w:b/>
                <w:sz w:val="20"/>
                <w:szCs w:val="20"/>
              </w:rPr>
              <w:t>)</w:t>
            </w:r>
          </w:p>
        </w:tc>
      </w:tr>
      <w:tr w:rsidR="00396BB9" w:rsidRPr="00845922" w:rsidTr="004A3D78">
        <w:tc>
          <w:tcPr>
            <w:tcW w:w="1844" w:type="dxa"/>
            <w:shd w:val="clear" w:color="auto" w:fill="BFBFBF"/>
            <w:vAlign w:val="center"/>
          </w:tcPr>
          <w:p w:rsidR="00396BB9" w:rsidRPr="002F6D67" w:rsidRDefault="00396BB9" w:rsidP="004A3D78">
            <w:pPr>
              <w:jc w:val="center"/>
              <w:rPr>
                <w:rFonts w:ascii="Arial" w:hAnsi="Arial" w:cs="Arial"/>
                <w:sz w:val="20"/>
                <w:szCs w:val="20"/>
              </w:rPr>
            </w:pPr>
            <w:r w:rsidRPr="002F6D67">
              <w:rPr>
                <w:rFonts w:ascii="Arial" w:hAnsi="Arial" w:cs="Arial"/>
                <w:sz w:val="20"/>
                <w:szCs w:val="20"/>
              </w:rPr>
              <w:t>PROVA</w:t>
            </w:r>
          </w:p>
        </w:tc>
        <w:tc>
          <w:tcPr>
            <w:tcW w:w="7513" w:type="dxa"/>
            <w:shd w:val="clear" w:color="auto" w:fill="BFBFBF"/>
            <w:vAlign w:val="center"/>
          </w:tcPr>
          <w:p w:rsidR="00396BB9" w:rsidRPr="002F6D67" w:rsidRDefault="00396BB9" w:rsidP="004A3D78">
            <w:pPr>
              <w:jc w:val="center"/>
              <w:rPr>
                <w:rFonts w:ascii="Arial" w:hAnsi="Arial" w:cs="Arial"/>
                <w:sz w:val="20"/>
                <w:szCs w:val="20"/>
              </w:rPr>
            </w:pPr>
            <w:r w:rsidRPr="002F6D67">
              <w:rPr>
                <w:rFonts w:ascii="Arial" w:hAnsi="Arial" w:cs="Arial"/>
                <w:sz w:val="20"/>
                <w:szCs w:val="20"/>
              </w:rPr>
              <w:t>PARTICIPANTES</w:t>
            </w:r>
          </w:p>
        </w:tc>
      </w:tr>
      <w:tr w:rsidR="00396BB9" w:rsidRPr="00845922" w:rsidTr="00E90E47">
        <w:trPr>
          <w:trHeight w:val="550"/>
        </w:trPr>
        <w:tc>
          <w:tcPr>
            <w:tcW w:w="1844" w:type="dxa"/>
            <w:vAlign w:val="center"/>
          </w:tcPr>
          <w:p w:rsidR="00D011F5" w:rsidRDefault="00D011F5" w:rsidP="00E90E47">
            <w:pPr>
              <w:jc w:val="center"/>
              <w:rPr>
                <w:rFonts w:ascii="Arial" w:hAnsi="Arial" w:cs="Arial"/>
                <w:sz w:val="20"/>
                <w:szCs w:val="20"/>
              </w:rPr>
            </w:pPr>
          </w:p>
          <w:p w:rsidR="00396BB9" w:rsidRPr="002F6D67" w:rsidRDefault="007900BA" w:rsidP="00E90E47">
            <w:pPr>
              <w:jc w:val="center"/>
              <w:rPr>
                <w:rFonts w:ascii="Arial" w:hAnsi="Arial" w:cs="Arial"/>
                <w:sz w:val="20"/>
                <w:szCs w:val="20"/>
              </w:rPr>
            </w:pPr>
            <w:r w:rsidRPr="002F6D67">
              <w:rPr>
                <w:rFonts w:ascii="Arial" w:hAnsi="Arial" w:cs="Arial"/>
                <w:sz w:val="20"/>
                <w:szCs w:val="20"/>
              </w:rPr>
              <w:t>75</w:t>
            </w:r>
            <w:r w:rsidR="00396BB9" w:rsidRPr="002F6D67">
              <w:rPr>
                <w:rFonts w:ascii="Arial" w:hAnsi="Arial" w:cs="Arial"/>
                <w:sz w:val="20"/>
                <w:szCs w:val="20"/>
              </w:rPr>
              <w:t xml:space="preserve"> metros</w:t>
            </w:r>
          </w:p>
          <w:p w:rsidR="00AB17BA" w:rsidRPr="002F6D67" w:rsidRDefault="00AB17BA" w:rsidP="00E90E47">
            <w:pPr>
              <w:jc w:val="center"/>
              <w:rPr>
                <w:rFonts w:ascii="Arial" w:hAnsi="Arial" w:cs="Arial"/>
                <w:sz w:val="20"/>
                <w:szCs w:val="20"/>
              </w:rPr>
            </w:pPr>
          </w:p>
        </w:tc>
        <w:tc>
          <w:tcPr>
            <w:tcW w:w="7513" w:type="dxa"/>
            <w:vAlign w:val="center"/>
          </w:tcPr>
          <w:p w:rsidR="00396BB9" w:rsidRPr="002F6D67" w:rsidRDefault="00F45CE0"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color w:val="FF0000"/>
                <w:sz w:val="20"/>
                <w:szCs w:val="20"/>
              </w:rPr>
              <w:t xml:space="preserve">T31*T32* </w:t>
            </w:r>
            <w:r w:rsidRPr="002F6D67">
              <w:rPr>
                <w:rFonts w:ascii="Arial" w:hAnsi="Arial" w:cs="Arial"/>
                <w:sz w:val="20"/>
                <w:szCs w:val="20"/>
              </w:rPr>
              <w:t>T33 T34 T35 T36 T37 T38 T42 T43 T44 T45 T46/47 T51 T52 T53 T54 T61 T62 T63 T64</w:t>
            </w:r>
          </w:p>
        </w:tc>
      </w:tr>
      <w:tr w:rsidR="00396BB9" w:rsidRPr="00845922" w:rsidTr="00E90E47">
        <w:trPr>
          <w:trHeight w:val="550"/>
        </w:trPr>
        <w:tc>
          <w:tcPr>
            <w:tcW w:w="1844" w:type="dxa"/>
            <w:vAlign w:val="center"/>
          </w:tcPr>
          <w:p w:rsidR="00396BB9" w:rsidRPr="002F6D67" w:rsidRDefault="00F45CE0" w:rsidP="00E90E47">
            <w:pPr>
              <w:jc w:val="center"/>
              <w:rPr>
                <w:rFonts w:ascii="Arial" w:hAnsi="Arial" w:cs="Arial"/>
                <w:sz w:val="20"/>
                <w:szCs w:val="20"/>
              </w:rPr>
            </w:pPr>
            <w:r w:rsidRPr="002F6D67">
              <w:rPr>
                <w:rFonts w:ascii="Arial" w:hAnsi="Arial" w:cs="Arial"/>
                <w:sz w:val="20"/>
                <w:szCs w:val="20"/>
              </w:rPr>
              <w:t>250</w:t>
            </w:r>
            <w:r w:rsidR="00396BB9" w:rsidRPr="002F6D67">
              <w:rPr>
                <w:rFonts w:ascii="Arial" w:hAnsi="Arial" w:cs="Arial"/>
                <w:sz w:val="20"/>
                <w:szCs w:val="20"/>
              </w:rPr>
              <w:t xml:space="preserve"> metros</w:t>
            </w:r>
          </w:p>
        </w:tc>
        <w:tc>
          <w:tcPr>
            <w:tcW w:w="7513" w:type="dxa"/>
          </w:tcPr>
          <w:p w:rsidR="00D011F5" w:rsidRDefault="00D011F5" w:rsidP="00536DD1">
            <w:pPr>
              <w:rPr>
                <w:rFonts w:ascii="Arial" w:hAnsi="Arial" w:cs="Arial"/>
                <w:sz w:val="20"/>
                <w:szCs w:val="20"/>
              </w:rPr>
            </w:pPr>
          </w:p>
          <w:p w:rsidR="00396BB9" w:rsidRDefault="00F45CE0"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b/>
                <w:color w:val="FF0000"/>
                <w:sz w:val="20"/>
                <w:szCs w:val="20"/>
              </w:rPr>
              <w:t xml:space="preserve">T31*T32* </w:t>
            </w:r>
            <w:r w:rsidRPr="002F6D67">
              <w:rPr>
                <w:rFonts w:ascii="Arial" w:hAnsi="Arial" w:cs="Arial"/>
                <w:sz w:val="20"/>
                <w:szCs w:val="20"/>
              </w:rPr>
              <w:t>T33 T34 T35 T36 T37 T38 T42 T43 T44 T45 T46 T47 T51 T52 T53 T54 T61 T62 T63 T64</w:t>
            </w:r>
          </w:p>
          <w:p w:rsidR="00D011F5" w:rsidRPr="002F6D67" w:rsidRDefault="00D011F5" w:rsidP="00536DD1">
            <w:pPr>
              <w:rPr>
                <w:rFonts w:ascii="Arial" w:hAnsi="Arial" w:cs="Arial"/>
                <w:sz w:val="20"/>
                <w:szCs w:val="20"/>
              </w:rPr>
            </w:pPr>
          </w:p>
        </w:tc>
      </w:tr>
      <w:tr w:rsidR="00396BB9" w:rsidRPr="00845922" w:rsidTr="00E90E47">
        <w:tc>
          <w:tcPr>
            <w:tcW w:w="1844" w:type="dxa"/>
            <w:vAlign w:val="center"/>
          </w:tcPr>
          <w:p w:rsidR="00D011F5" w:rsidRDefault="00D011F5" w:rsidP="00E90E47">
            <w:pPr>
              <w:jc w:val="center"/>
              <w:rPr>
                <w:rFonts w:ascii="Arial" w:hAnsi="Arial" w:cs="Arial"/>
                <w:sz w:val="20"/>
                <w:szCs w:val="20"/>
              </w:rPr>
            </w:pPr>
          </w:p>
          <w:p w:rsidR="00396BB9" w:rsidRDefault="00F45CE0" w:rsidP="00E90E47">
            <w:pPr>
              <w:jc w:val="center"/>
              <w:rPr>
                <w:rFonts w:ascii="Arial" w:hAnsi="Arial" w:cs="Arial"/>
                <w:sz w:val="20"/>
                <w:szCs w:val="20"/>
              </w:rPr>
            </w:pPr>
            <w:r w:rsidRPr="002F6D67">
              <w:rPr>
                <w:rFonts w:ascii="Arial" w:hAnsi="Arial" w:cs="Arial"/>
                <w:sz w:val="20"/>
                <w:szCs w:val="20"/>
              </w:rPr>
              <w:t>1.0</w:t>
            </w:r>
            <w:r w:rsidR="00396BB9" w:rsidRPr="002F6D67">
              <w:rPr>
                <w:rFonts w:ascii="Arial" w:hAnsi="Arial" w:cs="Arial"/>
                <w:sz w:val="20"/>
                <w:szCs w:val="20"/>
              </w:rPr>
              <w:t>00 metros</w:t>
            </w:r>
          </w:p>
          <w:p w:rsidR="00D011F5" w:rsidRPr="002F6D67" w:rsidRDefault="00D011F5" w:rsidP="00E90E47">
            <w:pPr>
              <w:jc w:val="center"/>
              <w:rPr>
                <w:rFonts w:ascii="Arial" w:hAnsi="Arial" w:cs="Arial"/>
                <w:sz w:val="20"/>
                <w:szCs w:val="20"/>
              </w:rPr>
            </w:pPr>
          </w:p>
        </w:tc>
        <w:tc>
          <w:tcPr>
            <w:tcW w:w="7513" w:type="dxa"/>
          </w:tcPr>
          <w:p w:rsidR="00D011F5" w:rsidRDefault="00D011F5" w:rsidP="00536DD1">
            <w:pPr>
              <w:rPr>
                <w:rFonts w:ascii="Arial" w:hAnsi="Arial" w:cs="Arial"/>
                <w:sz w:val="20"/>
                <w:szCs w:val="20"/>
              </w:rPr>
            </w:pPr>
          </w:p>
          <w:p w:rsidR="00396BB9" w:rsidRPr="002F6D67" w:rsidRDefault="00396BB9"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sz w:val="20"/>
                <w:szCs w:val="20"/>
              </w:rPr>
              <w:t xml:space="preserve"> T33 T34 T37 T38 T44 T45 T46 T51 T52 T53</w:t>
            </w:r>
            <w:r w:rsidR="00F45CE0" w:rsidRPr="002F6D67">
              <w:rPr>
                <w:rFonts w:ascii="Arial" w:hAnsi="Arial" w:cs="Arial"/>
                <w:sz w:val="20"/>
                <w:szCs w:val="20"/>
              </w:rPr>
              <w:t>/</w:t>
            </w:r>
            <w:r w:rsidRPr="002F6D67">
              <w:rPr>
                <w:rFonts w:ascii="Arial" w:hAnsi="Arial" w:cs="Arial"/>
                <w:sz w:val="20"/>
                <w:szCs w:val="20"/>
              </w:rPr>
              <w:t>54</w:t>
            </w:r>
            <w:r w:rsidR="00F45CE0" w:rsidRPr="002F6D67">
              <w:rPr>
                <w:rFonts w:ascii="Arial" w:hAnsi="Arial" w:cs="Arial"/>
                <w:sz w:val="20"/>
                <w:szCs w:val="20"/>
              </w:rPr>
              <w:t xml:space="preserve"> T64</w:t>
            </w:r>
          </w:p>
        </w:tc>
      </w:tr>
      <w:tr w:rsidR="00396BB9" w:rsidRPr="00845922" w:rsidTr="00E90E47">
        <w:tc>
          <w:tcPr>
            <w:tcW w:w="1844" w:type="dxa"/>
            <w:vAlign w:val="center"/>
          </w:tcPr>
          <w:p w:rsidR="00D011F5" w:rsidRDefault="00D011F5" w:rsidP="00E90E47">
            <w:pPr>
              <w:jc w:val="center"/>
              <w:rPr>
                <w:rFonts w:ascii="Arial" w:hAnsi="Arial" w:cs="Arial"/>
                <w:sz w:val="20"/>
                <w:szCs w:val="20"/>
              </w:rPr>
            </w:pPr>
          </w:p>
          <w:p w:rsidR="00396BB9" w:rsidRDefault="00396BB9" w:rsidP="00E90E47">
            <w:pPr>
              <w:jc w:val="center"/>
              <w:rPr>
                <w:rFonts w:ascii="Arial" w:hAnsi="Arial" w:cs="Arial"/>
                <w:sz w:val="20"/>
                <w:szCs w:val="20"/>
              </w:rPr>
            </w:pPr>
            <w:r w:rsidRPr="002F6D67">
              <w:rPr>
                <w:rFonts w:ascii="Arial" w:hAnsi="Arial" w:cs="Arial"/>
                <w:sz w:val="20"/>
                <w:szCs w:val="20"/>
              </w:rPr>
              <w:t>Lançamento de Dardo</w:t>
            </w:r>
          </w:p>
          <w:p w:rsidR="00D011F5" w:rsidRPr="002F6D67" w:rsidRDefault="00D011F5" w:rsidP="00E90E47">
            <w:pPr>
              <w:jc w:val="center"/>
              <w:rPr>
                <w:rFonts w:ascii="Arial" w:hAnsi="Arial" w:cs="Arial"/>
                <w:sz w:val="20"/>
                <w:szCs w:val="20"/>
              </w:rPr>
            </w:pPr>
          </w:p>
        </w:tc>
        <w:tc>
          <w:tcPr>
            <w:tcW w:w="7513" w:type="dxa"/>
          </w:tcPr>
          <w:p w:rsidR="00D011F5" w:rsidRDefault="00D011F5" w:rsidP="00536DD1">
            <w:pPr>
              <w:rPr>
                <w:rFonts w:ascii="Arial" w:hAnsi="Arial" w:cs="Arial"/>
                <w:sz w:val="20"/>
                <w:szCs w:val="20"/>
              </w:rPr>
            </w:pPr>
          </w:p>
          <w:p w:rsidR="00396BB9" w:rsidRPr="002F6D67" w:rsidRDefault="00396BB9" w:rsidP="00536DD1">
            <w:pPr>
              <w:rPr>
                <w:rFonts w:ascii="Arial" w:hAnsi="Arial" w:cs="Arial"/>
                <w:sz w:val="20"/>
                <w:szCs w:val="20"/>
              </w:rPr>
            </w:pPr>
            <w:r w:rsidRPr="002F6D67">
              <w:rPr>
                <w:rFonts w:ascii="Arial" w:hAnsi="Arial" w:cs="Arial"/>
                <w:sz w:val="20"/>
                <w:szCs w:val="20"/>
              </w:rPr>
              <w:t xml:space="preserve">F11 F12 F13 F33 F34 F35 F36 F37 F38 F40 F41 F42 F43 F44 F45 F46 F52 F53 F54 F55 F56 F57 </w:t>
            </w:r>
            <w:r w:rsidR="00F45CE0" w:rsidRPr="002F6D67">
              <w:rPr>
                <w:rFonts w:ascii="Arial" w:hAnsi="Arial" w:cs="Arial"/>
                <w:sz w:val="20"/>
                <w:szCs w:val="20"/>
              </w:rPr>
              <w:t>F61 F62 F63 F64</w:t>
            </w:r>
          </w:p>
        </w:tc>
      </w:tr>
      <w:tr w:rsidR="00396BB9" w:rsidRPr="00845922" w:rsidTr="00E90E47">
        <w:trPr>
          <w:trHeight w:val="550"/>
        </w:trPr>
        <w:tc>
          <w:tcPr>
            <w:tcW w:w="1844" w:type="dxa"/>
            <w:vAlign w:val="center"/>
          </w:tcPr>
          <w:p w:rsidR="00F45CE0" w:rsidRPr="002F6D67" w:rsidRDefault="00396BB9" w:rsidP="00E90E47">
            <w:pPr>
              <w:spacing w:before="100" w:beforeAutospacing="1"/>
              <w:jc w:val="center"/>
              <w:rPr>
                <w:rFonts w:ascii="Arial" w:hAnsi="Arial" w:cs="Arial"/>
                <w:sz w:val="20"/>
                <w:szCs w:val="20"/>
              </w:rPr>
            </w:pPr>
            <w:r w:rsidRPr="002F6D67">
              <w:rPr>
                <w:rFonts w:ascii="Arial" w:hAnsi="Arial" w:cs="Arial"/>
                <w:sz w:val="20"/>
                <w:szCs w:val="20"/>
              </w:rPr>
              <w:t>Arremesso de Peso</w:t>
            </w:r>
          </w:p>
        </w:tc>
        <w:tc>
          <w:tcPr>
            <w:tcW w:w="7513" w:type="dxa"/>
            <w:vAlign w:val="center"/>
          </w:tcPr>
          <w:p w:rsidR="00D011F5" w:rsidRDefault="00D011F5" w:rsidP="00536DD1">
            <w:pPr>
              <w:rPr>
                <w:rFonts w:ascii="Arial" w:hAnsi="Arial" w:cs="Arial"/>
                <w:sz w:val="20"/>
                <w:szCs w:val="20"/>
              </w:rPr>
            </w:pPr>
          </w:p>
          <w:p w:rsidR="00396BB9" w:rsidRPr="002F6D67" w:rsidRDefault="00396BB9" w:rsidP="00536DD1">
            <w:pPr>
              <w:rPr>
                <w:rFonts w:ascii="Arial" w:hAnsi="Arial" w:cs="Arial"/>
                <w:sz w:val="20"/>
                <w:szCs w:val="20"/>
              </w:rPr>
            </w:pPr>
            <w:r w:rsidRPr="002F6D67">
              <w:rPr>
                <w:rFonts w:ascii="Arial" w:hAnsi="Arial" w:cs="Arial"/>
                <w:sz w:val="20"/>
                <w:szCs w:val="20"/>
              </w:rPr>
              <w:t xml:space="preserve">F11 F12 F13 </w:t>
            </w:r>
            <w:r w:rsidRPr="002F6D67">
              <w:rPr>
                <w:rFonts w:ascii="Arial" w:hAnsi="Arial" w:cs="Arial"/>
                <w:b/>
                <w:sz w:val="20"/>
                <w:szCs w:val="20"/>
              </w:rPr>
              <w:t>F20</w:t>
            </w:r>
            <w:r w:rsidRPr="002F6D67">
              <w:rPr>
                <w:rFonts w:ascii="Arial" w:hAnsi="Arial" w:cs="Arial"/>
                <w:sz w:val="20"/>
                <w:szCs w:val="20"/>
              </w:rPr>
              <w:t xml:space="preserve"> F32 F33 F34 F35 F36 F37 F38 F40 F41 F42 F43 F44 F45 F46 F52 F53 F54 F55 F56 F57</w:t>
            </w:r>
            <w:r w:rsidR="00F45CE0" w:rsidRPr="002F6D67">
              <w:rPr>
                <w:rFonts w:ascii="Arial" w:hAnsi="Arial" w:cs="Arial"/>
                <w:sz w:val="20"/>
                <w:szCs w:val="20"/>
              </w:rPr>
              <w:t xml:space="preserve"> F61 F62 F63 F64</w:t>
            </w:r>
          </w:p>
          <w:p w:rsidR="00F45CE0" w:rsidRPr="002F6D67" w:rsidRDefault="00F45CE0" w:rsidP="00536DD1">
            <w:pPr>
              <w:rPr>
                <w:rFonts w:ascii="Arial" w:hAnsi="Arial" w:cs="Arial"/>
                <w:sz w:val="20"/>
                <w:szCs w:val="20"/>
              </w:rPr>
            </w:pPr>
          </w:p>
        </w:tc>
      </w:tr>
      <w:tr w:rsidR="00396BB9" w:rsidRPr="00845922" w:rsidTr="00E90E47">
        <w:trPr>
          <w:trHeight w:val="550"/>
        </w:trPr>
        <w:tc>
          <w:tcPr>
            <w:tcW w:w="1844" w:type="dxa"/>
            <w:vAlign w:val="center"/>
          </w:tcPr>
          <w:p w:rsidR="00396BB9" w:rsidRPr="002F6D67" w:rsidRDefault="00396BB9" w:rsidP="00E90E47">
            <w:pPr>
              <w:spacing w:before="100" w:beforeAutospacing="1"/>
              <w:jc w:val="center"/>
              <w:rPr>
                <w:rFonts w:ascii="Arial" w:hAnsi="Arial" w:cs="Arial"/>
                <w:sz w:val="20"/>
                <w:szCs w:val="20"/>
              </w:rPr>
            </w:pPr>
            <w:r w:rsidRPr="002F6D67">
              <w:rPr>
                <w:rFonts w:ascii="Arial" w:hAnsi="Arial" w:cs="Arial"/>
                <w:sz w:val="20"/>
                <w:szCs w:val="20"/>
              </w:rPr>
              <w:t>Lançamento de Disco</w:t>
            </w:r>
          </w:p>
        </w:tc>
        <w:tc>
          <w:tcPr>
            <w:tcW w:w="7513" w:type="dxa"/>
            <w:vAlign w:val="center"/>
          </w:tcPr>
          <w:p w:rsidR="00D011F5" w:rsidRDefault="00D011F5" w:rsidP="00536DD1">
            <w:pPr>
              <w:rPr>
                <w:rFonts w:ascii="Arial" w:hAnsi="Arial" w:cs="Arial"/>
                <w:sz w:val="20"/>
                <w:szCs w:val="20"/>
              </w:rPr>
            </w:pPr>
          </w:p>
          <w:p w:rsidR="00396BB9" w:rsidRDefault="00396BB9" w:rsidP="00536DD1">
            <w:pPr>
              <w:rPr>
                <w:rFonts w:ascii="Arial" w:hAnsi="Arial" w:cs="Arial"/>
                <w:sz w:val="20"/>
                <w:szCs w:val="20"/>
              </w:rPr>
            </w:pPr>
            <w:r w:rsidRPr="002F6D67">
              <w:rPr>
                <w:rFonts w:ascii="Arial" w:hAnsi="Arial" w:cs="Arial"/>
                <w:sz w:val="20"/>
                <w:szCs w:val="20"/>
              </w:rPr>
              <w:t>F11 F12 F13 F32 F33 F34 F35 F36 F37 F38 F40 F41 F42 F43 F44 F45 F46 F51 F52 F53 F54 F55 F56 F57</w:t>
            </w:r>
            <w:r w:rsidR="00F45CE0" w:rsidRPr="002F6D67">
              <w:rPr>
                <w:rFonts w:ascii="Arial" w:hAnsi="Arial" w:cs="Arial"/>
                <w:sz w:val="20"/>
                <w:szCs w:val="20"/>
              </w:rPr>
              <w:t xml:space="preserve"> F61 F62 F63 F64</w:t>
            </w:r>
          </w:p>
          <w:p w:rsidR="00D011F5" w:rsidRPr="002F6D67" w:rsidRDefault="00D011F5" w:rsidP="00536DD1">
            <w:pPr>
              <w:rPr>
                <w:rFonts w:ascii="Arial" w:hAnsi="Arial" w:cs="Arial"/>
                <w:sz w:val="20"/>
                <w:szCs w:val="20"/>
              </w:rPr>
            </w:pPr>
          </w:p>
        </w:tc>
      </w:tr>
      <w:tr w:rsidR="00396BB9" w:rsidRPr="0045471B" w:rsidTr="00E90E47">
        <w:trPr>
          <w:trHeight w:val="550"/>
        </w:trPr>
        <w:tc>
          <w:tcPr>
            <w:tcW w:w="1844" w:type="dxa"/>
            <w:vAlign w:val="center"/>
          </w:tcPr>
          <w:p w:rsidR="00396BB9" w:rsidRPr="002F6D67" w:rsidRDefault="00396BB9" w:rsidP="00E90E47">
            <w:pPr>
              <w:jc w:val="center"/>
              <w:rPr>
                <w:rFonts w:ascii="Arial" w:hAnsi="Arial" w:cs="Arial"/>
                <w:sz w:val="20"/>
                <w:szCs w:val="20"/>
              </w:rPr>
            </w:pPr>
            <w:r w:rsidRPr="002F6D67">
              <w:rPr>
                <w:rFonts w:ascii="Arial" w:hAnsi="Arial" w:cs="Arial"/>
                <w:sz w:val="20"/>
                <w:szCs w:val="20"/>
              </w:rPr>
              <w:t>Salto em Distância</w:t>
            </w:r>
          </w:p>
        </w:tc>
        <w:tc>
          <w:tcPr>
            <w:tcW w:w="7513" w:type="dxa"/>
            <w:vAlign w:val="center"/>
          </w:tcPr>
          <w:p w:rsidR="00396BB9" w:rsidRPr="002F6D67" w:rsidRDefault="00396BB9"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sz w:val="20"/>
                <w:szCs w:val="20"/>
              </w:rPr>
              <w:t xml:space="preserve"> T35 T36 T37 T38 T42 T43 T44 T45 </w:t>
            </w:r>
            <w:r w:rsidR="00F45CE0" w:rsidRPr="002F6D67">
              <w:rPr>
                <w:rFonts w:ascii="Arial" w:hAnsi="Arial" w:cs="Arial"/>
                <w:sz w:val="20"/>
                <w:szCs w:val="20"/>
              </w:rPr>
              <w:t>T46/47 T61 T62 T63 T64</w:t>
            </w:r>
          </w:p>
        </w:tc>
      </w:tr>
      <w:tr w:rsidR="00396BB9" w:rsidRPr="00845922" w:rsidTr="00E90E47">
        <w:tc>
          <w:tcPr>
            <w:tcW w:w="1844" w:type="dxa"/>
            <w:vAlign w:val="center"/>
          </w:tcPr>
          <w:p w:rsidR="00D011F5" w:rsidRDefault="00D011F5" w:rsidP="00E90E47">
            <w:pPr>
              <w:jc w:val="center"/>
              <w:rPr>
                <w:rFonts w:ascii="Arial" w:hAnsi="Arial" w:cs="Arial"/>
                <w:color w:val="FF0000"/>
                <w:sz w:val="20"/>
                <w:szCs w:val="20"/>
                <w:lang w:val="en-US"/>
              </w:rPr>
            </w:pPr>
          </w:p>
          <w:p w:rsidR="00396BB9" w:rsidRDefault="00396BB9" w:rsidP="00E90E47">
            <w:pPr>
              <w:jc w:val="center"/>
              <w:rPr>
                <w:rFonts w:ascii="Arial" w:hAnsi="Arial" w:cs="Arial"/>
                <w:color w:val="FF0000"/>
                <w:sz w:val="20"/>
                <w:szCs w:val="20"/>
                <w:lang w:val="en-US"/>
              </w:rPr>
            </w:pPr>
            <w:r w:rsidRPr="002F6D67">
              <w:rPr>
                <w:rFonts w:ascii="Arial" w:hAnsi="Arial" w:cs="Arial"/>
                <w:color w:val="FF0000"/>
                <w:sz w:val="20"/>
                <w:szCs w:val="20"/>
                <w:lang w:val="en-US"/>
              </w:rPr>
              <w:t>Lançamento de Club</w:t>
            </w:r>
          </w:p>
          <w:p w:rsidR="00D011F5" w:rsidRPr="002F6D67" w:rsidRDefault="00D011F5" w:rsidP="00E90E47">
            <w:pPr>
              <w:jc w:val="center"/>
              <w:rPr>
                <w:rFonts w:ascii="Arial" w:hAnsi="Arial" w:cs="Arial"/>
                <w:color w:val="FF0000"/>
                <w:sz w:val="20"/>
                <w:szCs w:val="20"/>
                <w:lang w:val="en-US"/>
              </w:rPr>
            </w:pPr>
          </w:p>
        </w:tc>
        <w:tc>
          <w:tcPr>
            <w:tcW w:w="7513" w:type="dxa"/>
            <w:vAlign w:val="center"/>
          </w:tcPr>
          <w:p w:rsidR="00396BB9" w:rsidRPr="002F6D67" w:rsidRDefault="00396BB9" w:rsidP="00536DD1">
            <w:pPr>
              <w:rPr>
                <w:rFonts w:ascii="Arial" w:hAnsi="Arial" w:cs="Arial"/>
                <w:color w:val="FF0000"/>
                <w:sz w:val="20"/>
                <w:szCs w:val="20"/>
              </w:rPr>
            </w:pPr>
            <w:r w:rsidRPr="002F6D67">
              <w:rPr>
                <w:rFonts w:ascii="Arial" w:hAnsi="Arial" w:cs="Arial"/>
                <w:color w:val="FF0000"/>
                <w:sz w:val="20"/>
                <w:szCs w:val="20"/>
              </w:rPr>
              <w:t>F31 F32 F51</w:t>
            </w:r>
          </w:p>
        </w:tc>
      </w:tr>
    </w:tbl>
    <w:p w:rsidR="00396BB9" w:rsidRPr="00E90E47" w:rsidRDefault="001947C8" w:rsidP="00536DD1">
      <w:pPr>
        <w:rPr>
          <w:rFonts w:ascii="Arial" w:hAnsi="Arial" w:cs="Arial"/>
          <w:b/>
          <w:color w:val="FF0000"/>
          <w:sz w:val="22"/>
          <w:szCs w:val="22"/>
        </w:rPr>
      </w:pPr>
      <w:r w:rsidRPr="00E90E47">
        <w:rPr>
          <w:rFonts w:ascii="Arial" w:hAnsi="Arial" w:cs="Arial"/>
          <w:b/>
          <w:color w:val="FF0000"/>
          <w:sz w:val="22"/>
          <w:szCs w:val="22"/>
        </w:rPr>
        <w:t>*PETRA</w:t>
      </w:r>
    </w:p>
    <w:p w:rsidR="001947C8" w:rsidRDefault="001947C8" w:rsidP="00536DD1">
      <w:pPr>
        <w:rPr>
          <w:rFonts w:ascii="Arial" w:hAnsi="Arial" w:cs="Arial"/>
          <w:color w:val="FF0000"/>
          <w:sz w:val="22"/>
          <w:szCs w:val="22"/>
        </w:rPr>
      </w:pP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4"/>
        <w:gridCol w:w="7513"/>
      </w:tblGrid>
      <w:tr w:rsidR="001947C8" w:rsidRPr="00845922" w:rsidTr="004A3D78">
        <w:tc>
          <w:tcPr>
            <w:tcW w:w="9357" w:type="dxa"/>
            <w:gridSpan w:val="2"/>
            <w:shd w:val="clear" w:color="auto" w:fill="BFBFBF"/>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Sub 18 – 16 e 17 anos – Masculino e Feminino</w:t>
            </w:r>
            <w:r w:rsidRPr="002F6D67">
              <w:rPr>
                <w:rFonts w:ascii="Arial" w:hAnsi="Arial" w:cs="Arial"/>
                <w:b/>
                <w:sz w:val="20"/>
                <w:szCs w:val="20"/>
              </w:rPr>
              <w:t xml:space="preserve"> (2002 e 2001)</w:t>
            </w:r>
          </w:p>
        </w:tc>
      </w:tr>
      <w:tr w:rsidR="001947C8" w:rsidRPr="00845922" w:rsidTr="004A3D78">
        <w:tc>
          <w:tcPr>
            <w:tcW w:w="1844" w:type="dxa"/>
            <w:shd w:val="clear" w:color="auto" w:fill="BFBFBF"/>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PROVA</w:t>
            </w:r>
          </w:p>
        </w:tc>
        <w:tc>
          <w:tcPr>
            <w:tcW w:w="7513" w:type="dxa"/>
            <w:shd w:val="clear" w:color="auto" w:fill="BFBFBF"/>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PARTICIPANTES</w:t>
            </w:r>
          </w:p>
        </w:tc>
      </w:tr>
      <w:tr w:rsidR="001947C8" w:rsidRPr="00845922" w:rsidTr="004A3D78">
        <w:trPr>
          <w:trHeight w:val="550"/>
        </w:trPr>
        <w:tc>
          <w:tcPr>
            <w:tcW w:w="1844" w:type="dxa"/>
            <w:vAlign w:val="center"/>
          </w:tcPr>
          <w:p w:rsidR="00D011F5" w:rsidRDefault="00D011F5" w:rsidP="004A3D78">
            <w:pPr>
              <w:jc w:val="center"/>
              <w:rPr>
                <w:rFonts w:ascii="Arial" w:hAnsi="Arial" w:cs="Arial"/>
                <w:sz w:val="20"/>
                <w:szCs w:val="20"/>
              </w:rPr>
            </w:pPr>
          </w:p>
          <w:p w:rsidR="001947C8" w:rsidRPr="002F6D67" w:rsidRDefault="001947C8" w:rsidP="004A3D78">
            <w:pPr>
              <w:jc w:val="center"/>
              <w:rPr>
                <w:rFonts w:ascii="Arial" w:hAnsi="Arial" w:cs="Arial"/>
                <w:sz w:val="20"/>
                <w:szCs w:val="20"/>
              </w:rPr>
            </w:pPr>
            <w:r w:rsidRPr="002F6D67">
              <w:rPr>
                <w:rFonts w:ascii="Arial" w:hAnsi="Arial" w:cs="Arial"/>
                <w:sz w:val="20"/>
                <w:szCs w:val="20"/>
              </w:rPr>
              <w:t>100 metros</w:t>
            </w:r>
          </w:p>
          <w:p w:rsidR="001947C8" w:rsidRPr="002F6D67" w:rsidRDefault="001947C8" w:rsidP="004A3D78">
            <w:pPr>
              <w:jc w:val="center"/>
              <w:rPr>
                <w:rFonts w:ascii="Arial" w:hAnsi="Arial" w:cs="Arial"/>
                <w:sz w:val="20"/>
                <w:szCs w:val="20"/>
              </w:rPr>
            </w:pPr>
          </w:p>
        </w:tc>
        <w:tc>
          <w:tcPr>
            <w:tcW w:w="7513" w:type="dxa"/>
            <w:vAlign w:val="center"/>
          </w:tcPr>
          <w:p w:rsidR="001947C8" w:rsidRPr="002F6D67" w:rsidRDefault="001947C8"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color w:val="FF0000"/>
                <w:sz w:val="20"/>
                <w:szCs w:val="20"/>
              </w:rPr>
              <w:t xml:space="preserve">T31*T32* </w:t>
            </w:r>
            <w:r w:rsidRPr="002F6D67">
              <w:rPr>
                <w:rFonts w:ascii="Arial" w:hAnsi="Arial" w:cs="Arial"/>
                <w:sz w:val="20"/>
                <w:szCs w:val="20"/>
              </w:rPr>
              <w:t>T33 T34 T35 T36 T37 T38 T42 T43 T44 T45 T46/47 T51 T52 T53 T54 T61 T62 T63 T64</w:t>
            </w:r>
          </w:p>
        </w:tc>
      </w:tr>
      <w:tr w:rsidR="001947C8" w:rsidRPr="00845922" w:rsidTr="004A3D78">
        <w:trPr>
          <w:trHeight w:val="550"/>
        </w:trPr>
        <w:tc>
          <w:tcPr>
            <w:tcW w:w="1844" w:type="dxa"/>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200 metros</w:t>
            </w:r>
          </w:p>
        </w:tc>
        <w:tc>
          <w:tcPr>
            <w:tcW w:w="7513" w:type="dxa"/>
            <w:vAlign w:val="center"/>
          </w:tcPr>
          <w:p w:rsidR="001947C8" w:rsidRPr="002F6D67" w:rsidRDefault="001947C8" w:rsidP="00536DD1">
            <w:pPr>
              <w:rPr>
                <w:rFonts w:ascii="Arial" w:hAnsi="Arial" w:cs="Arial"/>
                <w:b/>
                <w:sz w:val="20"/>
                <w:szCs w:val="20"/>
              </w:rPr>
            </w:pPr>
            <w:r w:rsidRPr="002F6D67">
              <w:rPr>
                <w:rFonts w:ascii="Arial" w:hAnsi="Arial" w:cs="Arial"/>
                <w:b/>
                <w:color w:val="FF0000"/>
                <w:sz w:val="20"/>
                <w:szCs w:val="20"/>
              </w:rPr>
              <w:t>T31* T32*</w:t>
            </w:r>
          </w:p>
        </w:tc>
      </w:tr>
      <w:tr w:rsidR="001947C8" w:rsidRPr="00845922" w:rsidTr="004A3D78">
        <w:trPr>
          <w:trHeight w:val="550"/>
        </w:trPr>
        <w:tc>
          <w:tcPr>
            <w:tcW w:w="1844" w:type="dxa"/>
            <w:vAlign w:val="center"/>
          </w:tcPr>
          <w:p w:rsidR="00D011F5" w:rsidRDefault="00D011F5" w:rsidP="004A3D78">
            <w:pPr>
              <w:jc w:val="center"/>
              <w:rPr>
                <w:rFonts w:ascii="Arial" w:hAnsi="Arial" w:cs="Arial"/>
                <w:sz w:val="20"/>
                <w:szCs w:val="20"/>
              </w:rPr>
            </w:pPr>
          </w:p>
          <w:p w:rsidR="001947C8" w:rsidRDefault="001947C8" w:rsidP="004A3D78">
            <w:pPr>
              <w:jc w:val="center"/>
              <w:rPr>
                <w:rFonts w:ascii="Arial" w:hAnsi="Arial" w:cs="Arial"/>
                <w:sz w:val="20"/>
                <w:szCs w:val="20"/>
              </w:rPr>
            </w:pPr>
            <w:r w:rsidRPr="002F6D67">
              <w:rPr>
                <w:rFonts w:ascii="Arial" w:hAnsi="Arial" w:cs="Arial"/>
                <w:sz w:val="20"/>
                <w:szCs w:val="20"/>
              </w:rPr>
              <w:t>400 metros</w:t>
            </w:r>
          </w:p>
          <w:p w:rsidR="00D011F5" w:rsidRPr="002F6D67" w:rsidRDefault="00D011F5" w:rsidP="004A3D78">
            <w:pPr>
              <w:jc w:val="center"/>
              <w:rPr>
                <w:rFonts w:ascii="Arial" w:hAnsi="Arial" w:cs="Arial"/>
                <w:sz w:val="20"/>
                <w:szCs w:val="20"/>
              </w:rPr>
            </w:pPr>
          </w:p>
        </w:tc>
        <w:tc>
          <w:tcPr>
            <w:tcW w:w="7513" w:type="dxa"/>
          </w:tcPr>
          <w:p w:rsidR="00D011F5" w:rsidRDefault="00D011F5" w:rsidP="00536DD1">
            <w:pPr>
              <w:rPr>
                <w:rFonts w:ascii="Arial" w:hAnsi="Arial" w:cs="Arial"/>
                <w:sz w:val="20"/>
                <w:szCs w:val="20"/>
              </w:rPr>
            </w:pPr>
          </w:p>
          <w:p w:rsidR="001947C8" w:rsidRDefault="001947C8"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sz w:val="20"/>
                <w:szCs w:val="20"/>
              </w:rPr>
              <w:t xml:space="preserve"> T33 T34 T35 T36 T37 T38 T42 T43 T44 T45 T46 T47 T51 T52 T53 T54 T61 T62 T63 T64</w:t>
            </w:r>
          </w:p>
          <w:p w:rsidR="00D011F5" w:rsidRPr="002F6D67" w:rsidRDefault="00D011F5" w:rsidP="00536DD1">
            <w:pPr>
              <w:rPr>
                <w:rFonts w:ascii="Arial" w:hAnsi="Arial" w:cs="Arial"/>
                <w:sz w:val="20"/>
                <w:szCs w:val="20"/>
              </w:rPr>
            </w:pPr>
          </w:p>
        </w:tc>
      </w:tr>
      <w:tr w:rsidR="001947C8" w:rsidRPr="00845922" w:rsidTr="004A3D78">
        <w:tc>
          <w:tcPr>
            <w:tcW w:w="1844" w:type="dxa"/>
            <w:vAlign w:val="center"/>
          </w:tcPr>
          <w:p w:rsidR="00D011F5" w:rsidRDefault="00D011F5" w:rsidP="004A3D78">
            <w:pPr>
              <w:jc w:val="center"/>
              <w:rPr>
                <w:rFonts w:ascii="Arial" w:hAnsi="Arial" w:cs="Arial"/>
                <w:sz w:val="20"/>
                <w:szCs w:val="20"/>
              </w:rPr>
            </w:pPr>
          </w:p>
          <w:p w:rsidR="001947C8" w:rsidRDefault="001947C8" w:rsidP="004A3D78">
            <w:pPr>
              <w:jc w:val="center"/>
              <w:rPr>
                <w:rFonts w:ascii="Arial" w:hAnsi="Arial" w:cs="Arial"/>
                <w:sz w:val="20"/>
                <w:szCs w:val="20"/>
              </w:rPr>
            </w:pPr>
            <w:r w:rsidRPr="002F6D67">
              <w:rPr>
                <w:rFonts w:ascii="Arial" w:hAnsi="Arial" w:cs="Arial"/>
                <w:sz w:val="20"/>
                <w:szCs w:val="20"/>
              </w:rPr>
              <w:t>1.500 metros</w:t>
            </w:r>
          </w:p>
          <w:p w:rsidR="00D011F5" w:rsidRPr="002F6D67" w:rsidRDefault="00D011F5" w:rsidP="004A3D78">
            <w:pPr>
              <w:jc w:val="center"/>
              <w:rPr>
                <w:rFonts w:ascii="Arial" w:hAnsi="Arial" w:cs="Arial"/>
                <w:sz w:val="20"/>
                <w:szCs w:val="20"/>
              </w:rPr>
            </w:pPr>
          </w:p>
        </w:tc>
        <w:tc>
          <w:tcPr>
            <w:tcW w:w="7513" w:type="dxa"/>
          </w:tcPr>
          <w:p w:rsidR="00D011F5" w:rsidRDefault="00D011F5" w:rsidP="00536DD1">
            <w:pPr>
              <w:rPr>
                <w:rFonts w:ascii="Arial" w:hAnsi="Arial" w:cs="Arial"/>
                <w:sz w:val="20"/>
                <w:szCs w:val="20"/>
              </w:rPr>
            </w:pPr>
          </w:p>
          <w:p w:rsidR="001947C8" w:rsidRPr="002F6D67" w:rsidRDefault="001947C8"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sz w:val="20"/>
                <w:szCs w:val="20"/>
              </w:rPr>
              <w:t xml:space="preserve"> T33 T34 T37 T38 T44 T45 T46 T51 T52 T53/54 T64</w:t>
            </w:r>
          </w:p>
        </w:tc>
      </w:tr>
      <w:tr w:rsidR="001947C8" w:rsidRPr="00845922" w:rsidTr="004A3D78">
        <w:tc>
          <w:tcPr>
            <w:tcW w:w="1844" w:type="dxa"/>
            <w:vAlign w:val="center"/>
          </w:tcPr>
          <w:p w:rsidR="00D011F5" w:rsidRDefault="00D011F5" w:rsidP="004A3D78">
            <w:pPr>
              <w:jc w:val="center"/>
              <w:rPr>
                <w:rFonts w:ascii="Arial" w:hAnsi="Arial" w:cs="Arial"/>
                <w:sz w:val="20"/>
                <w:szCs w:val="20"/>
              </w:rPr>
            </w:pPr>
          </w:p>
          <w:p w:rsidR="001947C8" w:rsidRDefault="001947C8" w:rsidP="004A3D78">
            <w:pPr>
              <w:jc w:val="center"/>
              <w:rPr>
                <w:rFonts w:ascii="Arial" w:hAnsi="Arial" w:cs="Arial"/>
                <w:sz w:val="20"/>
                <w:szCs w:val="20"/>
              </w:rPr>
            </w:pPr>
            <w:r w:rsidRPr="002F6D67">
              <w:rPr>
                <w:rFonts w:ascii="Arial" w:hAnsi="Arial" w:cs="Arial"/>
                <w:sz w:val="20"/>
                <w:szCs w:val="20"/>
              </w:rPr>
              <w:lastRenderedPageBreak/>
              <w:t>Lançamento de Dardo</w:t>
            </w:r>
          </w:p>
          <w:p w:rsidR="00D011F5" w:rsidRPr="002F6D67" w:rsidRDefault="00D011F5" w:rsidP="004A3D78">
            <w:pPr>
              <w:jc w:val="center"/>
              <w:rPr>
                <w:rFonts w:ascii="Arial" w:hAnsi="Arial" w:cs="Arial"/>
                <w:sz w:val="20"/>
                <w:szCs w:val="20"/>
              </w:rPr>
            </w:pPr>
          </w:p>
        </w:tc>
        <w:tc>
          <w:tcPr>
            <w:tcW w:w="7513" w:type="dxa"/>
          </w:tcPr>
          <w:p w:rsidR="00D011F5" w:rsidRDefault="00D011F5" w:rsidP="00536DD1">
            <w:pPr>
              <w:rPr>
                <w:rFonts w:ascii="Arial" w:hAnsi="Arial" w:cs="Arial"/>
                <w:sz w:val="20"/>
                <w:szCs w:val="20"/>
              </w:rPr>
            </w:pPr>
          </w:p>
          <w:p w:rsidR="001947C8" w:rsidRPr="002F6D67" w:rsidRDefault="001947C8" w:rsidP="00536DD1">
            <w:pPr>
              <w:rPr>
                <w:rFonts w:ascii="Arial" w:hAnsi="Arial" w:cs="Arial"/>
                <w:sz w:val="20"/>
                <w:szCs w:val="20"/>
              </w:rPr>
            </w:pPr>
            <w:r w:rsidRPr="002F6D67">
              <w:rPr>
                <w:rFonts w:ascii="Arial" w:hAnsi="Arial" w:cs="Arial"/>
                <w:sz w:val="20"/>
                <w:szCs w:val="20"/>
              </w:rPr>
              <w:lastRenderedPageBreak/>
              <w:t>F11 F12 F13 F33 F34 F35 F36 F37 F38 F40 F41 F42 F43 F44 F45 F46 F52 F53 F54 F55 F56 F57 F61 F62 F63 F64</w:t>
            </w:r>
          </w:p>
        </w:tc>
      </w:tr>
      <w:tr w:rsidR="001947C8" w:rsidRPr="00845922" w:rsidTr="004A3D78">
        <w:trPr>
          <w:trHeight w:val="550"/>
        </w:trPr>
        <w:tc>
          <w:tcPr>
            <w:tcW w:w="1844" w:type="dxa"/>
            <w:vAlign w:val="center"/>
          </w:tcPr>
          <w:p w:rsidR="001947C8" w:rsidRPr="002F6D67" w:rsidRDefault="001947C8" w:rsidP="004A3D78">
            <w:pPr>
              <w:spacing w:before="100" w:beforeAutospacing="1"/>
              <w:jc w:val="center"/>
              <w:rPr>
                <w:rFonts w:ascii="Arial" w:hAnsi="Arial" w:cs="Arial"/>
                <w:sz w:val="20"/>
                <w:szCs w:val="20"/>
              </w:rPr>
            </w:pPr>
            <w:r w:rsidRPr="002F6D67">
              <w:rPr>
                <w:rFonts w:ascii="Arial" w:hAnsi="Arial" w:cs="Arial"/>
                <w:sz w:val="20"/>
                <w:szCs w:val="20"/>
              </w:rPr>
              <w:lastRenderedPageBreak/>
              <w:t>Arremesso de Peso</w:t>
            </w:r>
          </w:p>
        </w:tc>
        <w:tc>
          <w:tcPr>
            <w:tcW w:w="7513" w:type="dxa"/>
            <w:vAlign w:val="center"/>
          </w:tcPr>
          <w:p w:rsidR="00D011F5" w:rsidRDefault="00D011F5" w:rsidP="00536DD1">
            <w:pPr>
              <w:rPr>
                <w:rFonts w:ascii="Arial" w:hAnsi="Arial" w:cs="Arial"/>
                <w:sz w:val="20"/>
                <w:szCs w:val="20"/>
              </w:rPr>
            </w:pPr>
          </w:p>
          <w:p w:rsidR="001947C8" w:rsidRPr="002F6D67" w:rsidRDefault="001947C8" w:rsidP="00536DD1">
            <w:pPr>
              <w:rPr>
                <w:rFonts w:ascii="Arial" w:hAnsi="Arial" w:cs="Arial"/>
                <w:sz w:val="20"/>
                <w:szCs w:val="20"/>
              </w:rPr>
            </w:pPr>
            <w:r w:rsidRPr="002F6D67">
              <w:rPr>
                <w:rFonts w:ascii="Arial" w:hAnsi="Arial" w:cs="Arial"/>
                <w:sz w:val="20"/>
                <w:szCs w:val="20"/>
              </w:rPr>
              <w:t xml:space="preserve">F11 F12 F13 </w:t>
            </w:r>
            <w:r w:rsidRPr="002F6D67">
              <w:rPr>
                <w:rFonts w:ascii="Arial" w:hAnsi="Arial" w:cs="Arial"/>
                <w:b/>
                <w:sz w:val="20"/>
                <w:szCs w:val="20"/>
              </w:rPr>
              <w:t>F20</w:t>
            </w:r>
            <w:r w:rsidRPr="002F6D67">
              <w:rPr>
                <w:rFonts w:ascii="Arial" w:hAnsi="Arial" w:cs="Arial"/>
                <w:sz w:val="20"/>
                <w:szCs w:val="20"/>
              </w:rPr>
              <w:t xml:space="preserve"> F32 F33 F34 F35 F36 F37 F38 F40 F41 F42 F43 F44 F45 F46 F52 F53 F54 F55 F56 F57 F61 F62 F63 F64</w:t>
            </w:r>
          </w:p>
          <w:p w:rsidR="001947C8" w:rsidRPr="002F6D67" w:rsidRDefault="001947C8" w:rsidP="00536DD1">
            <w:pPr>
              <w:rPr>
                <w:rFonts w:ascii="Arial" w:hAnsi="Arial" w:cs="Arial"/>
                <w:sz w:val="20"/>
                <w:szCs w:val="20"/>
              </w:rPr>
            </w:pPr>
          </w:p>
        </w:tc>
      </w:tr>
      <w:tr w:rsidR="001947C8" w:rsidRPr="00845922" w:rsidTr="004A3D78">
        <w:trPr>
          <w:trHeight w:val="550"/>
        </w:trPr>
        <w:tc>
          <w:tcPr>
            <w:tcW w:w="1844" w:type="dxa"/>
            <w:vAlign w:val="center"/>
          </w:tcPr>
          <w:p w:rsidR="001947C8" w:rsidRPr="002F6D67" w:rsidRDefault="001947C8" w:rsidP="004A3D78">
            <w:pPr>
              <w:spacing w:before="100" w:beforeAutospacing="1"/>
              <w:jc w:val="center"/>
              <w:rPr>
                <w:rFonts w:ascii="Arial" w:hAnsi="Arial" w:cs="Arial"/>
                <w:sz w:val="20"/>
                <w:szCs w:val="20"/>
              </w:rPr>
            </w:pPr>
            <w:r w:rsidRPr="002F6D67">
              <w:rPr>
                <w:rFonts w:ascii="Arial" w:hAnsi="Arial" w:cs="Arial"/>
                <w:sz w:val="20"/>
                <w:szCs w:val="20"/>
              </w:rPr>
              <w:t>Lançamento de Disco</w:t>
            </w:r>
          </w:p>
        </w:tc>
        <w:tc>
          <w:tcPr>
            <w:tcW w:w="7513" w:type="dxa"/>
            <w:vAlign w:val="center"/>
          </w:tcPr>
          <w:p w:rsidR="00D011F5" w:rsidRDefault="00D011F5" w:rsidP="00536DD1">
            <w:pPr>
              <w:rPr>
                <w:rFonts w:ascii="Arial" w:hAnsi="Arial" w:cs="Arial"/>
                <w:sz w:val="20"/>
                <w:szCs w:val="20"/>
              </w:rPr>
            </w:pPr>
          </w:p>
          <w:p w:rsidR="001947C8" w:rsidRDefault="001947C8" w:rsidP="00536DD1">
            <w:pPr>
              <w:rPr>
                <w:rFonts w:ascii="Arial" w:hAnsi="Arial" w:cs="Arial"/>
                <w:sz w:val="20"/>
                <w:szCs w:val="20"/>
              </w:rPr>
            </w:pPr>
            <w:r w:rsidRPr="002F6D67">
              <w:rPr>
                <w:rFonts w:ascii="Arial" w:hAnsi="Arial" w:cs="Arial"/>
                <w:sz w:val="20"/>
                <w:szCs w:val="20"/>
              </w:rPr>
              <w:t>F11 F12 F13 F32 F33 F34 F35 F36 F37 F38 F40 F41 F42 F43 F44 F45 F46 F51 F52 F53 F54 F55 F56 F57 F61 F62 F63 F64</w:t>
            </w:r>
          </w:p>
          <w:p w:rsidR="00D011F5" w:rsidRPr="002F6D67" w:rsidRDefault="00D011F5" w:rsidP="00536DD1">
            <w:pPr>
              <w:rPr>
                <w:rFonts w:ascii="Arial" w:hAnsi="Arial" w:cs="Arial"/>
                <w:sz w:val="20"/>
                <w:szCs w:val="20"/>
              </w:rPr>
            </w:pPr>
          </w:p>
        </w:tc>
      </w:tr>
      <w:tr w:rsidR="001947C8" w:rsidRPr="0045471B" w:rsidTr="004A3D78">
        <w:trPr>
          <w:trHeight w:val="550"/>
        </w:trPr>
        <w:tc>
          <w:tcPr>
            <w:tcW w:w="1844" w:type="dxa"/>
            <w:vAlign w:val="center"/>
          </w:tcPr>
          <w:p w:rsidR="001947C8" w:rsidRPr="002F6D67" w:rsidRDefault="001947C8" w:rsidP="004A3D78">
            <w:pPr>
              <w:jc w:val="center"/>
              <w:rPr>
                <w:rFonts w:ascii="Arial" w:hAnsi="Arial" w:cs="Arial"/>
                <w:sz w:val="20"/>
                <w:szCs w:val="20"/>
              </w:rPr>
            </w:pPr>
            <w:r w:rsidRPr="002F6D67">
              <w:rPr>
                <w:rFonts w:ascii="Arial" w:hAnsi="Arial" w:cs="Arial"/>
                <w:sz w:val="20"/>
                <w:szCs w:val="20"/>
              </w:rPr>
              <w:t>Salto em Distância</w:t>
            </w:r>
          </w:p>
        </w:tc>
        <w:tc>
          <w:tcPr>
            <w:tcW w:w="7513" w:type="dxa"/>
            <w:vAlign w:val="center"/>
          </w:tcPr>
          <w:p w:rsidR="001947C8" w:rsidRPr="002F6D67" w:rsidRDefault="001947C8" w:rsidP="00536DD1">
            <w:pPr>
              <w:rPr>
                <w:rFonts w:ascii="Arial" w:hAnsi="Arial" w:cs="Arial"/>
                <w:sz w:val="20"/>
                <w:szCs w:val="20"/>
              </w:rPr>
            </w:pPr>
            <w:r w:rsidRPr="002F6D67">
              <w:rPr>
                <w:rFonts w:ascii="Arial" w:hAnsi="Arial" w:cs="Arial"/>
                <w:sz w:val="20"/>
                <w:szCs w:val="20"/>
              </w:rPr>
              <w:t xml:space="preserve">T11 T12 T13 </w:t>
            </w:r>
            <w:r w:rsidRPr="002F6D67">
              <w:rPr>
                <w:rFonts w:ascii="Arial" w:hAnsi="Arial" w:cs="Arial"/>
                <w:b/>
                <w:sz w:val="20"/>
                <w:szCs w:val="20"/>
              </w:rPr>
              <w:t>T20</w:t>
            </w:r>
            <w:r w:rsidRPr="002F6D67">
              <w:rPr>
                <w:rFonts w:ascii="Arial" w:hAnsi="Arial" w:cs="Arial"/>
                <w:sz w:val="20"/>
                <w:szCs w:val="20"/>
              </w:rPr>
              <w:t xml:space="preserve"> T35 T36 T37 T38 T42 T43 T44 T45 T46/47 T61 T62 T63 T64</w:t>
            </w:r>
          </w:p>
        </w:tc>
      </w:tr>
      <w:tr w:rsidR="001947C8" w:rsidRPr="00D011F5" w:rsidTr="004A3D78">
        <w:tc>
          <w:tcPr>
            <w:tcW w:w="1844" w:type="dxa"/>
            <w:vAlign w:val="center"/>
          </w:tcPr>
          <w:p w:rsidR="00D011F5" w:rsidRPr="00D011F5" w:rsidRDefault="00D011F5" w:rsidP="004A3D78">
            <w:pPr>
              <w:jc w:val="center"/>
              <w:rPr>
                <w:rFonts w:ascii="Arial" w:hAnsi="Arial" w:cs="Arial"/>
                <w:sz w:val="20"/>
                <w:szCs w:val="20"/>
                <w:lang w:val="en-US"/>
              </w:rPr>
            </w:pPr>
          </w:p>
          <w:p w:rsidR="001947C8" w:rsidRPr="00D011F5" w:rsidRDefault="001947C8" w:rsidP="004A3D78">
            <w:pPr>
              <w:jc w:val="center"/>
              <w:rPr>
                <w:rFonts w:ascii="Arial" w:hAnsi="Arial" w:cs="Arial"/>
                <w:sz w:val="20"/>
                <w:szCs w:val="20"/>
                <w:lang w:val="en-US"/>
              </w:rPr>
            </w:pPr>
            <w:r w:rsidRPr="00D011F5">
              <w:rPr>
                <w:rFonts w:ascii="Arial" w:hAnsi="Arial" w:cs="Arial"/>
                <w:sz w:val="20"/>
                <w:szCs w:val="20"/>
                <w:lang w:val="en-US"/>
              </w:rPr>
              <w:t>Lançamento de Club</w:t>
            </w:r>
          </w:p>
          <w:p w:rsidR="00D011F5" w:rsidRPr="00D011F5" w:rsidRDefault="00D011F5" w:rsidP="004A3D78">
            <w:pPr>
              <w:jc w:val="center"/>
              <w:rPr>
                <w:rFonts w:ascii="Arial" w:hAnsi="Arial" w:cs="Arial"/>
                <w:sz w:val="20"/>
                <w:szCs w:val="20"/>
                <w:lang w:val="en-US"/>
              </w:rPr>
            </w:pPr>
          </w:p>
        </w:tc>
        <w:tc>
          <w:tcPr>
            <w:tcW w:w="7513" w:type="dxa"/>
            <w:vAlign w:val="center"/>
          </w:tcPr>
          <w:p w:rsidR="001947C8" w:rsidRPr="00D011F5" w:rsidRDefault="001947C8" w:rsidP="00536DD1">
            <w:pPr>
              <w:rPr>
                <w:rFonts w:ascii="Arial" w:hAnsi="Arial" w:cs="Arial"/>
                <w:sz w:val="20"/>
                <w:szCs w:val="20"/>
              </w:rPr>
            </w:pPr>
            <w:r w:rsidRPr="00D011F5">
              <w:rPr>
                <w:rFonts w:ascii="Arial" w:hAnsi="Arial" w:cs="Arial"/>
                <w:sz w:val="20"/>
                <w:szCs w:val="20"/>
              </w:rPr>
              <w:t>F31 F32 F51</w:t>
            </w:r>
          </w:p>
        </w:tc>
      </w:tr>
    </w:tbl>
    <w:p w:rsidR="001947C8" w:rsidRPr="004A3D78" w:rsidRDefault="001947C8" w:rsidP="00536DD1">
      <w:pPr>
        <w:rPr>
          <w:rFonts w:ascii="Arial" w:hAnsi="Arial" w:cs="Arial"/>
          <w:b/>
          <w:color w:val="FF0000"/>
          <w:sz w:val="22"/>
          <w:szCs w:val="22"/>
        </w:rPr>
      </w:pPr>
      <w:r w:rsidRPr="004A3D78">
        <w:rPr>
          <w:rFonts w:ascii="Arial" w:hAnsi="Arial" w:cs="Arial"/>
          <w:b/>
          <w:color w:val="FF0000"/>
          <w:sz w:val="22"/>
          <w:szCs w:val="22"/>
        </w:rPr>
        <w:t>*PETRA</w:t>
      </w:r>
    </w:p>
    <w:p w:rsidR="004A3D78" w:rsidRDefault="004A3D78" w:rsidP="00536DD1">
      <w:pPr>
        <w:rPr>
          <w:rFonts w:ascii="Arial" w:hAnsi="Arial" w:cs="Arial"/>
          <w:color w:val="FF0000"/>
          <w:sz w:val="22"/>
          <w:szCs w:val="22"/>
        </w:rPr>
      </w:pPr>
    </w:p>
    <w:p w:rsidR="001947C8" w:rsidRPr="00D011F5" w:rsidRDefault="00536DD1" w:rsidP="00536DD1">
      <w:pPr>
        <w:rPr>
          <w:rFonts w:ascii="Arial" w:hAnsi="Arial" w:cs="Arial"/>
          <w:sz w:val="22"/>
          <w:szCs w:val="22"/>
        </w:rPr>
      </w:pPr>
      <w:r>
        <w:rPr>
          <w:rFonts w:ascii="Arial" w:hAnsi="Arial" w:cs="Arial"/>
          <w:sz w:val="22"/>
          <w:szCs w:val="22"/>
        </w:rPr>
        <w:t>1.6</w:t>
      </w:r>
      <w:r w:rsidRPr="00845922">
        <w:rPr>
          <w:rFonts w:ascii="Arial" w:hAnsi="Arial" w:cs="Arial"/>
          <w:sz w:val="22"/>
          <w:szCs w:val="22"/>
        </w:rPr>
        <w:t>-</w:t>
      </w:r>
      <w:r w:rsidR="004A3D78">
        <w:rPr>
          <w:rFonts w:ascii="Arial" w:hAnsi="Arial" w:cs="Arial"/>
          <w:sz w:val="22"/>
          <w:szCs w:val="22"/>
        </w:rPr>
        <w:t xml:space="preserve"> </w:t>
      </w:r>
      <w:r w:rsidRPr="00D011F5">
        <w:rPr>
          <w:rFonts w:ascii="Arial" w:hAnsi="Arial" w:cs="Arial"/>
          <w:sz w:val="22"/>
          <w:szCs w:val="22"/>
        </w:rPr>
        <w:t xml:space="preserve">A </w:t>
      </w:r>
      <w:r w:rsidR="00396BB9" w:rsidRPr="00D011F5">
        <w:rPr>
          <w:rFonts w:ascii="Arial" w:hAnsi="Arial" w:cs="Arial"/>
          <w:sz w:val="22"/>
          <w:szCs w:val="22"/>
        </w:rPr>
        <w:t xml:space="preserve">Coordenação </w:t>
      </w:r>
      <w:r w:rsidR="00396BB9" w:rsidRPr="00D011F5">
        <w:rPr>
          <w:rFonts w:ascii="Arial" w:hAnsi="Arial" w:cs="Arial"/>
          <w:b/>
          <w:sz w:val="22"/>
          <w:szCs w:val="22"/>
          <w:u w:val="single"/>
        </w:rPr>
        <w:t>não</w:t>
      </w:r>
      <w:r w:rsidR="00396BB9" w:rsidRPr="00D011F5">
        <w:rPr>
          <w:rFonts w:ascii="Arial" w:hAnsi="Arial" w:cs="Arial"/>
          <w:sz w:val="22"/>
          <w:szCs w:val="22"/>
        </w:rPr>
        <w:t xml:space="preserve"> disponibilizará equipamento</w:t>
      </w:r>
      <w:r w:rsidR="001947C8" w:rsidRPr="00D011F5">
        <w:rPr>
          <w:rFonts w:ascii="Arial" w:hAnsi="Arial" w:cs="Arial"/>
          <w:sz w:val="22"/>
          <w:szCs w:val="22"/>
        </w:rPr>
        <w:t xml:space="preserve">s como: </w:t>
      </w:r>
      <w:r w:rsidRPr="00D011F5">
        <w:rPr>
          <w:rFonts w:ascii="Arial" w:hAnsi="Arial" w:cs="Arial"/>
          <w:sz w:val="22"/>
          <w:szCs w:val="22"/>
        </w:rPr>
        <w:t xml:space="preserve">cadeiras </w:t>
      </w:r>
      <w:r w:rsidR="001947C8" w:rsidRPr="00D011F5">
        <w:rPr>
          <w:rFonts w:ascii="Arial" w:hAnsi="Arial" w:cs="Arial"/>
          <w:sz w:val="22"/>
          <w:szCs w:val="22"/>
        </w:rPr>
        <w:t>de lançamento/arremesso, cadeira de corrida e PETRA</w:t>
      </w:r>
      <w:r w:rsidR="00396BB9" w:rsidRPr="00D011F5">
        <w:rPr>
          <w:rFonts w:ascii="Arial" w:hAnsi="Arial" w:cs="Arial"/>
          <w:sz w:val="22"/>
          <w:szCs w:val="22"/>
        </w:rPr>
        <w:t xml:space="preserve">.  </w:t>
      </w:r>
    </w:p>
    <w:p w:rsidR="000052E6" w:rsidRPr="00D011F5" w:rsidRDefault="000052E6" w:rsidP="00536DD1">
      <w:pPr>
        <w:rPr>
          <w:rFonts w:ascii="Arial" w:hAnsi="Arial" w:cs="Arial"/>
          <w:sz w:val="22"/>
          <w:szCs w:val="22"/>
        </w:rPr>
      </w:pPr>
    </w:p>
    <w:p w:rsidR="001947C8" w:rsidRDefault="00396BB9" w:rsidP="00536DD1">
      <w:pPr>
        <w:rPr>
          <w:rFonts w:ascii="Arial" w:hAnsi="Arial" w:cs="Arial"/>
          <w:sz w:val="22"/>
          <w:szCs w:val="22"/>
        </w:rPr>
      </w:pPr>
      <w:r w:rsidRPr="00845922">
        <w:rPr>
          <w:rFonts w:ascii="Arial" w:hAnsi="Arial" w:cs="Arial"/>
          <w:sz w:val="22"/>
          <w:szCs w:val="22"/>
        </w:rPr>
        <w:t xml:space="preserve">1.7- A Coordenação Técnica da modalidade será responsável pela </w:t>
      </w:r>
      <w:r w:rsidR="00536DD1">
        <w:rPr>
          <w:rFonts w:ascii="Arial" w:hAnsi="Arial" w:cs="Arial"/>
          <w:sz w:val="22"/>
          <w:szCs w:val="22"/>
        </w:rPr>
        <w:t xml:space="preserve">confecção das séries, grupos de </w:t>
      </w:r>
      <w:r w:rsidRPr="00845922">
        <w:rPr>
          <w:rFonts w:ascii="Arial" w:hAnsi="Arial" w:cs="Arial"/>
          <w:sz w:val="22"/>
          <w:szCs w:val="22"/>
        </w:rPr>
        <w:t>qualificação, sorteios de raias, ordem de largada e definição de tentativas para as diversas provas, dentro do disposto pelas regras do IPC (Comitê Paraolímpico Internacional).</w:t>
      </w:r>
    </w:p>
    <w:p w:rsidR="000052E6" w:rsidRDefault="000052E6" w:rsidP="00536DD1">
      <w:pPr>
        <w:rPr>
          <w:rFonts w:ascii="Arial" w:hAnsi="Arial" w:cs="Arial"/>
          <w:sz w:val="22"/>
          <w:szCs w:val="22"/>
        </w:rPr>
      </w:pPr>
    </w:p>
    <w:p w:rsidR="001947C8" w:rsidRDefault="00396BB9" w:rsidP="00536DD1">
      <w:pPr>
        <w:rPr>
          <w:rFonts w:ascii="Arial" w:hAnsi="Arial" w:cs="Arial"/>
          <w:sz w:val="22"/>
          <w:szCs w:val="22"/>
        </w:rPr>
      </w:pPr>
      <w:r w:rsidRPr="00845922">
        <w:rPr>
          <w:rFonts w:ascii="Arial" w:hAnsi="Arial" w:cs="Arial"/>
          <w:sz w:val="22"/>
          <w:szCs w:val="22"/>
        </w:rPr>
        <w:t xml:space="preserve">1.8- Todas as provas de pista serão realizadas em séries finais e ordenadas a partir dos tempos das diferentes baterias. </w:t>
      </w:r>
    </w:p>
    <w:p w:rsidR="000052E6" w:rsidRDefault="000052E6" w:rsidP="00536DD1">
      <w:pPr>
        <w:rPr>
          <w:rFonts w:ascii="Arial" w:hAnsi="Arial" w:cs="Arial"/>
          <w:sz w:val="22"/>
          <w:szCs w:val="22"/>
        </w:rPr>
      </w:pPr>
    </w:p>
    <w:p w:rsidR="001947C8" w:rsidRDefault="00396BB9" w:rsidP="00536DD1">
      <w:pPr>
        <w:rPr>
          <w:rFonts w:ascii="Arial" w:hAnsi="Arial" w:cs="Arial"/>
          <w:sz w:val="22"/>
          <w:szCs w:val="22"/>
        </w:rPr>
      </w:pPr>
      <w:r w:rsidRPr="00845922">
        <w:rPr>
          <w:rFonts w:ascii="Arial" w:hAnsi="Arial" w:cs="Arial"/>
          <w:sz w:val="22"/>
          <w:szCs w:val="22"/>
        </w:rPr>
        <w:t>1.9- Nas provas de campo, os alunos-atletas podem utilizar</w:t>
      </w:r>
      <w:r>
        <w:rPr>
          <w:rFonts w:ascii="Arial" w:hAnsi="Arial" w:cs="Arial"/>
          <w:sz w:val="22"/>
          <w:szCs w:val="22"/>
        </w:rPr>
        <w:t xml:space="preserve"> suas cadeiras de lançamento e</w:t>
      </w:r>
      <w:r w:rsidRPr="00845922">
        <w:rPr>
          <w:rFonts w:ascii="Arial" w:hAnsi="Arial" w:cs="Arial"/>
          <w:sz w:val="22"/>
          <w:szCs w:val="22"/>
        </w:rPr>
        <w:t xml:space="preserve"> seus próprios implementos, sendo </w:t>
      </w:r>
      <w:r>
        <w:rPr>
          <w:rFonts w:ascii="Arial" w:hAnsi="Arial" w:cs="Arial"/>
          <w:sz w:val="22"/>
          <w:szCs w:val="22"/>
        </w:rPr>
        <w:t>a</w:t>
      </w:r>
      <w:r w:rsidRPr="00845922">
        <w:rPr>
          <w:rFonts w:ascii="Arial" w:hAnsi="Arial" w:cs="Arial"/>
          <w:sz w:val="22"/>
          <w:szCs w:val="22"/>
        </w:rPr>
        <w:t xml:space="preserve"> aferição</w:t>
      </w:r>
      <w:r>
        <w:rPr>
          <w:rFonts w:ascii="Arial" w:hAnsi="Arial" w:cs="Arial"/>
          <w:sz w:val="22"/>
          <w:szCs w:val="22"/>
        </w:rPr>
        <w:t xml:space="preserve"> dos equipamentos </w:t>
      </w:r>
      <w:r w:rsidRPr="00845922">
        <w:rPr>
          <w:rFonts w:ascii="Arial" w:hAnsi="Arial" w:cs="Arial"/>
          <w:sz w:val="22"/>
          <w:szCs w:val="22"/>
        </w:rPr>
        <w:t xml:space="preserve">de responsabilidade da equipe de arbitragem da competição. </w:t>
      </w:r>
    </w:p>
    <w:p w:rsidR="000052E6" w:rsidRDefault="000052E6" w:rsidP="002F6D67">
      <w:pPr>
        <w:rPr>
          <w:rFonts w:ascii="Arial" w:hAnsi="Arial" w:cs="Arial"/>
          <w:sz w:val="22"/>
          <w:szCs w:val="22"/>
        </w:rPr>
      </w:pPr>
    </w:p>
    <w:p w:rsidR="00396BB9" w:rsidRDefault="00396BB9" w:rsidP="002F6D67">
      <w:pPr>
        <w:rPr>
          <w:rFonts w:ascii="Arial" w:hAnsi="Arial" w:cs="Arial"/>
          <w:sz w:val="22"/>
          <w:szCs w:val="22"/>
        </w:rPr>
      </w:pPr>
      <w:r>
        <w:rPr>
          <w:rFonts w:ascii="Arial" w:hAnsi="Arial" w:cs="Arial"/>
          <w:sz w:val="22"/>
          <w:szCs w:val="22"/>
        </w:rPr>
        <w:t>1.10</w:t>
      </w:r>
      <w:r w:rsidRPr="00845922">
        <w:rPr>
          <w:rFonts w:ascii="Arial" w:hAnsi="Arial" w:cs="Arial"/>
          <w:sz w:val="22"/>
          <w:szCs w:val="22"/>
        </w:rPr>
        <w:t xml:space="preserve">- Os pesos e implementos utilizados nas provas de campo serão de acordo com as especificações abaixo: </w:t>
      </w:r>
    </w:p>
    <w:p w:rsidR="00142E8B" w:rsidRPr="00845922" w:rsidRDefault="00142E8B" w:rsidP="002F6D67">
      <w:pPr>
        <w:rPr>
          <w:rFonts w:ascii="Arial" w:hAnsi="Arial" w:cs="Arial"/>
          <w:b/>
          <w:sz w:val="22"/>
          <w:szCs w:val="22"/>
        </w:rPr>
      </w:pPr>
    </w:p>
    <w:p w:rsidR="00D011F5" w:rsidRDefault="00D011F5" w:rsidP="00536DD1">
      <w:pPr>
        <w:jc w:val="center"/>
        <w:rPr>
          <w:rFonts w:ascii="Arial" w:hAnsi="Arial" w:cs="Arial"/>
          <w:b/>
          <w:sz w:val="22"/>
          <w:szCs w:val="22"/>
        </w:rPr>
      </w:pPr>
    </w:p>
    <w:p w:rsidR="00D011F5" w:rsidRDefault="00D011F5" w:rsidP="00536DD1">
      <w:pPr>
        <w:jc w:val="center"/>
        <w:rPr>
          <w:rFonts w:ascii="Arial" w:hAnsi="Arial" w:cs="Arial"/>
          <w:b/>
          <w:sz w:val="22"/>
          <w:szCs w:val="22"/>
        </w:rPr>
      </w:pPr>
    </w:p>
    <w:p w:rsidR="00D011F5" w:rsidRDefault="00D011F5" w:rsidP="00536DD1">
      <w:pPr>
        <w:jc w:val="center"/>
        <w:rPr>
          <w:rFonts w:ascii="Arial" w:hAnsi="Arial" w:cs="Arial"/>
          <w:b/>
          <w:sz w:val="22"/>
          <w:szCs w:val="22"/>
        </w:rPr>
      </w:pPr>
    </w:p>
    <w:p w:rsidR="00D011F5" w:rsidRDefault="00D011F5" w:rsidP="00536DD1">
      <w:pPr>
        <w:jc w:val="center"/>
        <w:rPr>
          <w:rFonts w:ascii="Arial" w:hAnsi="Arial" w:cs="Arial"/>
          <w:b/>
          <w:sz w:val="22"/>
          <w:szCs w:val="22"/>
        </w:rPr>
      </w:pPr>
    </w:p>
    <w:p w:rsidR="005A5022" w:rsidRDefault="005A5022" w:rsidP="00536DD1">
      <w:pPr>
        <w:jc w:val="center"/>
        <w:rPr>
          <w:rFonts w:ascii="Arial" w:hAnsi="Arial" w:cs="Arial"/>
          <w:b/>
          <w:sz w:val="22"/>
          <w:szCs w:val="22"/>
        </w:rPr>
      </w:pPr>
      <w:r>
        <w:rPr>
          <w:rFonts w:ascii="Arial" w:hAnsi="Arial" w:cs="Arial"/>
          <w:b/>
          <w:sz w:val="22"/>
          <w:szCs w:val="22"/>
        </w:rPr>
        <w:t xml:space="preserve">TABELA DE </w:t>
      </w:r>
      <w:r w:rsidR="00396BB9">
        <w:rPr>
          <w:rFonts w:ascii="Arial" w:hAnsi="Arial" w:cs="Arial"/>
          <w:b/>
          <w:sz w:val="22"/>
          <w:szCs w:val="22"/>
        </w:rPr>
        <w:t>PESOS DOS</w:t>
      </w:r>
      <w:r w:rsidR="00396BB9" w:rsidRPr="00845922">
        <w:rPr>
          <w:rFonts w:ascii="Arial" w:hAnsi="Arial" w:cs="Arial"/>
          <w:b/>
          <w:sz w:val="22"/>
          <w:szCs w:val="22"/>
        </w:rPr>
        <w:t xml:space="preserve"> IMPLEMENTOS</w:t>
      </w:r>
    </w:p>
    <w:p w:rsidR="005A5022" w:rsidRDefault="005A5022" w:rsidP="00536DD1">
      <w:pPr>
        <w:jc w:val="center"/>
        <w:rPr>
          <w:rFonts w:ascii="Arial" w:hAnsi="Arial" w:cs="Arial"/>
          <w:b/>
          <w:sz w:val="22"/>
          <w:szCs w:val="22"/>
        </w:rPr>
      </w:pPr>
    </w:p>
    <w:p w:rsidR="00396BB9" w:rsidRDefault="005A5022" w:rsidP="00536DD1">
      <w:pPr>
        <w:jc w:val="center"/>
        <w:rPr>
          <w:rFonts w:ascii="Arial" w:hAnsi="Arial" w:cs="Arial"/>
          <w:b/>
          <w:sz w:val="22"/>
          <w:szCs w:val="22"/>
        </w:rPr>
      </w:pPr>
      <w:r>
        <w:rPr>
          <w:rFonts w:ascii="Arial" w:hAnsi="Arial" w:cs="Arial"/>
          <w:b/>
          <w:sz w:val="22"/>
          <w:szCs w:val="22"/>
        </w:rPr>
        <w:t>DEFICIÊNCIA VISUAL</w:t>
      </w:r>
    </w:p>
    <w:p w:rsidR="005A5022" w:rsidRDefault="005A5022" w:rsidP="00536DD1">
      <w:pPr>
        <w:jc w:val="center"/>
        <w:rPr>
          <w:rFonts w:ascii="Arial" w:hAnsi="Arial" w:cs="Arial"/>
          <w:b/>
          <w:sz w:val="22"/>
          <w:szCs w:val="22"/>
        </w:rPr>
      </w:pPr>
    </w:p>
    <w:tbl>
      <w:tblPr>
        <w:tblStyle w:val="Tabelacomgrade"/>
        <w:tblW w:w="0" w:type="auto"/>
        <w:tblLook w:val="04A0"/>
      </w:tblPr>
      <w:tblGrid>
        <w:gridCol w:w="911"/>
        <w:gridCol w:w="971"/>
        <w:gridCol w:w="1185"/>
        <w:gridCol w:w="1036"/>
        <w:gridCol w:w="1185"/>
        <w:gridCol w:w="1036"/>
        <w:gridCol w:w="1185"/>
        <w:gridCol w:w="1036"/>
      </w:tblGrid>
      <w:tr w:rsidR="005A5022" w:rsidRPr="000052E6" w:rsidTr="000052E6">
        <w:tc>
          <w:tcPr>
            <w:tcW w:w="911"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IDADE</w:t>
            </w:r>
          </w:p>
        </w:tc>
        <w:tc>
          <w:tcPr>
            <w:tcW w:w="971"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CLASSE</w:t>
            </w:r>
          </w:p>
        </w:tc>
        <w:tc>
          <w:tcPr>
            <w:tcW w:w="1168"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DISCO</w:t>
            </w:r>
          </w:p>
          <w:p w:rsidR="005A5022" w:rsidRPr="000052E6" w:rsidRDefault="005A5022" w:rsidP="000052E6">
            <w:pPr>
              <w:jc w:val="center"/>
              <w:rPr>
                <w:rFonts w:ascii="Arial" w:hAnsi="Arial" w:cs="Arial"/>
                <w:b/>
                <w:sz w:val="16"/>
                <w:szCs w:val="16"/>
              </w:rPr>
            </w:pPr>
            <w:r w:rsidRPr="000052E6">
              <w:rPr>
                <w:rFonts w:ascii="Arial" w:hAnsi="Arial" w:cs="Arial"/>
                <w:b/>
                <w:sz w:val="16"/>
                <w:szCs w:val="16"/>
              </w:rPr>
              <w:t>MASCULINO</w:t>
            </w:r>
          </w:p>
        </w:tc>
        <w:tc>
          <w:tcPr>
            <w:tcW w:w="1036"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DISCO FEMININO</w:t>
            </w:r>
          </w:p>
        </w:tc>
        <w:tc>
          <w:tcPr>
            <w:tcW w:w="1168"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DARDO MASCULINO</w:t>
            </w:r>
          </w:p>
        </w:tc>
        <w:tc>
          <w:tcPr>
            <w:tcW w:w="1036"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DARDO FEMININO</w:t>
            </w:r>
          </w:p>
        </w:tc>
        <w:tc>
          <w:tcPr>
            <w:tcW w:w="1168"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PESO MASCULINO</w:t>
            </w:r>
          </w:p>
        </w:tc>
        <w:tc>
          <w:tcPr>
            <w:tcW w:w="1036" w:type="dxa"/>
            <w:vAlign w:val="center"/>
          </w:tcPr>
          <w:p w:rsidR="005A5022" w:rsidRPr="000052E6" w:rsidRDefault="005A5022" w:rsidP="000052E6">
            <w:pPr>
              <w:jc w:val="center"/>
              <w:rPr>
                <w:rFonts w:ascii="Arial" w:hAnsi="Arial" w:cs="Arial"/>
                <w:b/>
                <w:sz w:val="16"/>
                <w:szCs w:val="16"/>
              </w:rPr>
            </w:pPr>
            <w:r w:rsidRPr="000052E6">
              <w:rPr>
                <w:rFonts w:ascii="Arial" w:hAnsi="Arial" w:cs="Arial"/>
                <w:b/>
                <w:sz w:val="16"/>
                <w:szCs w:val="16"/>
              </w:rPr>
              <w:t>PESO FEMININO</w:t>
            </w:r>
          </w:p>
        </w:tc>
      </w:tr>
      <w:tr w:rsidR="005A5022" w:rsidTr="000052E6">
        <w:tc>
          <w:tcPr>
            <w:tcW w:w="911" w:type="dxa"/>
            <w:vAlign w:val="center"/>
          </w:tcPr>
          <w:p w:rsidR="005A5022" w:rsidRPr="005A5022" w:rsidRDefault="005A5022" w:rsidP="000052E6">
            <w:pPr>
              <w:jc w:val="center"/>
              <w:rPr>
                <w:rFonts w:ascii="Arial" w:hAnsi="Arial" w:cs="Arial"/>
                <w:b/>
                <w:sz w:val="16"/>
                <w:szCs w:val="16"/>
              </w:rPr>
            </w:pPr>
            <w:r>
              <w:rPr>
                <w:rFonts w:ascii="Arial" w:hAnsi="Arial" w:cs="Arial"/>
                <w:b/>
                <w:sz w:val="16"/>
                <w:szCs w:val="16"/>
              </w:rPr>
              <w:t>SUB 18</w:t>
            </w:r>
          </w:p>
        </w:tc>
        <w:tc>
          <w:tcPr>
            <w:tcW w:w="971"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F11-13</w:t>
            </w:r>
          </w:p>
        </w:tc>
        <w:tc>
          <w:tcPr>
            <w:tcW w:w="1168"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1,50 Kg</w:t>
            </w:r>
          </w:p>
        </w:tc>
        <w:tc>
          <w:tcPr>
            <w:tcW w:w="1036"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1,00 Kg</w:t>
            </w:r>
          </w:p>
        </w:tc>
        <w:tc>
          <w:tcPr>
            <w:tcW w:w="1168"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700 g</w:t>
            </w:r>
          </w:p>
        </w:tc>
        <w:tc>
          <w:tcPr>
            <w:tcW w:w="1036"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500 g</w:t>
            </w:r>
          </w:p>
        </w:tc>
        <w:tc>
          <w:tcPr>
            <w:tcW w:w="1168"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5,00 Kg</w:t>
            </w:r>
          </w:p>
        </w:tc>
        <w:tc>
          <w:tcPr>
            <w:tcW w:w="1036"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3,00 Kg</w:t>
            </w:r>
          </w:p>
        </w:tc>
      </w:tr>
      <w:tr w:rsidR="005A5022" w:rsidTr="000052E6">
        <w:tc>
          <w:tcPr>
            <w:tcW w:w="911" w:type="dxa"/>
            <w:vAlign w:val="center"/>
          </w:tcPr>
          <w:p w:rsidR="005A5022" w:rsidRPr="005A5022" w:rsidRDefault="005A5022" w:rsidP="000052E6">
            <w:pPr>
              <w:jc w:val="center"/>
              <w:rPr>
                <w:rFonts w:ascii="Arial" w:hAnsi="Arial" w:cs="Arial"/>
                <w:b/>
                <w:sz w:val="16"/>
                <w:szCs w:val="16"/>
              </w:rPr>
            </w:pPr>
            <w:r>
              <w:rPr>
                <w:rFonts w:ascii="Arial" w:hAnsi="Arial" w:cs="Arial"/>
                <w:b/>
                <w:sz w:val="16"/>
                <w:szCs w:val="16"/>
              </w:rPr>
              <w:t>SUB 16</w:t>
            </w:r>
          </w:p>
        </w:tc>
        <w:tc>
          <w:tcPr>
            <w:tcW w:w="971"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F11-13</w:t>
            </w:r>
          </w:p>
        </w:tc>
        <w:tc>
          <w:tcPr>
            <w:tcW w:w="1168"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1,00 Kg</w:t>
            </w:r>
          </w:p>
        </w:tc>
        <w:tc>
          <w:tcPr>
            <w:tcW w:w="1036"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1,00 Kg</w:t>
            </w:r>
          </w:p>
        </w:tc>
        <w:tc>
          <w:tcPr>
            <w:tcW w:w="1168"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700 g</w:t>
            </w:r>
          </w:p>
        </w:tc>
        <w:tc>
          <w:tcPr>
            <w:tcW w:w="1036"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500 g</w:t>
            </w:r>
          </w:p>
        </w:tc>
        <w:tc>
          <w:tcPr>
            <w:tcW w:w="1168" w:type="dxa"/>
            <w:vAlign w:val="center"/>
          </w:tcPr>
          <w:p w:rsidR="005A5022" w:rsidRPr="00367C74" w:rsidRDefault="005A5022" w:rsidP="000052E6">
            <w:pPr>
              <w:jc w:val="center"/>
              <w:rPr>
                <w:rFonts w:ascii="Arial" w:hAnsi="Arial" w:cs="Arial"/>
                <w:sz w:val="16"/>
                <w:szCs w:val="16"/>
              </w:rPr>
            </w:pPr>
            <w:r w:rsidRPr="00367C74">
              <w:rPr>
                <w:rFonts w:ascii="Arial" w:hAnsi="Arial" w:cs="Arial"/>
                <w:sz w:val="16"/>
                <w:szCs w:val="16"/>
              </w:rPr>
              <w:t>4,00 Kg</w:t>
            </w:r>
          </w:p>
        </w:tc>
        <w:tc>
          <w:tcPr>
            <w:tcW w:w="1036" w:type="dxa"/>
            <w:vAlign w:val="center"/>
          </w:tcPr>
          <w:p w:rsidR="005A5022" w:rsidRPr="00367C74" w:rsidRDefault="005A5022" w:rsidP="000052E6">
            <w:pPr>
              <w:jc w:val="center"/>
            </w:pPr>
            <w:r w:rsidRPr="00367C74">
              <w:rPr>
                <w:rFonts w:ascii="Arial" w:hAnsi="Arial" w:cs="Arial"/>
                <w:sz w:val="16"/>
                <w:szCs w:val="16"/>
              </w:rPr>
              <w:t>3,00 Kg</w:t>
            </w:r>
          </w:p>
        </w:tc>
      </w:tr>
      <w:tr w:rsidR="00415186" w:rsidTr="000052E6">
        <w:tc>
          <w:tcPr>
            <w:tcW w:w="911" w:type="dxa"/>
            <w:vAlign w:val="center"/>
          </w:tcPr>
          <w:p w:rsidR="00415186" w:rsidRPr="005A5022" w:rsidRDefault="00415186" w:rsidP="000052E6">
            <w:pPr>
              <w:jc w:val="center"/>
              <w:rPr>
                <w:rFonts w:ascii="Arial" w:hAnsi="Arial" w:cs="Arial"/>
                <w:b/>
                <w:sz w:val="16"/>
                <w:szCs w:val="16"/>
              </w:rPr>
            </w:pPr>
            <w:r>
              <w:rPr>
                <w:rFonts w:ascii="Arial" w:hAnsi="Arial" w:cs="Arial"/>
                <w:b/>
                <w:sz w:val="16"/>
                <w:szCs w:val="16"/>
              </w:rPr>
              <w:t>SUB 14</w:t>
            </w:r>
          </w:p>
        </w:tc>
        <w:tc>
          <w:tcPr>
            <w:tcW w:w="97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F11-13</w:t>
            </w:r>
          </w:p>
        </w:tc>
        <w:tc>
          <w:tcPr>
            <w:tcW w:w="2204" w:type="dxa"/>
            <w:gridSpan w:val="2"/>
            <w:vAlign w:val="center"/>
          </w:tcPr>
          <w:p w:rsidR="00415186" w:rsidRPr="00367C74" w:rsidRDefault="00415186" w:rsidP="000052E6">
            <w:pPr>
              <w:jc w:val="center"/>
              <w:rPr>
                <w:rFonts w:ascii="Arial" w:hAnsi="Arial" w:cs="Arial"/>
                <w:sz w:val="16"/>
                <w:szCs w:val="16"/>
              </w:rPr>
            </w:pPr>
            <w:r>
              <w:rPr>
                <w:rFonts w:ascii="Arial" w:hAnsi="Arial" w:cs="Arial"/>
                <w:sz w:val="16"/>
                <w:szCs w:val="16"/>
              </w:rPr>
              <w:t>NE</w:t>
            </w:r>
          </w:p>
        </w:tc>
        <w:tc>
          <w:tcPr>
            <w:tcW w:w="1168"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600 g</w:t>
            </w:r>
          </w:p>
        </w:tc>
        <w:tc>
          <w:tcPr>
            <w:tcW w:w="1036"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400 g</w:t>
            </w:r>
          </w:p>
        </w:tc>
        <w:tc>
          <w:tcPr>
            <w:tcW w:w="1168"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3,00 Kg</w:t>
            </w:r>
          </w:p>
        </w:tc>
        <w:tc>
          <w:tcPr>
            <w:tcW w:w="1036" w:type="dxa"/>
            <w:vAlign w:val="center"/>
          </w:tcPr>
          <w:p w:rsidR="00415186" w:rsidRPr="00367C74" w:rsidRDefault="00415186" w:rsidP="000052E6">
            <w:pPr>
              <w:jc w:val="center"/>
            </w:pPr>
            <w:r w:rsidRPr="00367C74">
              <w:rPr>
                <w:rFonts w:ascii="Arial" w:hAnsi="Arial" w:cs="Arial"/>
                <w:sz w:val="16"/>
                <w:szCs w:val="16"/>
              </w:rPr>
              <w:t>3,00 Kg</w:t>
            </w:r>
          </w:p>
        </w:tc>
      </w:tr>
    </w:tbl>
    <w:p w:rsidR="005A5022" w:rsidRDefault="005A5022" w:rsidP="00536DD1">
      <w:pPr>
        <w:jc w:val="center"/>
        <w:rPr>
          <w:rFonts w:ascii="Arial" w:hAnsi="Arial" w:cs="Arial"/>
          <w:b/>
          <w:sz w:val="22"/>
          <w:szCs w:val="22"/>
        </w:rPr>
      </w:pPr>
    </w:p>
    <w:p w:rsidR="005A5022" w:rsidRDefault="005A5022" w:rsidP="00536DD1">
      <w:pPr>
        <w:jc w:val="center"/>
        <w:rPr>
          <w:rFonts w:ascii="Arial" w:hAnsi="Arial" w:cs="Arial"/>
          <w:b/>
          <w:sz w:val="22"/>
          <w:szCs w:val="22"/>
        </w:rPr>
      </w:pPr>
      <w:r>
        <w:rPr>
          <w:rFonts w:ascii="Arial" w:hAnsi="Arial" w:cs="Arial"/>
          <w:b/>
          <w:sz w:val="22"/>
          <w:szCs w:val="22"/>
        </w:rPr>
        <w:t>DEFICIÊNCIA INTELECTUAL</w:t>
      </w:r>
    </w:p>
    <w:p w:rsidR="005A5022" w:rsidRDefault="005A5022" w:rsidP="000052E6">
      <w:pPr>
        <w:jc w:val="center"/>
        <w:rPr>
          <w:rFonts w:ascii="Arial" w:hAnsi="Arial" w:cs="Arial"/>
          <w:b/>
          <w:sz w:val="22"/>
          <w:szCs w:val="22"/>
        </w:rPr>
      </w:pPr>
    </w:p>
    <w:tbl>
      <w:tblPr>
        <w:tblStyle w:val="Tabelacomgrade"/>
        <w:tblW w:w="0" w:type="auto"/>
        <w:tblInd w:w="2220" w:type="dxa"/>
        <w:tblLook w:val="04A0"/>
      </w:tblPr>
      <w:tblGrid>
        <w:gridCol w:w="911"/>
        <w:gridCol w:w="971"/>
        <w:gridCol w:w="1168"/>
        <w:gridCol w:w="1036"/>
      </w:tblGrid>
      <w:tr w:rsidR="00415186" w:rsidTr="000052E6">
        <w:tc>
          <w:tcPr>
            <w:tcW w:w="911" w:type="dxa"/>
            <w:vAlign w:val="center"/>
          </w:tcPr>
          <w:p w:rsidR="00415186" w:rsidRPr="005A5022" w:rsidRDefault="00415186" w:rsidP="000052E6">
            <w:pPr>
              <w:jc w:val="center"/>
              <w:rPr>
                <w:rFonts w:ascii="Arial" w:hAnsi="Arial" w:cs="Arial"/>
                <w:sz w:val="16"/>
                <w:szCs w:val="16"/>
              </w:rPr>
            </w:pPr>
            <w:r w:rsidRPr="005A5022">
              <w:rPr>
                <w:rFonts w:ascii="Arial" w:hAnsi="Arial" w:cs="Arial"/>
                <w:sz w:val="16"/>
                <w:szCs w:val="16"/>
              </w:rPr>
              <w:t>IDADE</w:t>
            </w:r>
          </w:p>
        </w:tc>
        <w:tc>
          <w:tcPr>
            <w:tcW w:w="971" w:type="dxa"/>
            <w:vAlign w:val="center"/>
          </w:tcPr>
          <w:p w:rsidR="00415186" w:rsidRPr="005A5022" w:rsidRDefault="00415186" w:rsidP="000052E6">
            <w:pPr>
              <w:jc w:val="center"/>
              <w:rPr>
                <w:rFonts w:ascii="Arial" w:hAnsi="Arial" w:cs="Arial"/>
                <w:sz w:val="16"/>
                <w:szCs w:val="16"/>
              </w:rPr>
            </w:pPr>
            <w:r w:rsidRPr="005A5022">
              <w:rPr>
                <w:rFonts w:ascii="Arial" w:hAnsi="Arial" w:cs="Arial"/>
                <w:sz w:val="16"/>
                <w:szCs w:val="16"/>
              </w:rPr>
              <w:t>CLASSE</w:t>
            </w:r>
          </w:p>
        </w:tc>
        <w:tc>
          <w:tcPr>
            <w:tcW w:w="1168" w:type="dxa"/>
            <w:vAlign w:val="center"/>
          </w:tcPr>
          <w:p w:rsidR="00415186" w:rsidRPr="005A5022" w:rsidRDefault="00415186" w:rsidP="000052E6">
            <w:pPr>
              <w:jc w:val="center"/>
              <w:rPr>
                <w:rFonts w:ascii="Arial" w:hAnsi="Arial" w:cs="Arial"/>
                <w:sz w:val="16"/>
                <w:szCs w:val="16"/>
              </w:rPr>
            </w:pPr>
            <w:r>
              <w:rPr>
                <w:rFonts w:ascii="Arial" w:hAnsi="Arial" w:cs="Arial"/>
                <w:sz w:val="16"/>
                <w:szCs w:val="16"/>
              </w:rPr>
              <w:t>PESO MASCULINO</w:t>
            </w:r>
          </w:p>
        </w:tc>
        <w:tc>
          <w:tcPr>
            <w:tcW w:w="1036" w:type="dxa"/>
            <w:vAlign w:val="center"/>
          </w:tcPr>
          <w:p w:rsidR="00415186" w:rsidRPr="005A5022" w:rsidRDefault="00415186" w:rsidP="000052E6">
            <w:pPr>
              <w:jc w:val="center"/>
              <w:rPr>
                <w:rFonts w:ascii="Arial" w:hAnsi="Arial" w:cs="Arial"/>
                <w:sz w:val="16"/>
                <w:szCs w:val="16"/>
              </w:rPr>
            </w:pPr>
            <w:r>
              <w:rPr>
                <w:rFonts w:ascii="Arial" w:hAnsi="Arial" w:cs="Arial"/>
                <w:sz w:val="16"/>
                <w:szCs w:val="16"/>
              </w:rPr>
              <w:t>PESO FEMININO</w:t>
            </w:r>
          </w:p>
        </w:tc>
      </w:tr>
      <w:tr w:rsidR="00415186" w:rsidTr="000052E6">
        <w:tc>
          <w:tcPr>
            <w:tcW w:w="911" w:type="dxa"/>
            <w:vAlign w:val="center"/>
          </w:tcPr>
          <w:p w:rsidR="00415186" w:rsidRPr="005A5022" w:rsidRDefault="00415186" w:rsidP="000052E6">
            <w:pPr>
              <w:jc w:val="center"/>
              <w:rPr>
                <w:rFonts w:ascii="Arial" w:hAnsi="Arial" w:cs="Arial"/>
                <w:b/>
                <w:sz w:val="16"/>
                <w:szCs w:val="16"/>
              </w:rPr>
            </w:pPr>
            <w:r>
              <w:rPr>
                <w:rFonts w:ascii="Arial" w:hAnsi="Arial" w:cs="Arial"/>
                <w:b/>
                <w:sz w:val="16"/>
                <w:szCs w:val="16"/>
              </w:rPr>
              <w:t>SUB 18</w:t>
            </w:r>
          </w:p>
        </w:tc>
        <w:tc>
          <w:tcPr>
            <w:tcW w:w="97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F20</w:t>
            </w:r>
          </w:p>
        </w:tc>
        <w:tc>
          <w:tcPr>
            <w:tcW w:w="1168"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5,00 Kg</w:t>
            </w:r>
          </w:p>
        </w:tc>
        <w:tc>
          <w:tcPr>
            <w:tcW w:w="1036"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3,00 Kg</w:t>
            </w:r>
          </w:p>
        </w:tc>
      </w:tr>
      <w:tr w:rsidR="00415186" w:rsidTr="000052E6">
        <w:tc>
          <w:tcPr>
            <w:tcW w:w="911" w:type="dxa"/>
            <w:vAlign w:val="center"/>
          </w:tcPr>
          <w:p w:rsidR="00415186" w:rsidRPr="005A5022" w:rsidRDefault="00415186" w:rsidP="000052E6">
            <w:pPr>
              <w:jc w:val="center"/>
              <w:rPr>
                <w:rFonts w:ascii="Arial" w:hAnsi="Arial" w:cs="Arial"/>
                <w:b/>
                <w:sz w:val="16"/>
                <w:szCs w:val="16"/>
              </w:rPr>
            </w:pPr>
            <w:r>
              <w:rPr>
                <w:rFonts w:ascii="Arial" w:hAnsi="Arial" w:cs="Arial"/>
                <w:b/>
                <w:sz w:val="16"/>
                <w:szCs w:val="16"/>
              </w:rPr>
              <w:lastRenderedPageBreak/>
              <w:t>SUB 16</w:t>
            </w:r>
          </w:p>
        </w:tc>
        <w:tc>
          <w:tcPr>
            <w:tcW w:w="97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F20</w:t>
            </w:r>
          </w:p>
        </w:tc>
        <w:tc>
          <w:tcPr>
            <w:tcW w:w="1168"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4,00 Kg</w:t>
            </w:r>
          </w:p>
        </w:tc>
        <w:tc>
          <w:tcPr>
            <w:tcW w:w="1036" w:type="dxa"/>
            <w:vAlign w:val="center"/>
          </w:tcPr>
          <w:p w:rsidR="00415186" w:rsidRPr="00367C74" w:rsidRDefault="00415186" w:rsidP="000052E6">
            <w:pPr>
              <w:jc w:val="center"/>
            </w:pPr>
            <w:r w:rsidRPr="00367C74">
              <w:rPr>
                <w:rFonts w:ascii="Arial" w:hAnsi="Arial" w:cs="Arial"/>
                <w:sz w:val="16"/>
                <w:szCs w:val="16"/>
              </w:rPr>
              <w:t>3,00 Kg</w:t>
            </w:r>
          </w:p>
        </w:tc>
      </w:tr>
      <w:tr w:rsidR="00415186" w:rsidTr="000052E6">
        <w:tc>
          <w:tcPr>
            <w:tcW w:w="911" w:type="dxa"/>
            <w:vAlign w:val="center"/>
          </w:tcPr>
          <w:p w:rsidR="00415186" w:rsidRPr="005A5022" w:rsidRDefault="00415186" w:rsidP="000052E6">
            <w:pPr>
              <w:jc w:val="center"/>
              <w:rPr>
                <w:rFonts w:ascii="Arial" w:hAnsi="Arial" w:cs="Arial"/>
                <w:b/>
                <w:sz w:val="16"/>
                <w:szCs w:val="16"/>
              </w:rPr>
            </w:pPr>
            <w:r>
              <w:rPr>
                <w:rFonts w:ascii="Arial" w:hAnsi="Arial" w:cs="Arial"/>
                <w:b/>
                <w:sz w:val="16"/>
                <w:szCs w:val="16"/>
              </w:rPr>
              <w:t>SUB 14</w:t>
            </w:r>
          </w:p>
        </w:tc>
        <w:tc>
          <w:tcPr>
            <w:tcW w:w="97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F20</w:t>
            </w:r>
          </w:p>
        </w:tc>
        <w:tc>
          <w:tcPr>
            <w:tcW w:w="1168"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3,00 Kg</w:t>
            </w:r>
          </w:p>
        </w:tc>
        <w:tc>
          <w:tcPr>
            <w:tcW w:w="1036" w:type="dxa"/>
            <w:vAlign w:val="center"/>
          </w:tcPr>
          <w:p w:rsidR="00415186" w:rsidRPr="00367C74" w:rsidRDefault="00415186" w:rsidP="000052E6">
            <w:pPr>
              <w:jc w:val="center"/>
            </w:pPr>
            <w:r w:rsidRPr="00367C74">
              <w:rPr>
                <w:rFonts w:ascii="Arial" w:hAnsi="Arial" w:cs="Arial"/>
                <w:sz w:val="16"/>
                <w:szCs w:val="16"/>
              </w:rPr>
              <w:t>3,00 Kg</w:t>
            </w:r>
          </w:p>
        </w:tc>
      </w:tr>
    </w:tbl>
    <w:p w:rsidR="005A5022" w:rsidRDefault="005A5022" w:rsidP="00536DD1">
      <w:pPr>
        <w:jc w:val="center"/>
        <w:rPr>
          <w:rFonts w:ascii="Arial" w:hAnsi="Arial" w:cs="Arial"/>
          <w:b/>
          <w:sz w:val="22"/>
          <w:szCs w:val="22"/>
        </w:rPr>
      </w:pPr>
    </w:p>
    <w:p w:rsidR="005A5022" w:rsidRDefault="005A5022" w:rsidP="00536DD1">
      <w:pPr>
        <w:jc w:val="center"/>
        <w:rPr>
          <w:rFonts w:ascii="Arial" w:hAnsi="Arial" w:cs="Arial"/>
          <w:b/>
          <w:sz w:val="22"/>
          <w:szCs w:val="22"/>
        </w:rPr>
      </w:pPr>
      <w:r>
        <w:rPr>
          <w:rFonts w:ascii="Arial" w:hAnsi="Arial" w:cs="Arial"/>
          <w:b/>
          <w:sz w:val="22"/>
          <w:szCs w:val="22"/>
        </w:rPr>
        <w:t>DEFICIÊNCIA FÍSICA</w:t>
      </w:r>
    </w:p>
    <w:p w:rsidR="005A5022" w:rsidRDefault="005A5022" w:rsidP="00536DD1">
      <w:pPr>
        <w:jc w:val="center"/>
        <w:rPr>
          <w:rFonts w:ascii="Arial" w:hAnsi="Arial" w:cs="Arial"/>
          <w:b/>
          <w:sz w:val="22"/>
          <w:szCs w:val="22"/>
        </w:rPr>
      </w:pPr>
    </w:p>
    <w:tbl>
      <w:tblPr>
        <w:tblStyle w:val="Tabelacomgrade"/>
        <w:tblW w:w="0" w:type="auto"/>
        <w:tblLook w:val="04A0"/>
      </w:tblPr>
      <w:tblGrid>
        <w:gridCol w:w="804"/>
        <w:gridCol w:w="892"/>
        <w:gridCol w:w="1134"/>
        <w:gridCol w:w="993"/>
        <w:gridCol w:w="1134"/>
        <w:gridCol w:w="850"/>
        <w:gridCol w:w="992"/>
        <w:gridCol w:w="851"/>
        <w:gridCol w:w="844"/>
      </w:tblGrid>
      <w:tr w:rsidR="007C21DE" w:rsidTr="000052E6">
        <w:tc>
          <w:tcPr>
            <w:tcW w:w="804"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IDADE</w:t>
            </w:r>
          </w:p>
        </w:tc>
        <w:tc>
          <w:tcPr>
            <w:tcW w:w="892"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CLASSE</w:t>
            </w:r>
          </w:p>
        </w:tc>
        <w:tc>
          <w:tcPr>
            <w:tcW w:w="1134"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DISCO</w:t>
            </w:r>
          </w:p>
          <w:p w:rsidR="00742B1D" w:rsidRPr="00742B1D" w:rsidRDefault="00742B1D" w:rsidP="000052E6">
            <w:pPr>
              <w:jc w:val="center"/>
              <w:rPr>
                <w:rFonts w:ascii="Arial" w:hAnsi="Arial" w:cs="Arial"/>
                <w:sz w:val="12"/>
                <w:szCs w:val="12"/>
              </w:rPr>
            </w:pPr>
            <w:r w:rsidRPr="00742B1D">
              <w:rPr>
                <w:rFonts w:ascii="Arial" w:hAnsi="Arial" w:cs="Arial"/>
                <w:sz w:val="12"/>
                <w:szCs w:val="12"/>
              </w:rPr>
              <w:t>MASCULINO</w:t>
            </w:r>
          </w:p>
        </w:tc>
        <w:tc>
          <w:tcPr>
            <w:tcW w:w="993"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DISCO FEMININO</w:t>
            </w:r>
          </w:p>
        </w:tc>
        <w:tc>
          <w:tcPr>
            <w:tcW w:w="1134"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DARDO MASCULINO</w:t>
            </w:r>
          </w:p>
        </w:tc>
        <w:tc>
          <w:tcPr>
            <w:tcW w:w="850"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DARDO FEMININO</w:t>
            </w:r>
          </w:p>
        </w:tc>
        <w:tc>
          <w:tcPr>
            <w:tcW w:w="992"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PESO MASCULINO</w:t>
            </w:r>
          </w:p>
        </w:tc>
        <w:tc>
          <w:tcPr>
            <w:tcW w:w="851" w:type="dxa"/>
            <w:vAlign w:val="center"/>
          </w:tcPr>
          <w:p w:rsidR="00742B1D" w:rsidRPr="00742B1D" w:rsidRDefault="00742B1D" w:rsidP="000052E6">
            <w:pPr>
              <w:jc w:val="center"/>
              <w:rPr>
                <w:rFonts w:ascii="Arial" w:hAnsi="Arial" w:cs="Arial"/>
                <w:sz w:val="12"/>
                <w:szCs w:val="12"/>
              </w:rPr>
            </w:pPr>
            <w:r w:rsidRPr="00742B1D">
              <w:rPr>
                <w:rFonts w:ascii="Arial" w:hAnsi="Arial" w:cs="Arial"/>
                <w:sz w:val="12"/>
                <w:szCs w:val="12"/>
              </w:rPr>
              <w:t>PESO FEMININO</w:t>
            </w:r>
          </w:p>
        </w:tc>
        <w:tc>
          <w:tcPr>
            <w:tcW w:w="844" w:type="dxa"/>
            <w:vAlign w:val="center"/>
          </w:tcPr>
          <w:p w:rsidR="00742B1D" w:rsidRPr="002D1F6A" w:rsidRDefault="00742B1D" w:rsidP="000052E6">
            <w:pPr>
              <w:jc w:val="center"/>
              <w:rPr>
                <w:rFonts w:ascii="Arial" w:hAnsi="Arial" w:cs="Arial"/>
                <w:sz w:val="12"/>
                <w:szCs w:val="12"/>
              </w:rPr>
            </w:pPr>
            <w:r w:rsidRPr="002D1F6A">
              <w:rPr>
                <w:rFonts w:ascii="Arial" w:hAnsi="Arial" w:cs="Arial"/>
                <w:sz w:val="12"/>
                <w:szCs w:val="12"/>
              </w:rPr>
              <w:t>CLUB Masculino</w:t>
            </w:r>
          </w:p>
          <w:p w:rsidR="00742B1D" w:rsidRDefault="00742B1D" w:rsidP="000052E6">
            <w:pPr>
              <w:jc w:val="center"/>
              <w:rPr>
                <w:rFonts w:ascii="Arial" w:hAnsi="Arial" w:cs="Arial"/>
                <w:sz w:val="16"/>
                <w:szCs w:val="16"/>
              </w:rPr>
            </w:pPr>
            <w:r w:rsidRPr="002D1F6A">
              <w:rPr>
                <w:rFonts w:ascii="Arial" w:hAnsi="Arial" w:cs="Arial"/>
                <w:sz w:val="12"/>
                <w:szCs w:val="12"/>
              </w:rPr>
              <w:t>Feminino</w:t>
            </w:r>
          </w:p>
        </w:tc>
      </w:tr>
      <w:tr w:rsidR="009B11CD" w:rsidTr="000052E6">
        <w:tc>
          <w:tcPr>
            <w:tcW w:w="804" w:type="dxa"/>
            <w:vMerge w:val="restart"/>
            <w:vAlign w:val="center"/>
          </w:tcPr>
          <w:p w:rsidR="009B11CD" w:rsidRDefault="009B11CD" w:rsidP="000052E6">
            <w:pPr>
              <w:jc w:val="center"/>
              <w:rPr>
                <w:rFonts w:ascii="Arial" w:hAnsi="Arial" w:cs="Arial"/>
                <w:b/>
                <w:sz w:val="16"/>
                <w:szCs w:val="16"/>
              </w:rPr>
            </w:pPr>
          </w:p>
          <w:p w:rsidR="009B11CD" w:rsidRDefault="009B11CD"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456156" w:rsidRDefault="00456156" w:rsidP="000052E6">
            <w:pPr>
              <w:jc w:val="center"/>
              <w:rPr>
                <w:rFonts w:ascii="Arial" w:hAnsi="Arial" w:cs="Arial"/>
                <w:b/>
                <w:sz w:val="16"/>
                <w:szCs w:val="16"/>
              </w:rPr>
            </w:pPr>
          </w:p>
          <w:p w:rsidR="009B11CD" w:rsidRDefault="009B11CD" w:rsidP="000052E6">
            <w:pPr>
              <w:jc w:val="center"/>
              <w:rPr>
                <w:rFonts w:ascii="Arial" w:hAnsi="Arial" w:cs="Arial"/>
                <w:b/>
                <w:sz w:val="16"/>
                <w:szCs w:val="16"/>
              </w:rPr>
            </w:pPr>
          </w:p>
          <w:p w:rsidR="009B11CD" w:rsidRPr="005A5022" w:rsidRDefault="009B11CD" w:rsidP="000052E6">
            <w:pPr>
              <w:jc w:val="center"/>
              <w:rPr>
                <w:rFonts w:ascii="Arial" w:hAnsi="Arial" w:cs="Arial"/>
                <w:b/>
                <w:sz w:val="16"/>
                <w:szCs w:val="16"/>
              </w:rPr>
            </w:pPr>
            <w:r>
              <w:rPr>
                <w:rFonts w:ascii="Arial" w:hAnsi="Arial" w:cs="Arial"/>
                <w:b/>
                <w:sz w:val="16"/>
                <w:szCs w:val="16"/>
              </w:rPr>
              <w:t>SUB 18</w:t>
            </w: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F31</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397 g</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F32</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2,00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2,00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397 g</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F33</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600 g</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500 g</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F34</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600 g</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500 g</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4,00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F35</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600 g</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500 g</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4,00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F36</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600 g</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500 g</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4,00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F37</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600 g</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500 g</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4,00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F38</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1,00 Kg</w:t>
            </w:r>
          </w:p>
        </w:tc>
        <w:tc>
          <w:tcPr>
            <w:tcW w:w="113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700 g</w:t>
            </w:r>
          </w:p>
        </w:tc>
        <w:tc>
          <w:tcPr>
            <w:tcW w:w="850"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500 g</w:t>
            </w:r>
          </w:p>
        </w:tc>
        <w:tc>
          <w:tcPr>
            <w:tcW w:w="992"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4,00 Kg</w:t>
            </w:r>
          </w:p>
        </w:tc>
        <w:tc>
          <w:tcPr>
            <w:tcW w:w="851"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sidRPr="00367C74">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7690" w:type="dxa"/>
            <w:gridSpan w:val="8"/>
            <w:shd w:val="clear" w:color="auto" w:fill="C6D9F1" w:themeFill="text2" w:themeFillTint="33"/>
            <w:vAlign w:val="center"/>
          </w:tcPr>
          <w:p w:rsidR="009B11CD" w:rsidRPr="00367C74" w:rsidRDefault="009B11CD" w:rsidP="000052E6">
            <w:pPr>
              <w:jc w:val="center"/>
              <w:rPr>
                <w:rFonts w:ascii="Arial" w:hAnsi="Arial" w:cs="Arial"/>
                <w:sz w:val="16"/>
                <w:szCs w:val="16"/>
              </w:rPr>
            </w:pP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F40-41</w:t>
            </w:r>
          </w:p>
        </w:tc>
        <w:tc>
          <w:tcPr>
            <w:tcW w:w="1134"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750 g</w:t>
            </w:r>
          </w:p>
        </w:tc>
        <w:tc>
          <w:tcPr>
            <w:tcW w:w="1134"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600 g</w:t>
            </w:r>
          </w:p>
        </w:tc>
        <w:tc>
          <w:tcPr>
            <w:tcW w:w="850"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400 g</w:t>
            </w:r>
          </w:p>
        </w:tc>
        <w:tc>
          <w:tcPr>
            <w:tcW w:w="992"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4,00 Kg</w:t>
            </w:r>
          </w:p>
        </w:tc>
        <w:tc>
          <w:tcPr>
            <w:tcW w:w="851"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Pr="00367C74"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F42</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5,00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F43-44</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5,00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F45</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600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4,00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F46</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1,50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5,00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7690" w:type="dxa"/>
            <w:gridSpan w:val="8"/>
            <w:shd w:val="clear" w:color="auto" w:fill="C6D9F1" w:themeFill="text2" w:themeFillTint="33"/>
            <w:vAlign w:val="center"/>
          </w:tcPr>
          <w:p w:rsidR="009B11CD" w:rsidRDefault="009B11CD" w:rsidP="000052E6">
            <w:pPr>
              <w:jc w:val="center"/>
              <w:rPr>
                <w:rFonts w:ascii="Arial" w:hAnsi="Arial" w:cs="Arial"/>
                <w:sz w:val="16"/>
                <w:szCs w:val="16"/>
              </w:rPr>
            </w:pP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F51</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750 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750 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397 g</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F52</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750 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750 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F53</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750 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750 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F54</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F55</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F56</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F57</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600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2,00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2F6D67" w:rsidTr="000052E6">
        <w:tc>
          <w:tcPr>
            <w:tcW w:w="804" w:type="dxa"/>
            <w:vMerge/>
            <w:vAlign w:val="center"/>
          </w:tcPr>
          <w:p w:rsidR="002F6D67" w:rsidRDefault="002F6D67" w:rsidP="000052E6">
            <w:pPr>
              <w:jc w:val="center"/>
              <w:rPr>
                <w:rFonts w:ascii="Arial" w:hAnsi="Arial" w:cs="Arial"/>
                <w:b/>
                <w:sz w:val="16"/>
                <w:szCs w:val="16"/>
              </w:rPr>
            </w:pPr>
          </w:p>
        </w:tc>
        <w:tc>
          <w:tcPr>
            <w:tcW w:w="892"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1134"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993"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1134"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850"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992"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851" w:type="dxa"/>
            <w:shd w:val="clear" w:color="auto" w:fill="C6D9F1" w:themeFill="text2" w:themeFillTint="33"/>
            <w:vAlign w:val="center"/>
          </w:tcPr>
          <w:p w:rsidR="002F6D67" w:rsidRDefault="002F6D67" w:rsidP="000052E6">
            <w:pPr>
              <w:jc w:val="center"/>
              <w:rPr>
                <w:rFonts w:ascii="Arial" w:hAnsi="Arial" w:cs="Arial"/>
                <w:sz w:val="16"/>
                <w:szCs w:val="16"/>
              </w:rPr>
            </w:pPr>
          </w:p>
        </w:tc>
        <w:tc>
          <w:tcPr>
            <w:tcW w:w="844" w:type="dxa"/>
            <w:shd w:val="clear" w:color="auto" w:fill="C6D9F1" w:themeFill="text2" w:themeFillTint="33"/>
            <w:vAlign w:val="center"/>
          </w:tcPr>
          <w:p w:rsidR="002F6D67" w:rsidRDefault="002F6D67" w:rsidP="000052E6">
            <w:pPr>
              <w:jc w:val="center"/>
              <w:rPr>
                <w:rFonts w:ascii="Arial" w:hAnsi="Arial" w:cs="Arial"/>
                <w:sz w:val="16"/>
                <w:szCs w:val="16"/>
              </w:rPr>
            </w:pP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F61-63</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5,00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r w:rsidR="009B11CD" w:rsidTr="000052E6">
        <w:tc>
          <w:tcPr>
            <w:tcW w:w="804" w:type="dxa"/>
            <w:vMerge/>
            <w:vAlign w:val="center"/>
          </w:tcPr>
          <w:p w:rsidR="009B11CD" w:rsidRDefault="009B11CD" w:rsidP="000052E6">
            <w:pPr>
              <w:jc w:val="center"/>
              <w:rPr>
                <w:rFonts w:ascii="Arial" w:hAnsi="Arial" w:cs="Arial"/>
                <w:b/>
                <w:sz w:val="16"/>
                <w:szCs w:val="16"/>
              </w:rPr>
            </w:pPr>
          </w:p>
        </w:tc>
        <w:tc>
          <w:tcPr>
            <w:tcW w:w="892" w:type="dxa"/>
            <w:vAlign w:val="center"/>
          </w:tcPr>
          <w:p w:rsidR="009B11CD" w:rsidRDefault="009B11CD" w:rsidP="000052E6">
            <w:pPr>
              <w:jc w:val="center"/>
              <w:rPr>
                <w:rFonts w:ascii="Arial" w:hAnsi="Arial" w:cs="Arial"/>
                <w:sz w:val="16"/>
                <w:szCs w:val="16"/>
              </w:rPr>
            </w:pPr>
            <w:r>
              <w:rPr>
                <w:rFonts w:ascii="Arial" w:hAnsi="Arial" w:cs="Arial"/>
                <w:sz w:val="16"/>
                <w:szCs w:val="16"/>
              </w:rPr>
              <w:t>F62-64</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993" w:type="dxa"/>
            <w:vAlign w:val="center"/>
          </w:tcPr>
          <w:p w:rsidR="009B11CD" w:rsidRDefault="009B11CD" w:rsidP="000052E6">
            <w:pPr>
              <w:jc w:val="center"/>
              <w:rPr>
                <w:rFonts w:ascii="Arial" w:hAnsi="Arial" w:cs="Arial"/>
                <w:sz w:val="16"/>
                <w:szCs w:val="16"/>
              </w:rPr>
            </w:pPr>
            <w:r>
              <w:rPr>
                <w:rFonts w:ascii="Arial" w:hAnsi="Arial" w:cs="Arial"/>
                <w:sz w:val="16"/>
                <w:szCs w:val="16"/>
              </w:rPr>
              <w:t>1,00 Kg</w:t>
            </w:r>
          </w:p>
        </w:tc>
        <w:tc>
          <w:tcPr>
            <w:tcW w:w="1134" w:type="dxa"/>
            <w:vAlign w:val="center"/>
          </w:tcPr>
          <w:p w:rsidR="009B11CD" w:rsidRDefault="009B11CD" w:rsidP="000052E6">
            <w:pPr>
              <w:jc w:val="center"/>
              <w:rPr>
                <w:rFonts w:ascii="Arial" w:hAnsi="Arial" w:cs="Arial"/>
                <w:sz w:val="16"/>
                <w:szCs w:val="16"/>
              </w:rPr>
            </w:pPr>
            <w:r>
              <w:rPr>
                <w:rFonts w:ascii="Arial" w:hAnsi="Arial" w:cs="Arial"/>
                <w:sz w:val="16"/>
                <w:szCs w:val="16"/>
              </w:rPr>
              <w:t>700 g</w:t>
            </w:r>
          </w:p>
        </w:tc>
        <w:tc>
          <w:tcPr>
            <w:tcW w:w="850" w:type="dxa"/>
            <w:vAlign w:val="center"/>
          </w:tcPr>
          <w:p w:rsidR="009B11CD" w:rsidRDefault="009B11CD" w:rsidP="000052E6">
            <w:pPr>
              <w:jc w:val="center"/>
              <w:rPr>
                <w:rFonts w:ascii="Arial" w:hAnsi="Arial" w:cs="Arial"/>
                <w:sz w:val="16"/>
                <w:szCs w:val="16"/>
              </w:rPr>
            </w:pPr>
            <w:r>
              <w:rPr>
                <w:rFonts w:ascii="Arial" w:hAnsi="Arial" w:cs="Arial"/>
                <w:sz w:val="16"/>
                <w:szCs w:val="16"/>
              </w:rPr>
              <w:t>500 g</w:t>
            </w:r>
          </w:p>
        </w:tc>
        <w:tc>
          <w:tcPr>
            <w:tcW w:w="992" w:type="dxa"/>
            <w:vAlign w:val="center"/>
          </w:tcPr>
          <w:p w:rsidR="009B11CD" w:rsidRDefault="009B11CD" w:rsidP="000052E6">
            <w:pPr>
              <w:jc w:val="center"/>
              <w:rPr>
                <w:rFonts w:ascii="Arial" w:hAnsi="Arial" w:cs="Arial"/>
                <w:sz w:val="16"/>
                <w:szCs w:val="16"/>
              </w:rPr>
            </w:pPr>
            <w:r>
              <w:rPr>
                <w:rFonts w:ascii="Arial" w:hAnsi="Arial" w:cs="Arial"/>
                <w:sz w:val="16"/>
                <w:szCs w:val="16"/>
              </w:rPr>
              <w:t>5,00 Kg</w:t>
            </w:r>
          </w:p>
        </w:tc>
        <w:tc>
          <w:tcPr>
            <w:tcW w:w="851" w:type="dxa"/>
            <w:vAlign w:val="center"/>
          </w:tcPr>
          <w:p w:rsidR="009B11CD" w:rsidRDefault="009B11CD" w:rsidP="000052E6">
            <w:pPr>
              <w:jc w:val="center"/>
              <w:rPr>
                <w:rFonts w:ascii="Arial" w:hAnsi="Arial" w:cs="Arial"/>
                <w:sz w:val="16"/>
                <w:szCs w:val="16"/>
              </w:rPr>
            </w:pPr>
            <w:r>
              <w:rPr>
                <w:rFonts w:ascii="Arial" w:hAnsi="Arial" w:cs="Arial"/>
                <w:sz w:val="16"/>
                <w:szCs w:val="16"/>
              </w:rPr>
              <w:t>3,00 Kg</w:t>
            </w:r>
          </w:p>
        </w:tc>
        <w:tc>
          <w:tcPr>
            <w:tcW w:w="844" w:type="dxa"/>
            <w:vAlign w:val="center"/>
          </w:tcPr>
          <w:p w:rsidR="009B11CD" w:rsidRDefault="009B11CD" w:rsidP="000052E6">
            <w:pPr>
              <w:jc w:val="center"/>
              <w:rPr>
                <w:rFonts w:ascii="Arial" w:hAnsi="Arial" w:cs="Arial"/>
                <w:sz w:val="16"/>
                <w:szCs w:val="16"/>
              </w:rPr>
            </w:pPr>
            <w:r>
              <w:rPr>
                <w:rFonts w:ascii="Arial" w:hAnsi="Arial" w:cs="Arial"/>
                <w:sz w:val="16"/>
                <w:szCs w:val="16"/>
              </w:rPr>
              <w:t>NE</w:t>
            </w:r>
          </w:p>
        </w:tc>
      </w:tr>
    </w:tbl>
    <w:p w:rsidR="000052E6" w:rsidRDefault="000052E6" w:rsidP="00536DD1">
      <w:pPr>
        <w:jc w:val="center"/>
        <w:rPr>
          <w:rFonts w:ascii="Arial" w:hAnsi="Arial" w:cs="Arial"/>
          <w:b/>
          <w:sz w:val="22"/>
          <w:szCs w:val="22"/>
        </w:rPr>
      </w:pPr>
    </w:p>
    <w:tbl>
      <w:tblPr>
        <w:tblStyle w:val="Tabelacomgrade"/>
        <w:tblW w:w="0" w:type="auto"/>
        <w:tblLook w:val="04A0"/>
      </w:tblPr>
      <w:tblGrid>
        <w:gridCol w:w="804"/>
        <w:gridCol w:w="751"/>
        <w:gridCol w:w="1025"/>
        <w:gridCol w:w="935"/>
        <w:gridCol w:w="1086"/>
        <w:gridCol w:w="935"/>
        <w:gridCol w:w="1086"/>
        <w:gridCol w:w="935"/>
        <w:gridCol w:w="937"/>
      </w:tblGrid>
      <w:tr w:rsidR="002D1F6A" w:rsidTr="000052E6">
        <w:tc>
          <w:tcPr>
            <w:tcW w:w="804" w:type="dxa"/>
            <w:vAlign w:val="center"/>
          </w:tcPr>
          <w:p w:rsidR="002D1F6A" w:rsidRPr="002D1F6A" w:rsidRDefault="002D1F6A" w:rsidP="000052E6">
            <w:pPr>
              <w:jc w:val="center"/>
              <w:rPr>
                <w:rFonts w:ascii="Arial" w:hAnsi="Arial" w:cs="Arial"/>
                <w:sz w:val="12"/>
                <w:szCs w:val="12"/>
              </w:rPr>
            </w:pPr>
            <w:r w:rsidRPr="002D1F6A">
              <w:rPr>
                <w:rFonts w:ascii="Arial" w:hAnsi="Arial" w:cs="Arial"/>
                <w:sz w:val="12"/>
                <w:szCs w:val="12"/>
              </w:rPr>
              <w:t>IDADE</w:t>
            </w:r>
          </w:p>
          <w:p w:rsidR="002D1F6A" w:rsidRPr="005A5022" w:rsidRDefault="002D1F6A" w:rsidP="000052E6">
            <w:pPr>
              <w:jc w:val="center"/>
              <w:rPr>
                <w:rFonts w:ascii="Arial" w:hAnsi="Arial" w:cs="Arial"/>
                <w:b/>
                <w:sz w:val="16"/>
                <w:szCs w:val="16"/>
              </w:rPr>
            </w:pPr>
          </w:p>
        </w:tc>
        <w:tc>
          <w:tcPr>
            <w:tcW w:w="751"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CLASSE</w:t>
            </w:r>
          </w:p>
        </w:tc>
        <w:tc>
          <w:tcPr>
            <w:tcW w:w="1025"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DISCO</w:t>
            </w:r>
          </w:p>
          <w:p w:rsidR="002D1F6A" w:rsidRPr="00742B1D" w:rsidRDefault="002D1F6A" w:rsidP="000052E6">
            <w:pPr>
              <w:jc w:val="center"/>
              <w:rPr>
                <w:rFonts w:ascii="Arial" w:hAnsi="Arial" w:cs="Arial"/>
                <w:sz w:val="12"/>
                <w:szCs w:val="12"/>
              </w:rPr>
            </w:pPr>
            <w:r w:rsidRPr="00742B1D">
              <w:rPr>
                <w:rFonts w:ascii="Arial" w:hAnsi="Arial" w:cs="Arial"/>
                <w:sz w:val="12"/>
                <w:szCs w:val="12"/>
              </w:rPr>
              <w:t>MASCULINO</w:t>
            </w:r>
          </w:p>
        </w:tc>
        <w:tc>
          <w:tcPr>
            <w:tcW w:w="935"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DISCO FEMININO</w:t>
            </w:r>
          </w:p>
        </w:tc>
        <w:tc>
          <w:tcPr>
            <w:tcW w:w="1086"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DARDO MASCULINO</w:t>
            </w:r>
          </w:p>
        </w:tc>
        <w:tc>
          <w:tcPr>
            <w:tcW w:w="935"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DARDO FEMININO</w:t>
            </w:r>
          </w:p>
        </w:tc>
        <w:tc>
          <w:tcPr>
            <w:tcW w:w="1086"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PESO MASCULINO</w:t>
            </w:r>
          </w:p>
        </w:tc>
        <w:tc>
          <w:tcPr>
            <w:tcW w:w="935" w:type="dxa"/>
            <w:vAlign w:val="center"/>
          </w:tcPr>
          <w:p w:rsidR="002D1F6A" w:rsidRPr="00742B1D" w:rsidRDefault="002D1F6A" w:rsidP="000052E6">
            <w:pPr>
              <w:jc w:val="center"/>
              <w:rPr>
                <w:rFonts w:ascii="Arial" w:hAnsi="Arial" w:cs="Arial"/>
                <w:sz w:val="12"/>
                <w:szCs w:val="12"/>
              </w:rPr>
            </w:pPr>
            <w:r w:rsidRPr="00742B1D">
              <w:rPr>
                <w:rFonts w:ascii="Arial" w:hAnsi="Arial" w:cs="Arial"/>
                <w:sz w:val="12"/>
                <w:szCs w:val="12"/>
              </w:rPr>
              <w:t>PESO FEMININO</w:t>
            </w:r>
          </w:p>
        </w:tc>
        <w:tc>
          <w:tcPr>
            <w:tcW w:w="937" w:type="dxa"/>
            <w:vAlign w:val="center"/>
          </w:tcPr>
          <w:p w:rsidR="002D1F6A" w:rsidRPr="002D1F6A" w:rsidRDefault="002D1F6A" w:rsidP="000052E6">
            <w:pPr>
              <w:jc w:val="center"/>
              <w:rPr>
                <w:rFonts w:ascii="Arial" w:hAnsi="Arial" w:cs="Arial"/>
                <w:sz w:val="12"/>
                <w:szCs w:val="12"/>
              </w:rPr>
            </w:pPr>
            <w:r w:rsidRPr="002D1F6A">
              <w:rPr>
                <w:rFonts w:ascii="Arial" w:hAnsi="Arial" w:cs="Arial"/>
                <w:sz w:val="12"/>
                <w:szCs w:val="12"/>
              </w:rPr>
              <w:t>CLUB Masculino</w:t>
            </w:r>
          </w:p>
          <w:p w:rsidR="002D1F6A" w:rsidRDefault="002D1F6A" w:rsidP="000052E6">
            <w:pPr>
              <w:jc w:val="center"/>
              <w:rPr>
                <w:rFonts w:ascii="Arial" w:hAnsi="Arial" w:cs="Arial"/>
                <w:sz w:val="16"/>
                <w:szCs w:val="16"/>
              </w:rPr>
            </w:pPr>
            <w:r w:rsidRPr="002D1F6A">
              <w:rPr>
                <w:rFonts w:ascii="Arial" w:hAnsi="Arial" w:cs="Arial"/>
                <w:sz w:val="12"/>
                <w:szCs w:val="12"/>
              </w:rPr>
              <w:t>Feminino</w:t>
            </w:r>
          </w:p>
        </w:tc>
      </w:tr>
      <w:tr w:rsidR="002F6D67" w:rsidRPr="00367C74" w:rsidTr="000052E6">
        <w:tc>
          <w:tcPr>
            <w:tcW w:w="804" w:type="dxa"/>
            <w:vMerge w:val="restart"/>
            <w:vAlign w:val="center"/>
          </w:tcPr>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p>
          <w:p w:rsidR="002F6D67" w:rsidRDefault="002F6D67" w:rsidP="000052E6">
            <w:pPr>
              <w:jc w:val="center"/>
              <w:rPr>
                <w:rFonts w:ascii="Arial" w:hAnsi="Arial" w:cs="Arial"/>
                <w:b/>
                <w:sz w:val="16"/>
                <w:szCs w:val="16"/>
              </w:rPr>
            </w:pPr>
            <w:r>
              <w:rPr>
                <w:rFonts w:ascii="Arial" w:hAnsi="Arial" w:cs="Arial"/>
                <w:b/>
                <w:sz w:val="16"/>
                <w:szCs w:val="16"/>
              </w:rPr>
              <w:t>SUB 16</w:t>
            </w:r>
          </w:p>
          <w:p w:rsidR="002F6D67" w:rsidRDefault="002F6D67"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142E8B" w:rsidP="000052E6">
            <w:pPr>
              <w:jc w:val="center"/>
              <w:rPr>
                <w:rFonts w:ascii="Arial" w:hAnsi="Arial" w:cs="Arial"/>
                <w:b/>
                <w:sz w:val="16"/>
                <w:szCs w:val="16"/>
              </w:rPr>
            </w:pPr>
          </w:p>
          <w:p w:rsidR="00142E8B" w:rsidRDefault="00D401DC" w:rsidP="000052E6">
            <w:pPr>
              <w:jc w:val="center"/>
              <w:rPr>
                <w:rFonts w:ascii="Arial" w:hAnsi="Arial" w:cs="Arial"/>
                <w:b/>
                <w:sz w:val="16"/>
                <w:szCs w:val="16"/>
              </w:rPr>
            </w:pPr>
            <w:r>
              <w:rPr>
                <w:rFonts w:ascii="Arial" w:hAnsi="Arial" w:cs="Arial"/>
                <w:b/>
                <w:sz w:val="16"/>
                <w:szCs w:val="16"/>
              </w:rPr>
              <w:t>SUB 16</w:t>
            </w: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F31</w:t>
            </w:r>
          </w:p>
        </w:tc>
        <w:tc>
          <w:tcPr>
            <w:tcW w:w="1025"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NE</w:t>
            </w:r>
          </w:p>
        </w:tc>
        <w:tc>
          <w:tcPr>
            <w:tcW w:w="935"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NE</w:t>
            </w:r>
          </w:p>
        </w:tc>
        <w:tc>
          <w:tcPr>
            <w:tcW w:w="1086"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NE</w:t>
            </w:r>
          </w:p>
        </w:tc>
        <w:tc>
          <w:tcPr>
            <w:tcW w:w="935"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NE</w:t>
            </w:r>
          </w:p>
        </w:tc>
        <w:tc>
          <w:tcPr>
            <w:tcW w:w="937"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397 g</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F32</w:t>
            </w:r>
          </w:p>
        </w:tc>
        <w:tc>
          <w:tcPr>
            <w:tcW w:w="1025"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1,00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397 g</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F33</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F34</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F35</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F36</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F37</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sidRPr="00367C74">
              <w:rPr>
                <w:rFonts w:ascii="Arial" w:hAnsi="Arial" w:cs="Arial"/>
                <w:sz w:val="16"/>
                <w:szCs w:val="16"/>
              </w:rPr>
              <w:t>F38</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600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500 g</w:t>
            </w:r>
          </w:p>
        </w:tc>
        <w:tc>
          <w:tcPr>
            <w:tcW w:w="1086"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690" w:type="dxa"/>
            <w:gridSpan w:val="8"/>
            <w:shd w:val="clear" w:color="auto" w:fill="C6D9F1" w:themeFill="text2" w:themeFillTint="33"/>
            <w:vAlign w:val="center"/>
          </w:tcPr>
          <w:p w:rsidR="00415186" w:rsidRDefault="00415186" w:rsidP="000052E6">
            <w:pPr>
              <w:jc w:val="center"/>
              <w:rPr>
                <w:rFonts w:ascii="Arial" w:hAnsi="Arial" w:cs="Arial"/>
                <w:sz w:val="16"/>
                <w:szCs w:val="16"/>
              </w:rPr>
            </w:pP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F40-41</w:t>
            </w:r>
          </w:p>
        </w:tc>
        <w:tc>
          <w:tcPr>
            <w:tcW w:w="102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Pr="00367C74" w:rsidRDefault="00456156" w:rsidP="000052E6">
            <w:pPr>
              <w:jc w:val="center"/>
              <w:rPr>
                <w:rFonts w:ascii="Arial" w:hAnsi="Arial" w:cs="Arial"/>
                <w:sz w:val="16"/>
                <w:szCs w:val="16"/>
              </w:rPr>
            </w:pPr>
            <w:r>
              <w:rPr>
                <w:rFonts w:ascii="Arial" w:hAnsi="Arial" w:cs="Arial"/>
                <w:sz w:val="16"/>
                <w:szCs w:val="16"/>
              </w:rPr>
              <w:t>5</w:t>
            </w:r>
            <w:r w:rsidR="002F6D67">
              <w:rPr>
                <w:rFonts w:ascii="Arial" w:hAnsi="Arial" w:cs="Arial"/>
                <w:sz w:val="16"/>
                <w:szCs w:val="16"/>
              </w:rPr>
              <w:t>00 g</w:t>
            </w:r>
          </w:p>
        </w:tc>
        <w:tc>
          <w:tcPr>
            <w:tcW w:w="935"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2F6D67" w:rsidRPr="00367C74" w:rsidRDefault="00456156" w:rsidP="000052E6">
            <w:pPr>
              <w:jc w:val="center"/>
              <w:rPr>
                <w:rFonts w:ascii="Arial" w:hAnsi="Arial" w:cs="Arial"/>
                <w:sz w:val="16"/>
                <w:szCs w:val="16"/>
              </w:rPr>
            </w:pPr>
            <w:r>
              <w:rPr>
                <w:rFonts w:ascii="Arial" w:hAnsi="Arial" w:cs="Arial"/>
                <w:sz w:val="16"/>
                <w:szCs w:val="16"/>
              </w:rPr>
              <w:t>3</w:t>
            </w:r>
            <w:r w:rsidR="002F6D67">
              <w:rPr>
                <w:rFonts w:ascii="Arial" w:hAnsi="Arial" w:cs="Arial"/>
                <w:sz w:val="16"/>
                <w:szCs w:val="16"/>
              </w:rPr>
              <w:t>,00 Kg</w:t>
            </w:r>
          </w:p>
        </w:tc>
        <w:tc>
          <w:tcPr>
            <w:tcW w:w="935" w:type="dxa"/>
            <w:vAlign w:val="center"/>
          </w:tcPr>
          <w:p w:rsidR="002F6D67" w:rsidRPr="00367C74" w:rsidRDefault="00456156"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7" w:type="dxa"/>
            <w:vAlign w:val="center"/>
          </w:tcPr>
          <w:p w:rsidR="002F6D67" w:rsidRPr="00367C74"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F42</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6</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3,00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F43-44</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6</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3,00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F45</w:t>
            </w:r>
          </w:p>
        </w:tc>
        <w:tc>
          <w:tcPr>
            <w:tcW w:w="1025" w:type="dxa"/>
            <w:vAlign w:val="center"/>
          </w:tcPr>
          <w:p w:rsidR="002F6D67" w:rsidRDefault="00456156"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5</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3</w:t>
            </w:r>
            <w:r w:rsidR="002F6D67">
              <w:rPr>
                <w:rFonts w:ascii="Arial" w:hAnsi="Arial" w:cs="Arial"/>
                <w:sz w:val="16"/>
                <w:szCs w:val="16"/>
              </w:rPr>
              <w:t>,00 Kg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F46</w:t>
            </w:r>
          </w:p>
        </w:tc>
        <w:tc>
          <w:tcPr>
            <w:tcW w:w="1025" w:type="dxa"/>
            <w:vAlign w:val="center"/>
          </w:tcPr>
          <w:p w:rsidR="002F6D67" w:rsidRDefault="00456156" w:rsidP="000052E6">
            <w:pPr>
              <w:jc w:val="center"/>
              <w:rPr>
                <w:rFonts w:ascii="Arial" w:hAnsi="Arial" w:cs="Arial"/>
                <w:sz w:val="16"/>
                <w:szCs w:val="16"/>
              </w:rPr>
            </w:pPr>
            <w:r>
              <w:rPr>
                <w:rFonts w:ascii="Arial" w:hAnsi="Arial" w:cs="Arial"/>
                <w:sz w:val="16"/>
                <w:szCs w:val="16"/>
              </w:rPr>
              <w:t>1,0</w:t>
            </w:r>
            <w:r w:rsidR="002F6D67">
              <w:rPr>
                <w:rFonts w:ascii="Arial" w:hAnsi="Arial" w:cs="Arial"/>
                <w:sz w:val="16"/>
                <w:szCs w:val="16"/>
              </w:rPr>
              <w:t>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6</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3,00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690" w:type="dxa"/>
            <w:gridSpan w:val="8"/>
            <w:shd w:val="clear" w:color="auto" w:fill="C6D9F1" w:themeFill="text2" w:themeFillTint="33"/>
            <w:vAlign w:val="center"/>
          </w:tcPr>
          <w:p w:rsidR="00415186" w:rsidRDefault="00415186" w:rsidP="000052E6">
            <w:pPr>
              <w:jc w:val="center"/>
              <w:rPr>
                <w:rFonts w:ascii="Arial" w:hAnsi="Arial" w:cs="Arial"/>
                <w:sz w:val="16"/>
                <w:szCs w:val="16"/>
              </w:rPr>
            </w:pP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F51</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397 g</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F52</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F53</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F54</w:t>
            </w:r>
          </w:p>
        </w:tc>
        <w:tc>
          <w:tcPr>
            <w:tcW w:w="1025" w:type="dxa"/>
            <w:vAlign w:val="center"/>
          </w:tcPr>
          <w:p w:rsidR="002F6D67" w:rsidRDefault="00456156"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 xml:space="preserve">750 </w:t>
            </w:r>
            <w:r w:rsidR="002F6D67">
              <w:rPr>
                <w:rFonts w:ascii="Arial" w:hAnsi="Arial" w:cs="Arial"/>
                <w:sz w:val="16"/>
                <w:szCs w:val="16"/>
              </w:rPr>
              <w:t>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F55</w:t>
            </w:r>
          </w:p>
        </w:tc>
        <w:tc>
          <w:tcPr>
            <w:tcW w:w="1025" w:type="dxa"/>
            <w:vAlign w:val="center"/>
          </w:tcPr>
          <w:p w:rsidR="002F6D67" w:rsidRDefault="00456156"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AB396B"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AB396B"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935" w:type="dxa"/>
            <w:vAlign w:val="center"/>
          </w:tcPr>
          <w:p w:rsidR="002F6D67" w:rsidRDefault="00AB396B"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AB396B"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F56</w:t>
            </w:r>
          </w:p>
        </w:tc>
        <w:tc>
          <w:tcPr>
            <w:tcW w:w="1025" w:type="dxa"/>
            <w:vAlign w:val="center"/>
          </w:tcPr>
          <w:p w:rsidR="002F6D67" w:rsidRDefault="00AB396B" w:rsidP="000052E6">
            <w:pPr>
              <w:jc w:val="center"/>
              <w:rPr>
                <w:rFonts w:ascii="Arial" w:hAnsi="Arial" w:cs="Arial"/>
                <w:sz w:val="16"/>
                <w:szCs w:val="16"/>
              </w:rPr>
            </w:pPr>
            <w:r>
              <w:rPr>
                <w:rFonts w:ascii="Arial" w:hAnsi="Arial" w:cs="Arial"/>
                <w:sz w:val="16"/>
                <w:szCs w:val="16"/>
              </w:rPr>
              <w:t>750 g</w:t>
            </w:r>
          </w:p>
        </w:tc>
        <w:tc>
          <w:tcPr>
            <w:tcW w:w="935" w:type="dxa"/>
            <w:vAlign w:val="center"/>
          </w:tcPr>
          <w:p w:rsidR="002F6D67" w:rsidRDefault="00AB396B"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AB396B"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935" w:type="dxa"/>
            <w:vAlign w:val="center"/>
          </w:tcPr>
          <w:p w:rsidR="002F6D67" w:rsidRDefault="00AB396B"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AB396B"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F57</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Default="00AB396B" w:rsidP="000052E6">
            <w:pPr>
              <w:jc w:val="center"/>
              <w:rPr>
                <w:rFonts w:ascii="Arial" w:hAnsi="Arial" w:cs="Arial"/>
                <w:sz w:val="16"/>
                <w:szCs w:val="16"/>
              </w:rPr>
            </w:pPr>
            <w:r>
              <w:rPr>
                <w:rFonts w:ascii="Arial" w:hAnsi="Arial" w:cs="Arial"/>
                <w:sz w:val="16"/>
                <w:szCs w:val="16"/>
              </w:rPr>
              <w:t>750 g</w:t>
            </w:r>
          </w:p>
        </w:tc>
        <w:tc>
          <w:tcPr>
            <w:tcW w:w="1086" w:type="dxa"/>
            <w:vAlign w:val="center"/>
          </w:tcPr>
          <w:p w:rsidR="002F6D67" w:rsidRDefault="00AB396B" w:rsidP="000052E6">
            <w:pPr>
              <w:jc w:val="center"/>
              <w:rPr>
                <w:rFonts w:ascii="Arial" w:hAnsi="Arial" w:cs="Arial"/>
                <w:sz w:val="16"/>
                <w:szCs w:val="16"/>
              </w:rPr>
            </w:pPr>
            <w:r>
              <w:rPr>
                <w:rFonts w:ascii="Arial" w:hAnsi="Arial" w:cs="Arial"/>
                <w:sz w:val="16"/>
                <w:szCs w:val="16"/>
              </w:rPr>
              <w:t>5</w:t>
            </w:r>
            <w:r w:rsidR="002F6D67">
              <w:rPr>
                <w:rFonts w:ascii="Arial" w:hAnsi="Arial" w:cs="Arial"/>
                <w:sz w:val="16"/>
                <w:szCs w:val="16"/>
              </w:rPr>
              <w:t>00 g</w:t>
            </w:r>
          </w:p>
        </w:tc>
        <w:tc>
          <w:tcPr>
            <w:tcW w:w="935" w:type="dxa"/>
            <w:vAlign w:val="center"/>
          </w:tcPr>
          <w:p w:rsidR="002F6D67" w:rsidRDefault="00AB396B"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AB396B" w:rsidP="000052E6">
            <w:pPr>
              <w:jc w:val="center"/>
              <w:rPr>
                <w:rFonts w:ascii="Arial" w:hAnsi="Arial" w:cs="Arial"/>
                <w:sz w:val="16"/>
                <w:szCs w:val="16"/>
              </w:rPr>
            </w:pPr>
            <w:r>
              <w:rPr>
                <w:rFonts w:ascii="Arial" w:hAnsi="Arial" w:cs="Arial"/>
                <w:sz w:val="16"/>
                <w:szCs w:val="16"/>
              </w:rPr>
              <w:t>2</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2,00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690" w:type="dxa"/>
            <w:gridSpan w:val="8"/>
            <w:shd w:val="clear" w:color="auto" w:fill="C6D9F1" w:themeFill="text2" w:themeFillTint="33"/>
            <w:vAlign w:val="center"/>
          </w:tcPr>
          <w:p w:rsidR="00415186" w:rsidRDefault="00415186" w:rsidP="000052E6">
            <w:pPr>
              <w:jc w:val="center"/>
              <w:rPr>
                <w:rFonts w:ascii="Arial" w:hAnsi="Arial" w:cs="Arial"/>
                <w:sz w:val="16"/>
                <w:szCs w:val="16"/>
              </w:rPr>
            </w:pP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F61-63</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6</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3,00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r w:rsidR="002F6D67" w:rsidRPr="00367C74" w:rsidTr="000052E6">
        <w:tc>
          <w:tcPr>
            <w:tcW w:w="804" w:type="dxa"/>
            <w:vMerge/>
            <w:vAlign w:val="center"/>
          </w:tcPr>
          <w:p w:rsidR="002F6D67" w:rsidRDefault="002F6D67" w:rsidP="000052E6">
            <w:pPr>
              <w:jc w:val="center"/>
              <w:rPr>
                <w:rFonts w:ascii="Arial" w:hAnsi="Arial" w:cs="Arial"/>
                <w:b/>
                <w:sz w:val="16"/>
                <w:szCs w:val="16"/>
              </w:rPr>
            </w:pPr>
          </w:p>
        </w:tc>
        <w:tc>
          <w:tcPr>
            <w:tcW w:w="751" w:type="dxa"/>
            <w:vAlign w:val="center"/>
          </w:tcPr>
          <w:p w:rsidR="002F6D67" w:rsidRDefault="002F6D67" w:rsidP="000052E6">
            <w:pPr>
              <w:jc w:val="center"/>
              <w:rPr>
                <w:rFonts w:ascii="Arial" w:hAnsi="Arial" w:cs="Arial"/>
                <w:sz w:val="16"/>
                <w:szCs w:val="16"/>
              </w:rPr>
            </w:pPr>
            <w:r>
              <w:rPr>
                <w:rFonts w:ascii="Arial" w:hAnsi="Arial" w:cs="Arial"/>
                <w:sz w:val="16"/>
                <w:szCs w:val="16"/>
              </w:rPr>
              <w:t>F62-64</w:t>
            </w:r>
          </w:p>
        </w:tc>
        <w:tc>
          <w:tcPr>
            <w:tcW w:w="102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1,00 Kg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6</w:t>
            </w:r>
            <w:r w:rsidR="002F6D67">
              <w:rPr>
                <w:rFonts w:ascii="Arial" w:hAnsi="Arial" w:cs="Arial"/>
                <w:sz w:val="16"/>
                <w:szCs w:val="16"/>
              </w:rPr>
              <w:t>00 g</w:t>
            </w:r>
          </w:p>
        </w:tc>
        <w:tc>
          <w:tcPr>
            <w:tcW w:w="935"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g</w:t>
            </w:r>
          </w:p>
        </w:tc>
        <w:tc>
          <w:tcPr>
            <w:tcW w:w="1086" w:type="dxa"/>
            <w:vAlign w:val="center"/>
          </w:tcPr>
          <w:p w:rsidR="002F6D67" w:rsidRDefault="00456156" w:rsidP="000052E6">
            <w:pPr>
              <w:jc w:val="center"/>
              <w:rPr>
                <w:rFonts w:ascii="Arial" w:hAnsi="Arial" w:cs="Arial"/>
                <w:sz w:val="16"/>
                <w:szCs w:val="16"/>
              </w:rPr>
            </w:pPr>
            <w:r>
              <w:rPr>
                <w:rFonts w:ascii="Arial" w:hAnsi="Arial" w:cs="Arial"/>
                <w:sz w:val="16"/>
                <w:szCs w:val="16"/>
              </w:rPr>
              <w:t>4</w:t>
            </w:r>
            <w:r w:rsidR="002F6D67">
              <w:rPr>
                <w:rFonts w:ascii="Arial" w:hAnsi="Arial" w:cs="Arial"/>
                <w:sz w:val="16"/>
                <w:szCs w:val="16"/>
              </w:rPr>
              <w:t>,00 Kg</w:t>
            </w:r>
          </w:p>
        </w:tc>
        <w:tc>
          <w:tcPr>
            <w:tcW w:w="935" w:type="dxa"/>
            <w:vAlign w:val="center"/>
          </w:tcPr>
          <w:p w:rsidR="002F6D67" w:rsidRDefault="002F6D67" w:rsidP="000052E6">
            <w:pPr>
              <w:jc w:val="center"/>
              <w:rPr>
                <w:rFonts w:ascii="Arial" w:hAnsi="Arial" w:cs="Arial"/>
                <w:sz w:val="16"/>
                <w:szCs w:val="16"/>
              </w:rPr>
            </w:pPr>
            <w:r>
              <w:rPr>
                <w:rFonts w:ascii="Arial" w:hAnsi="Arial" w:cs="Arial"/>
                <w:sz w:val="16"/>
                <w:szCs w:val="16"/>
              </w:rPr>
              <w:t>3,00 Kg</w:t>
            </w:r>
          </w:p>
        </w:tc>
        <w:tc>
          <w:tcPr>
            <w:tcW w:w="937" w:type="dxa"/>
            <w:vAlign w:val="center"/>
          </w:tcPr>
          <w:p w:rsidR="002F6D67" w:rsidRDefault="002F6D67" w:rsidP="000052E6">
            <w:pPr>
              <w:jc w:val="center"/>
              <w:rPr>
                <w:rFonts w:ascii="Arial" w:hAnsi="Arial" w:cs="Arial"/>
                <w:sz w:val="16"/>
                <w:szCs w:val="16"/>
              </w:rPr>
            </w:pPr>
            <w:r>
              <w:rPr>
                <w:rFonts w:ascii="Arial" w:hAnsi="Arial" w:cs="Arial"/>
                <w:sz w:val="16"/>
                <w:szCs w:val="16"/>
              </w:rPr>
              <w:t>NE</w:t>
            </w:r>
          </w:p>
        </w:tc>
      </w:tr>
    </w:tbl>
    <w:p w:rsidR="002D1F6A" w:rsidRDefault="002D1F6A" w:rsidP="00536DD1">
      <w:pPr>
        <w:jc w:val="center"/>
        <w:rPr>
          <w:rFonts w:ascii="Arial" w:hAnsi="Arial" w:cs="Arial"/>
          <w:b/>
          <w:sz w:val="22"/>
          <w:szCs w:val="22"/>
        </w:rPr>
      </w:pPr>
    </w:p>
    <w:tbl>
      <w:tblPr>
        <w:tblStyle w:val="Tabelacomgrade"/>
        <w:tblpPr w:leftFromText="141" w:rightFromText="141" w:vertAnchor="text" w:horzAnchor="margin" w:tblpXSpec="center" w:tblpY="1"/>
        <w:tblOverlap w:val="never"/>
        <w:tblW w:w="0" w:type="auto"/>
        <w:tblLook w:val="04A0"/>
      </w:tblPr>
      <w:tblGrid>
        <w:gridCol w:w="804"/>
        <w:gridCol w:w="751"/>
        <w:gridCol w:w="1086"/>
        <w:gridCol w:w="935"/>
        <w:gridCol w:w="1086"/>
        <w:gridCol w:w="935"/>
        <w:gridCol w:w="937"/>
      </w:tblGrid>
      <w:tr w:rsidR="00415186" w:rsidTr="000052E6">
        <w:tc>
          <w:tcPr>
            <w:tcW w:w="804" w:type="dxa"/>
            <w:vAlign w:val="center"/>
          </w:tcPr>
          <w:p w:rsidR="00415186" w:rsidRPr="002D1F6A" w:rsidRDefault="00415186" w:rsidP="000052E6">
            <w:pPr>
              <w:jc w:val="center"/>
              <w:rPr>
                <w:rFonts w:ascii="Arial" w:hAnsi="Arial" w:cs="Arial"/>
                <w:sz w:val="12"/>
                <w:szCs w:val="12"/>
              </w:rPr>
            </w:pPr>
            <w:r w:rsidRPr="002D1F6A">
              <w:rPr>
                <w:rFonts w:ascii="Arial" w:hAnsi="Arial" w:cs="Arial"/>
                <w:sz w:val="12"/>
                <w:szCs w:val="12"/>
              </w:rPr>
              <w:t>IDADE</w:t>
            </w:r>
          </w:p>
          <w:p w:rsidR="00415186" w:rsidRPr="005A5022" w:rsidRDefault="00415186" w:rsidP="000052E6">
            <w:pPr>
              <w:jc w:val="center"/>
              <w:rPr>
                <w:rFonts w:ascii="Arial" w:hAnsi="Arial" w:cs="Arial"/>
                <w:b/>
                <w:sz w:val="16"/>
                <w:szCs w:val="16"/>
              </w:rPr>
            </w:pPr>
          </w:p>
        </w:tc>
        <w:tc>
          <w:tcPr>
            <w:tcW w:w="751" w:type="dxa"/>
            <w:vAlign w:val="center"/>
          </w:tcPr>
          <w:p w:rsidR="00415186" w:rsidRPr="00742B1D" w:rsidRDefault="00415186" w:rsidP="000052E6">
            <w:pPr>
              <w:jc w:val="center"/>
              <w:rPr>
                <w:rFonts w:ascii="Arial" w:hAnsi="Arial" w:cs="Arial"/>
                <w:sz w:val="12"/>
                <w:szCs w:val="12"/>
              </w:rPr>
            </w:pPr>
            <w:r w:rsidRPr="00742B1D">
              <w:rPr>
                <w:rFonts w:ascii="Arial" w:hAnsi="Arial" w:cs="Arial"/>
                <w:sz w:val="12"/>
                <w:szCs w:val="12"/>
              </w:rPr>
              <w:t>CLASSE</w:t>
            </w:r>
          </w:p>
        </w:tc>
        <w:tc>
          <w:tcPr>
            <w:tcW w:w="1086" w:type="dxa"/>
            <w:vAlign w:val="center"/>
          </w:tcPr>
          <w:p w:rsidR="00415186" w:rsidRPr="00742B1D" w:rsidRDefault="00415186" w:rsidP="000052E6">
            <w:pPr>
              <w:jc w:val="center"/>
              <w:rPr>
                <w:rFonts w:ascii="Arial" w:hAnsi="Arial" w:cs="Arial"/>
                <w:sz w:val="12"/>
                <w:szCs w:val="12"/>
              </w:rPr>
            </w:pPr>
            <w:r w:rsidRPr="00742B1D">
              <w:rPr>
                <w:rFonts w:ascii="Arial" w:hAnsi="Arial" w:cs="Arial"/>
                <w:sz w:val="12"/>
                <w:szCs w:val="12"/>
              </w:rPr>
              <w:t>DARDO MASCULINO</w:t>
            </w:r>
          </w:p>
        </w:tc>
        <w:tc>
          <w:tcPr>
            <w:tcW w:w="935" w:type="dxa"/>
            <w:vAlign w:val="center"/>
          </w:tcPr>
          <w:p w:rsidR="00415186" w:rsidRPr="00742B1D" w:rsidRDefault="00415186" w:rsidP="000052E6">
            <w:pPr>
              <w:jc w:val="center"/>
              <w:rPr>
                <w:rFonts w:ascii="Arial" w:hAnsi="Arial" w:cs="Arial"/>
                <w:sz w:val="12"/>
                <w:szCs w:val="12"/>
              </w:rPr>
            </w:pPr>
            <w:r w:rsidRPr="00742B1D">
              <w:rPr>
                <w:rFonts w:ascii="Arial" w:hAnsi="Arial" w:cs="Arial"/>
                <w:sz w:val="12"/>
                <w:szCs w:val="12"/>
              </w:rPr>
              <w:t>DARDO FEMININO</w:t>
            </w:r>
          </w:p>
        </w:tc>
        <w:tc>
          <w:tcPr>
            <w:tcW w:w="1086" w:type="dxa"/>
            <w:vAlign w:val="center"/>
          </w:tcPr>
          <w:p w:rsidR="00415186" w:rsidRPr="00742B1D" w:rsidRDefault="00415186" w:rsidP="000052E6">
            <w:pPr>
              <w:jc w:val="center"/>
              <w:rPr>
                <w:rFonts w:ascii="Arial" w:hAnsi="Arial" w:cs="Arial"/>
                <w:sz w:val="12"/>
                <w:szCs w:val="12"/>
              </w:rPr>
            </w:pPr>
            <w:r w:rsidRPr="00742B1D">
              <w:rPr>
                <w:rFonts w:ascii="Arial" w:hAnsi="Arial" w:cs="Arial"/>
                <w:sz w:val="12"/>
                <w:szCs w:val="12"/>
              </w:rPr>
              <w:t>PESO MASCULINO</w:t>
            </w:r>
          </w:p>
        </w:tc>
        <w:tc>
          <w:tcPr>
            <w:tcW w:w="935" w:type="dxa"/>
            <w:vAlign w:val="center"/>
          </w:tcPr>
          <w:p w:rsidR="00415186" w:rsidRPr="00742B1D" w:rsidRDefault="00415186" w:rsidP="000052E6">
            <w:pPr>
              <w:jc w:val="center"/>
              <w:rPr>
                <w:rFonts w:ascii="Arial" w:hAnsi="Arial" w:cs="Arial"/>
                <w:sz w:val="12"/>
                <w:szCs w:val="12"/>
              </w:rPr>
            </w:pPr>
            <w:r w:rsidRPr="00742B1D">
              <w:rPr>
                <w:rFonts w:ascii="Arial" w:hAnsi="Arial" w:cs="Arial"/>
                <w:sz w:val="12"/>
                <w:szCs w:val="12"/>
              </w:rPr>
              <w:t>PESO FEMININO</w:t>
            </w:r>
          </w:p>
        </w:tc>
        <w:tc>
          <w:tcPr>
            <w:tcW w:w="937" w:type="dxa"/>
            <w:vAlign w:val="center"/>
          </w:tcPr>
          <w:p w:rsidR="00415186" w:rsidRPr="002D1F6A" w:rsidRDefault="00415186" w:rsidP="000052E6">
            <w:pPr>
              <w:jc w:val="center"/>
              <w:rPr>
                <w:rFonts w:ascii="Arial" w:hAnsi="Arial" w:cs="Arial"/>
                <w:sz w:val="12"/>
                <w:szCs w:val="12"/>
              </w:rPr>
            </w:pPr>
            <w:r w:rsidRPr="002D1F6A">
              <w:rPr>
                <w:rFonts w:ascii="Arial" w:hAnsi="Arial" w:cs="Arial"/>
                <w:sz w:val="12"/>
                <w:szCs w:val="12"/>
              </w:rPr>
              <w:t>CLUB Masculino</w:t>
            </w:r>
          </w:p>
          <w:p w:rsidR="00415186" w:rsidRDefault="00415186" w:rsidP="000052E6">
            <w:pPr>
              <w:jc w:val="center"/>
              <w:rPr>
                <w:rFonts w:ascii="Arial" w:hAnsi="Arial" w:cs="Arial"/>
                <w:sz w:val="16"/>
                <w:szCs w:val="16"/>
              </w:rPr>
            </w:pPr>
            <w:r w:rsidRPr="002D1F6A">
              <w:rPr>
                <w:rFonts w:ascii="Arial" w:hAnsi="Arial" w:cs="Arial"/>
                <w:sz w:val="12"/>
                <w:szCs w:val="12"/>
              </w:rPr>
              <w:t>Feminino</w:t>
            </w:r>
          </w:p>
        </w:tc>
      </w:tr>
      <w:tr w:rsidR="00415186" w:rsidRPr="00367C74" w:rsidTr="000052E6">
        <w:tc>
          <w:tcPr>
            <w:tcW w:w="804" w:type="dxa"/>
            <w:vMerge w:val="restart"/>
            <w:vAlign w:val="center"/>
          </w:tcPr>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p>
          <w:p w:rsidR="00415186" w:rsidRDefault="00415186" w:rsidP="000052E6">
            <w:pPr>
              <w:jc w:val="center"/>
              <w:rPr>
                <w:rFonts w:ascii="Arial" w:hAnsi="Arial" w:cs="Arial"/>
                <w:b/>
                <w:sz w:val="16"/>
                <w:szCs w:val="16"/>
              </w:rPr>
            </w:pPr>
            <w:r>
              <w:rPr>
                <w:rFonts w:ascii="Arial" w:hAnsi="Arial" w:cs="Arial"/>
                <w:b/>
                <w:sz w:val="16"/>
                <w:szCs w:val="16"/>
              </w:rPr>
              <w:t>SUB 14</w:t>
            </w: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lastRenderedPageBreak/>
              <w:t>F31</w:t>
            </w:r>
          </w:p>
        </w:tc>
        <w:tc>
          <w:tcPr>
            <w:tcW w:w="1086"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NE</w:t>
            </w:r>
          </w:p>
        </w:tc>
        <w:tc>
          <w:tcPr>
            <w:tcW w:w="935"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NE</w:t>
            </w:r>
          </w:p>
        </w:tc>
        <w:tc>
          <w:tcPr>
            <w:tcW w:w="1086"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NE</w:t>
            </w:r>
          </w:p>
        </w:tc>
        <w:tc>
          <w:tcPr>
            <w:tcW w:w="935"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NE</w:t>
            </w:r>
          </w:p>
        </w:tc>
        <w:tc>
          <w:tcPr>
            <w:tcW w:w="937"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397 g</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F32</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NE</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NE</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1,00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1,00 Kg</w:t>
            </w:r>
          </w:p>
        </w:tc>
        <w:tc>
          <w:tcPr>
            <w:tcW w:w="937"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397 g</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F33</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1,00 Kg</w:t>
            </w:r>
          </w:p>
        </w:tc>
        <w:tc>
          <w:tcPr>
            <w:tcW w:w="937" w:type="dxa"/>
            <w:vMerge w:val="restart"/>
            <w:vAlign w:val="center"/>
          </w:tcPr>
          <w:p w:rsidR="00415186" w:rsidRPr="00367C74" w:rsidRDefault="00415186" w:rsidP="000052E6">
            <w:pPr>
              <w:jc w:val="center"/>
              <w:rPr>
                <w:rFonts w:ascii="Arial" w:hAnsi="Arial" w:cs="Arial"/>
                <w:sz w:val="16"/>
                <w:szCs w:val="16"/>
              </w:rPr>
            </w:pPr>
          </w:p>
          <w:p w:rsidR="00415186" w:rsidRPr="00367C74" w:rsidRDefault="00415186" w:rsidP="000052E6">
            <w:pPr>
              <w:jc w:val="center"/>
              <w:rPr>
                <w:rFonts w:ascii="Arial" w:hAnsi="Arial" w:cs="Arial"/>
                <w:sz w:val="16"/>
                <w:szCs w:val="16"/>
              </w:rPr>
            </w:pPr>
            <w:r>
              <w:rPr>
                <w:rFonts w:ascii="Arial" w:hAnsi="Arial" w:cs="Arial"/>
                <w:sz w:val="16"/>
                <w:szCs w:val="16"/>
              </w:rPr>
              <w:t>NE</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F34</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F35</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F36</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F37</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sidRPr="00367C74">
              <w:rPr>
                <w:rFonts w:ascii="Arial" w:hAnsi="Arial" w:cs="Arial"/>
                <w:sz w:val="16"/>
                <w:szCs w:val="16"/>
              </w:rPr>
              <w:t>F38</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5730" w:type="dxa"/>
            <w:gridSpan w:val="6"/>
            <w:shd w:val="clear" w:color="auto" w:fill="C6D9F1" w:themeFill="text2" w:themeFillTint="33"/>
            <w:vAlign w:val="center"/>
          </w:tcPr>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F40-41</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Pr="00367C74" w:rsidRDefault="00415186" w:rsidP="000052E6">
            <w:pPr>
              <w:jc w:val="center"/>
              <w:rPr>
                <w:rFonts w:ascii="Arial" w:hAnsi="Arial" w:cs="Arial"/>
                <w:sz w:val="16"/>
                <w:szCs w:val="16"/>
              </w:rPr>
            </w:pPr>
            <w:r>
              <w:rPr>
                <w:rFonts w:ascii="Arial" w:hAnsi="Arial" w:cs="Arial"/>
                <w:sz w:val="16"/>
                <w:szCs w:val="16"/>
              </w:rPr>
              <w:t>2,00 Kg</w:t>
            </w:r>
          </w:p>
        </w:tc>
        <w:tc>
          <w:tcPr>
            <w:tcW w:w="937" w:type="dxa"/>
            <w:vMerge w:val="restart"/>
            <w:vAlign w:val="center"/>
          </w:tcPr>
          <w:p w:rsidR="00415186" w:rsidRDefault="00415186" w:rsidP="000052E6">
            <w:pPr>
              <w:jc w:val="center"/>
              <w:rPr>
                <w:rFonts w:ascii="Arial" w:hAnsi="Arial" w:cs="Arial"/>
                <w:sz w:val="16"/>
                <w:szCs w:val="16"/>
              </w:rPr>
            </w:pPr>
          </w:p>
          <w:p w:rsidR="00415186" w:rsidRDefault="00415186" w:rsidP="000052E6">
            <w:pPr>
              <w:jc w:val="center"/>
              <w:rPr>
                <w:rFonts w:ascii="Arial" w:hAnsi="Arial" w:cs="Arial"/>
                <w:sz w:val="16"/>
                <w:szCs w:val="16"/>
              </w:rPr>
            </w:pPr>
          </w:p>
          <w:p w:rsidR="00415186" w:rsidRPr="00367C74" w:rsidRDefault="00415186" w:rsidP="000052E6">
            <w:pPr>
              <w:jc w:val="center"/>
              <w:rPr>
                <w:rFonts w:ascii="Arial" w:hAnsi="Arial" w:cs="Arial"/>
                <w:sz w:val="16"/>
                <w:szCs w:val="16"/>
              </w:rPr>
            </w:pPr>
            <w:r>
              <w:rPr>
                <w:rFonts w:ascii="Arial" w:hAnsi="Arial" w:cs="Arial"/>
                <w:sz w:val="16"/>
                <w:szCs w:val="16"/>
              </w:rPr>
              <w:t>NE</w:t>
            </w:r>
          </w:p>
          <w:p w:rsidR="00415186" w:rsidRPr="00367C74"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F42</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600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F43-44</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600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F45</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F46</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600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5730" w:type="dxa"/>
            <w:gridSpan w:val="6"/>
            <w:shd w:val="clear" w:color="auto" w:fill="C6D9F1" w:themeFill="text2" w:themeFillTint="33"/>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F51</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NE</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NE</w:t>
            </w:r>
          </w:p>
        </w:tc>
        <w:tc>
          <w:tcPr>
            <w:tcW w:w="937" w:type="dxa"/>
            <w:vAlign w:val="center"/>
          </w:tcPr>
          <w:p w:rsidR="00415186" w:rsidRDefault="00415186" w:rsidP="000052E6">
            <w:pPr>
              <w:jc w:val="center"/>
              <w:rPr>
                <w:rFonts w:ascii="Arial" w:hAnsi="Arial" w:cs="Arial"/>
                <w:sz w:val="16"/>
                <w:szCs w:val="16"/>
              </w:rPr>
            </w:pPr>
            <w:r>
              <w:rPr>
                <w:rFonts w:ascii="Arial" w:hAnsi="Arial" w:cs="Arial"/>
                <w:sz w:val="16"/>
                <w:szCs w:val="16"/>
              </w:rPr>
              <w:t>397 g</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F52</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1,50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1,50 Kg</w:t>
            </w:r>
          </w:p>
        </w:tc>
        <w:tc>
          <w:tcPr>
            <w:tcW w:w="937" w:type="dxa"/>
            <w:vMerge w:val="restart"/>
            <w:vAlign w:val="center"/>
          </w:tcPr>
          <w:p w:rsidR="00415186" w:rsidRDefault="00415186" w:rsidP="000052E6">
            <w:pPr>
              <w:jc w:val="center"/>
              <w:rPr>
                <w:rFonts w:ascii="Arial" w:hAnsi="Arial" w:cs="Arial"/>
                <w:sz w:val="16"/>
                <w:szCs w:val="16"/>
              </w:rPr>
            </w:pPr>
          </w:p>
          <w:p w:rsidR="00415186" w:rsidRDefault="00415186" w:rsidP="000052E6">
            <w:pPr>
              <w:jc w:val="center"/>
              <w:rPr>
                <w:rFonts w:ascii="Arial" w:hAnsi="Arial" w:cs="Arial"/>
                <w:sz w:val="16"/>
                <w:szCs w:val="16"/>
              </w:rPr>
            </w:pPr>
          </w:p>
          <w:p w:rsidR="00415186" w:rsidRDefault="00415186" w:rsidP="000052E6">
            <w:pPr>
              <w:jc w:val="center"/>
              <w:rPr>
                <w:rFonts w:ascii="Arial" w:hAnsi="Arial" w:cs="Arial"/>
                <w:sz w:val="16"/>
                <w:szCs w:val="16"/>
              </w:rPr>
            </w:pPr>
            <w:r>
              <w:rPr>
                <w:rFonts w:ascii="Arial" w:hAnsi="Arial" w:cs="Arial"/>
                <w:sz w:val="16"/>
                <w:szCs w:val="16"/>
              </w:rPr>
              <w:t>NE</w:t>
            </w: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F53</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1,50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F54</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F55</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F56</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F57</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500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2,00 Kg</w:t>
            </w:r>
          </w:p>
        </w:tc>
        <w:tc>
          <w:tcPr>
            <w:tcW w:w="937" w:type="dxa"/>
            <w:vMerge/>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5730" w:type="dxa"/>
            <w:gridSpan w:val="6"/>
            <w:shd w:val="clear" w:color="auto" w:fill="C6D9F1" w:themeFill="text2" w:themeFillTint="33"/>
            <w:vAlign w:val="center"/>
          </w:tcPr>
          <w:p w:rsidR="00415186" w:rsidRDefault="00415186" w:rsidP="000052E6">
            <w:pPr>
              <w:jc w:val="center"/>
              <w:rPr>
                <w:rFonts w:ascii="Arial" w:hAnsi="Arial" w:cs="Arial"/>
                <w:sz w:val="16"/>
                <w:szCs w:val="16"/>
              </w:rPr>
            </w:pPr>
          </w:p>
        </w:tc>
      </w:tr>
      <w:tr w:rsidR="00415186" w:rsidRPr="00367C74" w:rsidTr="000052E6">
        <w:tc>
          <w:tcPr>
            <w:tcW w:w="804" w:type="dxa"/>
            <w:vMerge/>
            <w:vAlign w:val="center"/>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F61-63</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600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7" w:type="dxa"/>
            <w:vMerge w:val="restart"/>
            <w:vAlign w:val="center"/>
          </w:tcPr>
          <w:p w:rsidR="00415186" w:rsidRDefault="00415186" w:rsidP="000052E6">
            <w:pPr>
              <w:jc w:val="center"/>
              <w:rPr>
                <w:rFonts w:ascii="Arial" w:hAnsi="Arial" w:cs="Arial"/>
                <w:sz w:val="16"/>
                <w:szCs w:val="16"/>
              </w:rPr>
            </w:pPr>
            <w:r>
              <w:rPr>
                <w:rFonts w:ascii="Arial" w:hAnsi="Arial" w:cs="Arial"/>
                <w:sz w:val="16"/>
                <w:szCs w:val="16"/>
              </w:rPr>
              <w:t>NE</w:t>
            </w:r>
          </w:p>
        </w:tc>
      </w:tr>
      <w:tr w:rsidR="00415186" w:rsidRPr="00367C74" w:rsidTr="000052E6">
        <w:tc>
          <w:tcPr>
            <w:tcW w:w="804" w:type="dxa"/>
            <w:vMerge/>
          </w:tcPr>
          <w:p w:rsidR="00415186" w:rsidRDefault="00415186" w:rsidP="000052E6">
            <w:pPr>
              <w:jc w:val="center"/>
              <w:rPr>
                <w:rFonts w:ascii="Arial" w:hAnsi="Arial" w:cs="Arial"/>
                <w:b/>
                <w:sz w:val="16"/>
                <w:szCs w:val="16"/>
              </w:rPr>
            </w:pPr>
          </w:p>
        </w:tc>
        <w:tc>
          <w:tcPr>
            <w:tcW w:w="751" w:type="dxa"/>
            <w:vAlign w:val="center"/>
          </w:tcPr>
          <w:p w:rsidR="00415186" w:rsidRDefault="00415186" w:rsidP="000052E6">
            <w:pPr>
              <w:jc w:val="center"/>
              <w:rPr>
                <w:rFonts w:ascii="Arial" w:hAnsi="Arial" w:cs="Arial"/>
                <w:sz w:val="16"/>
                <w:szCs w:val="16"/>
              </w:rPr>
            </w:pPr>
            <w:r>
              <w:rPr>
                <w:rFonts w:ascii="Arial" w:hAnsi="Arial" w:cs="Arial"/>
                <w:sz w:val="16"/>
                <w:szCs w:val="16"/>
              </w:rPr>
              <w:t>F62-64</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600 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400 g</w:t>
            </w:r>
          </w:p>
        </w:tc>
        <w:tc>
          <w:tcPr>
            <w:tcW w:w="1086"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5" w:type="dxa"/>
            <w:vAlign w:val="center"/>
          </w:tcPr>
          <w:p w:rsidR="00415186" w:rsidRDefault="00415186" w:rsidP="000052E6">
            <w:pPr>
              <w:jc w:val="center"/>
              <w:rPr>
                <w:rFonts w:ascii="Arial" w:hAnsi="Arial" w:cs="Arial"/>
                <w:sz w:val="16"/>
                <w:szCs w:val="16"/>
              </w:rPr>
            </w:pPr>
            <w:r>
              <w:rPr>
                <w:rFonts w:ascii="Arial" w:hAnsi="Arial" w:cs="Arial"/>
                <w:sz w:val="16"/>
                <w:szCs w:val="16"/>
              </w:rPr>
              <w:t>3,00 Kg</w:t>
            </w:r>
          </w:p>
        </w:tc>
        <w:tc>
          <w:tcPr>
            <w:tcW w:w="937" w:type="dxa"/>
            <w:vMerge/>
          </w:tcPr>
          <w:p w:rsidR="00415186" w:rsidRDefault="00415186" w:rsidP="000052E6">
            <w:pPr>
              <w:jc w:val="center"/>
              <w:rPr>
                <w:rFonts w:ascii="Arial" w:hAnsi="Arial" w:cs="Arial"/>
                <w:sz w:val="16"/>
                <w:szCs w:val="16"/>
              </w:rPr>
            </w:pPr>
          </w:p>
        </w:tc>
      </w:tr>
    </w:tbl>
    <w:p w:rsidR="002D1F6A" w:rsidRDefault="00415186" w:rsidP="00536DD1">
      <w:pPr>
        <w:jc w:val="center"/>
        <w:rPr>
          <w:rFonts w:ascii="Arial" w:hAnsi="Arial" w:cs="Arial"/>
          <w:b/>
          <w:sz w:val="22"/>
          <w:szCs w:val="22"/>
        </w:rPr>
      </w:pPr>
      <w:r>
        <w:rPr>
          <w:rFonts w:ascii="Arial" w:hAnsi="Arial" w:cs="Arial"/>
          <w:b/>
          <w:sz w:val="22"/>
          <w:szCs w:val="22"/>
        </w:rPr>
        <w:br w:type="textWrapping" w:clear="all"/>
      </w:r>
    </w:p>
    <w:p w:rsidR="00B75A22" w:rsidRDefault="00B75A22" w:rsidP="00536DD1">
      <w:pPr>
        <w:rPr>
          <w:rFonts w:ascii="Arial" w:hAnsi="Arial" w:cs="Arial"/>
          <w:b/>
          <w:sz w:val="22"/>
          <w:szCs w:val="22"/>
          <w:u w:val="single"/>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 xml:space="preserve">2 – BOCHA </w:t>
      </w:r>
    </w:p>
    <w:p w:rsidR="00396BB9" w:rsidRPr="00AE3390" w:rsidRDefault="00396BB9" w:rsidP="00536DD1">
      <w:pPr>
        <w:rPr>
          <w:rFonts w:ascii="Arial" w:hAnsi="Arial" w:cs="Arial"/>
          <w:sz w:val="22"/>
          <w:szCs w:val="22"/>
        </w:rPr>
      </w:pPr>
    </w:p>
    <w:p w:rsidR="00B01B45" w:rsidRPr="00B01B45" w:rsidRDefault="00396BB9" w:rsidP="00B01B45">
      <w:pPr>
        <w:autoSpaceDE w:val="0"/>
        <w:autoSpaceDN w:val="0"/>
        <w:adjustRightInd w:val="0"/>
        <w:rPr>
          <w:rFonts w:ascii="Calibri" w:hAnsi="Calibri" w:cs="Tahoma"/>
        </w:rPr>
      </w:pPr>
      <w:r w:rsidRPr="00B01B45">
        <w:rPr>
          <w:rFonts w:ascii="Arial" w:hAnsi="Arial" w:cs="Arial"/>
          <w:sz w:val="22"/>
          <w:szCs w:val="22"/>
        </w:rPr>
        <w:t>2.1- As competições de Bocha dos Jogos Escolares Paradesportivos de Santa Catarina – PARAJESC, seguirá a faixa etária – 12 a 1</w:t>
      </w:r>
      <w:r w:rsidR="00124B47" w:rsidRPr="00B01B45">
        <w:rPr>
          <w:rFonts w:ascii="Arial" w:hAnsi="Arial" w:cs="Arial"/>
          <w:sz w:val="22"/>
          <w:szCs w:val="22"/>
        </w:rPr>
        <w:t>7</w:t>
      </w:r>
      <w:r w:rsidRPr="00B01B45">
        <w:rPr>
          <w:rFonts w:ascii="Arial" w:hAnsi="Arial" w:cs="Arial"/>
          <w:sz w:val="22"/>
          <w:szCs w:val="22"/>
        </w:rPr>
        <w:t xml:space="preserve"> anos, conforme Regulamento Especifico </w:t>
      </w:r>
      <w:r w:rsidR="00682C8C" w:rsidRPr="00B01B45">
        <w:rPr>
          <w:rFonts w:ascii="Arial" w:hAnsi="Arial" w:cs="Arial"/>
          <w:sz w:val="22"/>
          <w:szCs w:val="22"/>
        </w:rPr>
        <w:t>das PARALÍMPIADAS ESCOLARES 2019</w:t>
      </w:r>
      <w:r w:rsidRPr="00B01B45">
        <w:rPr>
          <w:rFonts w:ascii="Arial" w:hAnsi="Arial" w:cs="Arial"/>
          <w:sz w:val="22"/>
          <w:szCs w:val="22"/>
        </w:rPr>
        <w:t xml:space="preserve"> </w:t>
      </w:r>
      <w:r w:rsidR="00B01B45" w:rsidRPr="00B01B45">
        <w:rPr>
          <w:rFonts w:ascii="Calibri" w:hAnsi="Calibri" w:cs="Tahoma"/>
        </w:rPr>
        <w:t>As normas a serem utilizadas nos jogos da Bocha Paralímpica será aquela vigente no período de competição, segundo as regras oficiais da BISFED (bisfed.com)  e Site da ANDE (</w:t>
      </w:r>
      <w:hyperlink r:id="rId14" w:history="1">
        <w:r w:rsidR="00B01B45" w:rsidRPr="00B01B45">
          <w:rPr>
            <w:rStyle w:val="Hyperlink"/>
            <w:rFonts w:cs="Tahoma"/>
          </w:rPr>
          <w:t>www.ande.org.br</w:t>
        </w:r>
      </w:hyperlink>
      <w:r w:rsidR="00B01B45" w:rsidRPr="00B01B45">
        <w:rPr>
          <w:rFonts w:ascii="Calibri" w:hAnsi="Calibri" w:cs="Tahoma"/>
        </w:rPr>
        <w:t>).</w:t>
      </w:r>
    </w:p>
    <w:p w:rsidR="00396BB9" w:rsidRPr="00AE3390" w:rsidRDefault="00396BB9" w:rsidP="00536DD1">
      <w:pPr>
        <w:rPr>
          <w:rFonts w:ascii="Arial" w:hAnsi="Arial" w:cs="Arial"/>
          <w:sz w:val="22"/>
          <w:szCs w:val="22"/>
        </w:rPr>
      </w:pPr>
      <w:r w:rsidRPr="00B01B45">
        <w:rPr>
          <w:rFonts w:ascii="Arial" w:hAnsi="Arial" w:cs="Arial"/>
          <w:sz w:val="22"/>
          <w:szCs w:val="22"/>
        </w:rPr>
        <w:t>Respeitando sempre como referência a Regra em Inglês e pelo que dispuser este Regulamento.</w:t>
      </w:r>
      <w:r w:rsidRPr="00AE3390">
        <w:rPr>
          <w:rFonts w:ascii="Arial" w:hAnsi="Arial" w:cs="Arial"/>
          <w:sz w:val="22"/>
          <w:szCs w:val="22"/>
        </w:rPr>
        <w:t xml:space="preserve">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2.2- A participação dos alunos-atletas na competição obedecerá às seguintes faixas etárias e categoria:</w:t>
      </w:r>
    </w:p>
    <w:p w:rsidR="00396BB9" w:rsidRPr="00F60262" w:rsidRDefault="00396BB9" w:rsidP="00536DD1">
      <w:pPr>
        <w:rPr>
          <w:rFonts w:ascii="Arial" w:hAnsi="Arial" w:cs="Arial"/>
          <w:sz w:val="22"/>
          <w:szCs w:val="22"/>
        </w:rPr>
      </w:pPr>
      <w:r w:rsidRPr="00F60262">
        <w:rPr>
          <w:rFonts w:ascii="Arial" w:hAnsi="Arial" w:cs="Arial"/>
          <w:b/>
          <w:sz w:val="22"/>
          <w:szCs w:val="22"/>
        </w:rPr>
        <w:t>Categoria A:</w:t>
      </w:r>
      <w:r w:rsidRPr="00F60262">
        <w:rPr>
          <w:rFonts w:ascii="Arial" w:hAnsi="Arial" w:cs="Arial"/>
          <w:sz w:val="22"/>
          <w:szCs w:val="22"/>
        </w:rPr>
        <w:t xml:space="preserve"> alunos-atletas nascidos em </w:t>
      </w:r>
      <w:r w:rsidR="00352EFC" w:rsidRPr="00F60262">
        <w:rPr>
          <w:rFonts w:ascii="Arial" w:hAnsi="Arial" w:cs="Arial"/>
          <w:b/>
          <w:sz w:val="22"/>
          <w:szCs w:val="22"/>
        </w:rPr>
        <w:t>200</w:t>
      </w:r>
      <w:r w:rsidR="006A4AA6" w:rsidRPr="00F60262">
        <w:rPr>
          <w:rFonts w:ascii="Arial" w:hAnsi="Arial" w:cs="Arial"/>
          <w:b/>
          <w:sz w:val="22"/>
          <w:szCs w:val="22"/>
        </w:rPr>
        <w:t>5</w:t>
      </w:r>
      <w:r w:rsidR="00352EFC" w:rsidRPr="00F60262">
        <w:rPr>
          <w:rFonts w:ascii="Arial" w:hAnsi="Arial" w:cs="Arial"/>
          <w:b/>
          <w:sz w:val="22"/>
          <w:szCs w:val="22"/>
        </w:rPr>
        <w:t>, 200</w:t>
      </w:r>
      <w:r w:rsidR="006A4AA6" w:rsidRPr="00F60262">
        <w:rPr>
          <w:rFonts w:ascii="Arial" w:hAnsi="Arial" w:cs="Arial"/>
          <w:b/>
          <w:sz w:val="22"/>
          <w:szCs w:val="22"/>
        </w:rPr>
        <w:t>6</w:t>
      </w:r>
      <w:r w:rsidRPr="00F60262">
        <w:rPr>
          <w:rFonts w:ascii="Arial" w:hAnsi="Arial" w:cs="Arial"/>
          <w:b/>
          <w:sz w:val="22"/>
          <w:szCs w:val="22"/>
        </w:rPr>
        <w:t xml:space="preserve"> e 200</w:t>
      </w:r>
      <w:r w:rsidR="006A4AA6" w:rsidRPr="00F60262">
        <w:rPr>
          <w:rFonts w:ascii="Arial" w:hAnsi="Arial" w:cs="Arial"/>
          <w:b/>
          <w:sz w:val="22"/>
          <w:szCs w:val="22"/>
        </w:rPr>
        <w:t>7</w:t>
      </w:r>
      <w:r w:rsidRPr="00F60262">
        <w:rPr>
          <w:rFonts w:ascii="Arial" w:hAnsi="Arial" w:cs="Arial"/>
          <w:sz w:val="22"/>
          <w:szCs w:val="22"/>
        </w:rPr>
        <w:t>.</w:t>
      </w:r>
    </w:p>
    <w:p w:rsidR="00396BB9" w:rsidRPr="00F60262" w:rsidRDefault="00396BB9" w:rsidP="00536DD1">
      <w:pPr>
        <w:rPr>
          <w:rFonts w:ascii="Arial" w:hAnsi="Arial" w:cs="Arial"/>
          <w:sz w:val="22"/>
          <w:szCs w:val="22"/>
        </w:rPr>
      </w:pPr>
      <w:r w:rsidRPr="00F60262">
        <w:rPr>
          <w:rFonts w:ascii="Arial" w:hAnsi="Arial" w:cs="Arial"/>
          <w:b/>
          <w:sz w:val="22"/>
          <w:szCs w:val="22"/>
        </w:rPr>
        <w:t>Categoria B:</w:t>
      </w:r>
      <w:r w:rsidRPr="00F60262">
        <w:rPr>
          <w:rFonts w:ascii="Arial" w:hAnsi="Arial" w:cs="Arial"/>
          <w:sz w:val="22"/>
          <w:szCs w:val="22"/>
        </w:rPr>
        <w:t xml:space="preserve"> alunos-atletas nascidos em </w:t>
      </w:r>
      <w:r w:rsidRPr="00F60262">
        <w:rPr>
          <w:rFonts w:ascii="Arial" w:hAnsi="Arial" w:cs="Arial"/>
          <w:b/>
          <w:sz w:val="22"/>
          <w:szCs w:val="22"/>
        </w:rPr>
        <w:t>200</w:t>
      </w:r>
      <w:r w:rsidR="006A4AA6" w:rsidRPr="00F60262">
        <w:rPr>
          <w:rFonts w:ascii="Arial" w:hAnsi="Arial" w:cs="Arial"/>
          <w:b/>
          <w:sz w:val="22"/>
          <w:szCs w:val="22"/>
        </w:rPr>
        <w:t>2</w:t>
      </w:r>
      <w:r w:rsidR="00352EFC" w:rsidRPr="00F60262">
        <w:rPr>
          <w:rFonts w:ascii="Arial" w:hAnsi="Arial" w:cs="Arial"/>
          <w:b/>
          <w:sz w:val="22"/>
          <w:szCs w:val="22"/>
        </w:rPr>
        <w:t>, 200</w:t>
      </w:r>
      <w:r w:rsidR="006A4AA6" w:rsidRPr="00F60262">
        <w:rPr>
          <w:rFonts w:ascii="Arial" w:hAnsi="Arial" w:cs="Arial"/>
          <w:b/>
          <w:sz w:val="22"/>
          <w:szCs w:val="22"/>
        </w:rPr>
        <w:t>3</w:t>
      </w:r>
      <w:r w:rsidRPr="00F60262">
        <w:rPr>
          <w:rFonts w:ascii="Arial" w:hAnsi="Arial" w:cs="Arial"/>
          <w:b/>
          <w:sz w:val="22"/>
          <w:szCs w:val="22"/>
        </w:rPr>
        <w:t xml:space="preserve"> e 200</w:t>
      </w:r>
      <w:r w:rsidR="006A4AA6" w:rsidRPr="00F60262">
        <w:rPr>
          <w:rFonts w:ascii="Arial" w:hAnsi="Arial" w:cs="Arial"/>
          <w:b/>
          <w:sz w:val="22"/>
          <w:szCs w:val="22"/>
        </w:rPr>
        <w:t>4</w:t>
      </w:r>
      <w:r w:rsidRPr="00F60262">
        <w:rPr>
          <w:rFonts w:ascii="Arial" w:hAnsi="Arial" w:cs="Arial"/>
          <w:b/>
          <w:sz w:val="22"/>
          <w:szCs w:val="22"/>
        </w:rPr>
        <w:t>.</w:t>
      </w:r>
    </w:p>
    <w:p w:rsidR="00396BB9" w:rsidRPr="00F60262"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b/>
          <w:sz w:val="22"/>
          <w:szCs w:val="22"/>
        </w:rPr>
        <w:t>Parágrafo Primeiro:</w:t>
      </w:r>
      <w:r w:rsidRPr="00AE3390">
        <w:rPr>
          <w:rFonts w:ascii="Arial" w:hAnsi="Arial" w:cs="Arial"/>
          <w:sz w:val="22"/>
          <w:szCs w:val="22"/>
        </w:rPr>
        <w:t xml:space="preserve"> Não ocorrerá disputa por gênero.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b/>
          <w:sz w:val="22"/>
          <w:szCs w:val="22"/>
        </w:rPr>
        <w:t>Parágrafo Segundo:</w:t>
      </w:r>
      <w:r w:rsidRPr="00AE3390">
        <w:rPr>
          <w:rFonts w:ascii="Arial" w:hAnsi="Arial" w:cs="Arial"/>
          <w:sz w:val="22"/>
          <w:szCs w:val="22"/>
        </w:rPr>
        <w:t xml:space="preserve"> O aluno-atleta para ser elegível deverá </w:t>
      </w:r>
      <w:r w:rsidR="00352EFC">
        <w:rPr>
          <w:rFonts w:ascii="Arial" w:hAnsi="Arial" w:cs="Arial"/>
          <w:sz w:val="22"/>
          <w:szCs w:val="22"/>
        </w:rPr>
        <w:t>seguir a Classificação da BISFed</w:t>
      </w:r>
      <w:r w:rsidRPr="00AE3390">
        <w:rPr>
          <w:rFonts w:ascii="Arial" w:hAnsi="Arial" w:cs="Arial"/>
          <w:sz w:val="22"/>
          <w:szCs w:val="22"/>
        </w:rPr>
        <w:t xml:space="preserve"> para </w:t>
      </w:r>
      <w:r>
        <w:rPr>
          <w:rFonts w:ascii="Arial" w:hAnsi="Arial" w:cs="Arial"/>
          <w:sz w:val="22"/>
          <w:szCs w:val="22"/>
        </w:rPr>
        <w:t xml:space="preserve">a </w:t>
      </w:r>
      <w:r w:rsidRPr="00AE3390">
        <w:rPr>
          <w:rFonts w:ascii="Arial" w:hAnsi="Arial" w:cs="Arial"/>
          <w:sz w:val="22"/>
          <w:szCs w:val="22"/>
        </w:rPr>
        <w:t>modalidade de Bocha, nas classes BC1, BC2, BC3 e BC4.</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2.3- Os alunos-atletas serão distribuídos em chaves, com disputa individual de acordo com o sorteio durante o Congresso Técnico. </w:t>
      </w:r>
    </w:p>
    <w:p w:rsidR="00396BB9" w:rsidRPr="00AE3390" w:rsidRDefault="00396BB9" w:rsidP="00536DD1">
      <w:pPr>
        <w:rPr>
          <w:rFonts w:ascii="Arial" w:hAnsi="Arial" w:cs="Arial"/>
          <w:sz w:val="22"/>
          <w:szCs w:val="22"/>
        </w:rPr>
      </w:pPr>
      <w:r w:rsidRPr="00AE3390">
        <w:rPr>
          <w:rFonts w:ascii="Arial" w:hAnsi="Arial" w:cs="Arial"/>
          <w:sz w:val="22"/>
          <w:szCs w:val="22"/>
        </w:rPr>
        <w:tab/>
        <w:t>No caso de delegação com mais de um aluno-atleta na mesma classe e estes estejam no mesmo grupo, não haverá mudanças ou recolocações.</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2.4- A cadeira de rodas deverá ter altura máxima</w:t>
      </w:r>
      <w:r w:rsidR="00352EFC">
        <w:rPr>
          <w:rFonts w:ascii="Arial" w:hAnsi="Arial" w:cs="Arial"/>
          <w:sz w:val="22"/>
          <w:szCs w:val="22"/>
        </w:rPr>
        <w:t xml:space="preserve"> de 66 cm (incluindo a almofada) </w:t>
      </w:r>
      <w:r w:rsidR="00AE05B4">
        <w:rPr>
          <w:rFonts w:ascii="Arial" w:hAnsi="Arial" w:cs="Arial"/>
          <w:sz w:val="22"/>
          <w:szCs w:val="22"/>
        </w:rPr>
        <w:t>com exceção da Classe BC3 em que não há qualquer delimitação.</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2.5- As calhas ou rampas devem caber dentro da área de 2,5 x 1,0 m, não podendo ter nenhum dispositivo ou mecanismo de propulsão e/ou freio.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2.6- No caso do aluno-atleta desejar jogar com seu próprio “kit” de bolas, deverá comunicar a Coordenação Técnica da modalidade para que sejam realizados os devidos procedimentos.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2.7- A classificação geral da modalidade será obtida pelo maior número de pontos obtidos.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2.8- Os casos omissos deste Regulamento serão resolvidos pela Coordenação Técnica da modalidade.</w:t>
      </w:r>
    </w:p>
    <w:p w:rsidR="00396BB9" w:rsidRDefault="00396BB9" w:rsidP="00536DD1">
      <w:pPr>
        <w:rPr>
          <w:rFonts w:ascii="Arial" w:hAnsi="Arial" w:cs="Arial"/>
          <w:sz w:val="22"/>
          <w:szCs w:val="22"/>
        </w:rPr>
      </w:pPr>
    </w:p>
    <w:p w:rsidR="00B75A22" w:rsidRPr="00AE3390" w:rsidRDefault="00B75A22"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3 – JUDÔ</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3.1</w:t>
      </w:r>
      <w:r w:rsidR="000052E6">
        <w:rPr>
          <w:rFonts w:ascii="Arial" w:hAnsi="Arial" w:cs="Arial"/>
          <w:sz w:val="22"/>
          <w:szCs w:val="22"/>
        </w:rPr>
        <w:t xml:space="preserve"> </w:t>
      </w:r>
      <w:r w:rsidRPr="00AE3390">
        <w:rPr>
          <w:rFonts w:ascii="Arial" w:hAnsi="Arial" w:cs="Arial"/>
          <w:sz w:val="22"/>
          <w:szCs w:val="22"/>
        </w:rPr>
        <w:t>- As competições de Judô dos Jogos Escolares Paradesportivos de Santa Catarina – PARAJESC, seguirá a faixa etária – 14 a 1</w:t>
      </w:r>
      <w:r w:rsidR="00124B47">
        <w:rPr>
          <w:rFonts w:ascii="Arial" w:hAnsi="Arial" w:cs="Arial"/>
          <w:sz w:val="22"/>
          <w:szCs w:val="22"/>
        </w:rPr>
        <w:t>7</w:t>
      </w:r>
      <w:r w:rsidRPr="00AE3390">
        <w:rPr>
          <w:rFonts w:ascii="Arial" w:hAnsi="Arial" w:cs="Arial"/>
          <w:sz w:val="22"/>
          <w:szCs w:val="22"/>
        </w:rPr>
        <w:t xml:space="preserve"> anos, conforme Regulamento Especifico das PARALÍMPIAD</w:t>
      </w:r>
      <w:r w:rsidR="00AE05B4">
        <w:rPr>
          <w:rFonts w:ascii="Arial" w:hAnsi="Arial" w:cs="Arial"/>
          <w:sz w:val="22"/>
          <w:szCs w:val="22"/>
        </w:rPr>
        <w:t>AS ESCOLARES DE 201</w:t>
      </w:r>
      <w:r w:rsidR="006A4AA6">
        <w:rPr>
          <w:rFonts w:ascii="Arial" w:hAnsi="Arial" w:cs="Arial"/>
          <w:sz w:val="22"/>
          <w:szCs w:val="22"/>
        </w:rPr>
        <w:t>9</w:t>
      </w:r>
      <w:r w:rsidRPr="00AE3390">
        <w:rPr>
          <w:rFonts w:ascii="Arial" w:hAnsi="Arial" w:cs="Arial"/>
          <w:sz w:val="22"/>
          <w:szCs w:val="22"/>
        </w:rPr>
        <w:t xml:space="preserve"> e serão realizadas de acordo com as regras da Federação Internacional de Judô e as adaptações e orientações da IBSA e pelo que dispuser este Regulamento.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3.2</w:t>
      </w:r>
      <w:r w:rsidR="000052E6">
        <w:rPr>
          <w:rFonts w:ascii="Arial" w:hAnsi="Arial" w:cs="Arial"/>
          <w:sz w:val="22"/>
          <w:szCs w:val="22"/>
        </w:rPr>
        <w:t xml:space="preserve"> </w:t>
      </w:r>
      <w:r w:rsidRPr="00AE3390">
        <w:rPr>
          <w:rFonts w:ascii="Arial" w:hAnsi="Arial" w:cs="Arial"/>
          <w:sz w:val="22"/>
          <w:szCs w:val="22"/>
        </w:rPr>
        <w:t xml:space="preserve">- Das competições poderão participar alunos-atletas nos </w:t>
      </w:r>
      <w:r w:rsidR="00AE05B4">
        <w:rPr>
          <w:rFonts w:ascii="Arial" w:hAnsi="Arial" w:cs="Arial"/>
          <w:sz w:val="22"/>
          <w:szCs w:val="22"/>
        </w:rPr>
        <w:t>gêneros</w:t>
      </w:r>
      <w:r w:rsidRPr="00AE3390">
        <w:rPr>
          <w:rFonts w:ascii="Arial" w:hAnsi="Arial" w:cs="Arial"/>
          <w:sz w:val="22"/>
          <w:szCs w:val="22"/>
        </w:rPr>
        <w:t xml:space="preserve"> masculino e feminino, com deficiência visual classificados nas classes B1, B2 e B3.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3.3</w:t>
      </w:r>
      <w:r w:rsidR="000052E6">
        <w:rPr>
          <w:rFonts w:ascii="Arial" w:hAnsi="Arial" w:cs="Arial"/>
          <w:sz w:val="22"/>
          <w:szCs w:val="22"/>
        </w:rPr>
        <w:t xml:space="preserve"> </w:t>
      </w:r>
      <w:r w:rsidRPr="00AE3390">
        <w:rPr>
          <w:rFonts w:ascii="Arial" w:hAnsi="Arial" w:cs="Arial"/>
          <w:sz w:val="22"/>
          <w:szCs w:val="22"/>
        </w:rPr>
        <w:t xml:space="preserve">- Os alunos-atletas B1, B2 e B3 competem juntos nas classes e categorias. </w:t>
      </w:r>
    </w:p>
    <w:p w:rsidR="000052E6" w:rsidRDefault="000052E6" w:rsidP="00536DD1">
      <w:pPr>
        <w:rPr>
          <w:rFonts w:ascii="Arial" w:hAnsi="Arial" w:cs="Arial"/>
          <w:color w:val="FF0000"/>
          <w:sz w:val="22"/>
          <w:szCs w:val="22"/>
        </w:rPr>
      </w:pPr>
    </w:p>
    <w:p w:rsidR="00396BB9" w:rsidRPr="00F60262" w:rsidRDefault="00396BB9" w:rsidP="00536DD1">
      <w:pPr>
        <w:rPr>
          <w:rFonts w:ascii="Arial" w:hAnsi="Arial" w:cs="Arial"/>
          <w:sz w:val="22"/>
          <w:szCs w:val="22"/>
        </w:rPr>
      </w:pPr>
      <w:r w:rsidRPr="00F60262">
        <w:rPr>
          <w:rFonts w:ascii="Arial" w:hAnsi="Arial" w:cs="Arial"/>
          <w:sz w:val="22"/>
          <w:szCs w:val="22"/>
        </w:rPr>
        <w:t>3.4</w:t>
      </w:r>
      <w:r w:rsidR="000052E6" w:rsidRPr="00F60262">
        <w:rPr>
          <w:rFonts w:ascii="Arial" w:hAnsi="Arial" w:cs="Arial"/>
          <w:sz w:val="22"/>
          <w:szCs w:val="22"/>
        </w:rPr>
        <w:t xml:space="preserve"> </w:t>
      </w:r>
      <w:r w:rsidRPr="00F60262">
        <w:rPr>
          <w:rFonts w:ascii="Arial" w:hAnsi="Arial" w:cs="Arial"/>
          <w:sz w:val="22"/>
          <w:szCs w:val="22"/>
        </w:rPr>
        <w:t>- A participação dos alunos-atletas na competição obedecerá às seguintes faixas etárias e categoria:</w:t>
      </w:r>
    </w:p>
    <w:p w:rsidR="00396BB9" w:rsidRPr="00F60262" w:rsidRDefault="00396BB9" w:rsidP="00536DD1">
      <w:pPr>
        <w:rPr>
          <w:rFonts w:ascii="Arial" w:hAnsi="Arial" w:cs="Arial"/>
          <w:sz w:val="22"/>
          <w:szCs w:val="22"/>
        </w:rPr>
      </w:pPr>
      <w:r w:rsidRPr="00F60262">
        <w:rPr>
          <w:rFonts w:ascii="Arial" w:hAnsi="Arial" w:cs="Arial"/>
          <w:b/>
          <w:sz w:val="22"/>
          <w:szCs w:val="22"/>
        </w:rPr>
        <w:t>Categoria A:</w:t>
      </w:r>
      <w:r w:rsidRPr="00F60262">
        <w:rPr>
          <w:rFonts w:ascii="Arial" w:hAnsi="Arial" w:cs="Arial"/>
          <w:sz w:val="22"/>
          <w:szCs w:val="22"/>
        </w:rPr>
        <w:t xml:space="preserve"> alunos-atletas nascidos em </w:t>
      </w:r>
      <w:r w:rsidR="00AE05B4" w:rsidRPr="00F60262">
        <w:rPr>
          <w:rFonts w:ascii="Arial" w:hAnsi="Arial" w:cs="Arial"/>
          <w:b/>
          <w:sz w:val="22"/>
          <w:szCs w:val="22"/>
        </w:rPr>
        <w:t>200</w:t>
      </w:r>
      <w:r w:rsidR="006A4AA6" w:rsidRPr="00F60262">
        <w:rPr>
          <w:rFonts w:ascii="Arial" w:hAnsi="Arial" w:cs="Arial"/>
          <w:b/>
          <w:sz w:val="22"/>
          <w:szCs w:val="22"/>
        </w:rPr>
        <w:t>5</w:t>
      </w:r>
      <w:r w:rsidR="00AE05B4" w:rsidRPr="00F60262">
        <w:rPr>
          <w:rFonts w:ascii="Arial" w:hAnsi="Arial" w:cs="Arial"/>
          <w:b/>
          <w:sz w:val="22"/>
          <w:szCs w:val="22"/>
        </w:rPr>
        <w:t>, 200</w:t>
      </w:r>
      <w:r w:rsidR="006A4AA6" w:rsidRPr="00F60262">
        <w:rPr>
          <w:rFonts w:ascii="Arial" w:hAnsi="Arial" w:cs="Arial"/>
          <w:b/>
          <w:sz w:val="22"/>
          <w:szCs w:val="22"/>
        </w:rPr>
        <w:t>6</w:t>
      </w:r>
      <w:r w:rsidRPr="00F60262">
        <w:rPr>
          <w:rFonts w:ascii="Arial" w:hAnsi="Arial" w:cs="Arial"/>
          <w:b/>
          <w:sz w:val="22"/>
          <w:szCs w:val="22"/>
        </w:rPr>
        <w:t xml:space="preserve"> e 200</w:t>
      </w:r>
      <w:r w:rsidR="006A4AA6" w:rsidRPr="00F60262">
        <w:rPr>
          <w:rFonts w:ascii="Arial" w:hAnsi="Arial" w:cs="Arial"/>
          <w:b/>
          <w:sz w:val="22"/>
          <w:szCs w:val="22"/>
        </w:rPr>
        <w:t>7</w:t>
      </w:r>
      <w:r w:rsidRPr="00F60262">
        <w:rPr>
          <w:rFonts w:ascii="Arial" w:hAnsi="Arial" w:cs="Arial"/>
          <w:sz w:val="22"/>
          <w:szCs w:val="22"/>
        </w:rPr>
        <w:t>.</w:t>
      </w:r>
    </w:p>
    <w:p w:rsidR="00396BB9" w:rsidRPr="00F60262" w:rsidRDefault="00396BB9" w:rsidP="00536DD1">
      <w:pPr>
        <w:rPr>
          <w:rFonts w:ascii="Arial" w:hAnsi="Arial" w:cs="Arial"/>
          <w:sz w:val="22"/>
          <w:szCs w:val="22"/>
        </w:rPr>
      </w:pPr>
      <w:r w:rsidRPr="00F60262">
        <w:rPr>
          <w:rFonts w:ascii="Arial" w:hAnsi="Arial" w:cs="Arial"/>
          <w:b/>
          <w:sz w:val="22"/>
          <w:szCs w:val="22"/>
        </w:rPr>
        <w:t>Categoria B:</w:t>
      </w:r>
      <w:r w:rsidRPr="00F60262">
        <w:rPr>
          <w:rFonts w:ascii="Arial" w:hAnsi="Arial" w:cs="Arial"/>
          <w:sz w:val="22"/>
          <w:szCs w:val="22"/>
        </w:rPr>
        <w:t xml:space="preserve"> alunos-atletas nascidos em </w:t>
      </w:r>
      <w:r w:rsidR="00AE05B4" w:rsidRPr="00F60262">
        <w:rPr>
          <w:rFonts w:ascii="Arial" w:hAnsi="Arial" w:cs="Arial"/>
          <w:b/>
          <w:sz w:val="22"/>
          <w:szCs w:val="22"/>
        </w:rPr>
        <w:t>200</w:t>
      </w:r>
      <w:r w:rsidR="006A4AA6" w:rsidRPr="00F60262">
        <w:rPr>
          <w:rFonts w:ascii="Arial" w:hAnsi="Arial" w:cs="Arial"/>
          <w:b/>
          <w:sz w:val="22"/>
          <w:szCs w:val="22"/>
        </w:rPr>
        <w:t>2</w:t>
      </w:r>
      <w:r w:rsidR="00AE05B4" w:rsidRPr="00F60262">
        <w:rPr>
          <w:rFonts w:ascii="Arial" w:hAnsi="Arial" w:cs="Arial"/>
          <w:b/>
          <w:sz w:val="22"/>
          <w:szCs w:val="22"/>
        </w:rPr>
        <w:t>, 200</w:t>
      </w:r>
      <w:r w:rsidR="006A4AA6" w:rsidRPr="00F60262">
        <w:rPr>
          <w:rFonts w:ascii="Arial" w:hAnsi="Arial" w:cs="Arial"/>
          <w:b/>
          <w:sz w:val="22"/>
          <w:szCs w:val="22"/>
        </w:rPr>
        <w:t>3</w:t>
      </w:r>
      <w:r w:rsidR="00AE05B4" w:rsidRPr="00F60262">
        <w:rPr>
          <w:rFonts w:ascii="Arial" w:hAnsi="Arial" w:cs="Arial"/>
          <w:b/>
          <w:sz w:val="22"/>
          <w:szCs w:val="22"/>
        </w:rPr>
        <w:t xml:space="preserve"> e 200</w:t>
      </w:r>
      <w:r w:rsidR="006A4AA6" w:rsidRPr="00F60262">
        <w:rPr>
          <w:rFonts w:ascii="Arial" w:hAnsi="Arial" w:cs="Arial"/>
          <w:b/>
          <w:sz w:val="22"/>
          <w:szCs w:val="22"/>
        </w:rPr>
        <w:t>4</w:t>
      </w:r>
      <w:r w:rsidRPr="00F60262">
        <w:rPr>
          <w:rFonts w:ascii="Arial" w:hAnsi="Arial" w:cs="Arial"/>
          <w:b/>
          <w:sz w:val="22"/>
          <w:szCs w:val="22"/>
        </w:rPr>
        <w:t>.</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3.5</w:t>
      </w:r>
      <w:r w:rsidR="000052E6">
        <w:rPr>
          <w:rFonts w:ascii="Arial" w:hAnsi="Arial" w:cs="Arial"/>
          <w:sz w:val="22"/>
          <w:szCs w:val="22"/>
        </w:rPr>
        <w:t xml:space="preserve"> </w:t>
      </w:r>
      <w:r w:rsidRPr="00AE3390">
        <w:rPr>
          <w:rFonts w:ascii="Arial" w:hAnsi="Arial" w:cs="Arial"/>
          <w:sz w:val="22"/>
          <w:szCs w:val="22"/>
        </w:rPr>
        <w:t xml:space="preserve">- No Congresso Técnico, as classes poderão ser agrupadas em decorrência do número de inscrições. </w:t>
      </w:r>
    </w:p>
    <w:p w:rsidR="000052E6" w:rsidRDefault="000052E6" w:rsidP="00536DD1">
      <w:pPr>
        <w:rPr>
          <w:rFonts w:ascii="Arial" w:hAnsi="Arial" w:cs="Arial"/>
          <w:sz w:val="22"/>
          <w:szCs w:val="22"/>
        </w:rPr>
      </w:pPr>
    </w:p>
    <w:p w:rsidR="000052E6" w:rsidRDefault="00396BB9" w:rsidP="00536DD1">
      <w:pPr>
        <w:rPr>
          <w:rFonts w:ascii="Arial" w:hAnsi="Arial" w:cs="Arial"/>
          <w:sz w:val="22"/>
          <w:szCs w:val="22"/>
        </w:rPr>
      </w:pPr>
      <w:r w:rsidRPr="00AE3390">
        <w:rPr>
          <w:rFonts w:ascii="Arial" w:hAnsi="Arial" w:cs="Arial"/>
          <w:sz w:val="22"/>
          <w:szCs w:val="22"/>
        </w:rPr>
        <w:t>3.6</w:t>
      </w:r>
      <w:r w:rsidR="000052E6">
        <w:rPr>
          <w:rFonts w:ascii="Arial" w:hAnsi="Arial" w:cs="Arial"/>
          <w:sz w:val="22"/>
          <w:szCs w:val="22"/>
        </w:rPr>
        <w:t xml:space="preserve"> </w:t>
      </w:r>
      <w:r w:rsidRPr="00AE3390">
        <w:rPr>
          <w:rFonts w:ascii="Arial" w:hAnsi="Arial" w:cs="Arial"/>
          <w:sz w:val="22"/>
          <w:szCs w:val="22"/>
        </w:rPr>
        <w:t xml:space="preserve">- Os alunos-atletas deverão ser inscritos conforme quadro de categoria e peso abaixo: </w:t>
      </w:r>
    </w:p>
    <w:p w:rsidR="00396BB9" w:rsidRPr="00AE3390" w:rsidRDefault="00396BB9" w:rsidP="00536DD1">
      <w:pPr>
        <w:rPr>
          <w:rFonts w:ascii="Arial" w:hAnsi="Arial" w:cs="Arial"/>
          <w:sz w:val="22"/>
          <w:szCs w:val="22"/>
        </w:rPr>
      </w:pPr>
      <w:r w:rsidRPr="00AE3390">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4"/>
        <w:gridCol w:w="2874"/>
        <w:gridCol w:w="2912"/>
      </w:tblGrid>
      <w:tr w:rsidR="00396BB9" w:rsidRPr="00AE3390" w:rsidTr="007B736B">
        <w:tc>
          <w:tcPr>
            <w:tcW w:w="8720" w:type="dxa"/>
            <w:gridSpan w:val="3"/>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CA</w:t>
            </w:r>
            <w:r w:rsidR="00AE05B4">
              <w:rPr>
                <w:rFonts w:ascii="Arial" w:hAnsi="Arial" w:cs="Arial"/>
                <w:sz w:val="22"/>
                <w:szCs w:val="22"/>
              </w:rPr>
              <w:t>TEGORIA “A” - 12 a 14 ANOS (2004, 2005 e 2006</w:t>
            </w:r>
            <w:r w:rsidRPr="00AE3390">
              <w:rPr>
                <w:rFonts w:ascii="Arial" w:hAnsi="Arial" w:cs="Arial"/>
                <w:sz w:val="22"/>
                <w:szCs w:val="22"/>
              </w:rPr>
              <w:t>)</w:t>
            </w:r>
          </w:p>
        </w:tc>
      </w:tr>
      <w:tr w:rsidR="00396BB9" w:rsidRPr="00AE3390" w:rsidTr="007B736B">
        <w:tc>
          <w:tcPr>
            <w:tcW w:w="2934" w:type="dxa"/>
            <w:shd w:val="clear" w:color="auto" w:fill="BFBFBF"/>
          </w:tcPr>
          <w:p w:rsidR="00396BB9" w:rsidRPr="00AE3390" w:rsidRDefault="00396BB9" w:rsidP="00536DD1">
            <w:pPr>
              <w:jc w:val="center"/>
              <w:rPr>
                <w:rFonts w:ascii="Arial" w:hAnsi="Arial" w:cs="Arial"/>
              </w:rPr>
            </w:pPr>
            <w:r w:rsidRPr="00AE3390">
              <w:rPr>
                <w:rFonts w:ascii="Arial" w:hAnsi="Arial" w:cs="Arial"/>
                <w:sz w:val="22"/>
                <w:szCs w:val="22"/>
              </w:rPr>
              <w:t>MASCULINO</w:t>
            </w:r>
          </w:p>
        </w:tc>
        <w:tc>
          <w:tcPr>
            <w:tcW w:w="2874" w:type="dxa"/>
            <w:shd w:val="clear" w:color="auto" w:fill="BFBFBF"/>
          </w:tcPr>
          <w:p w:rsidR="00396BB9" w:rsidRPr="00AE3390" w:rsidRDefault="00396BB9" w:rsidP="00536DD1">
            <w:pPr>
              <w:jc w:val="center"/>
              <w:rPr>
                <w:rFonts w:ascii="Arial" w:hAnsi="Arial" w:cs="Arial"/>
              </w:rPr>
            </w:pPr>
            <w:r w:rsidRPr="00AE3390">
              <w:rPr>
                <w:rFonts w:ascii="Arial" w:hAnsi="Arial" w:cs="Arial"/>
                <w:sz w:val="22"/>
                <w:szCs w:val="22"/>
              </w:rPr>
              <w:t>CLASSE</w:t>
            </w:r>
          </w:p>
        </w:tc>
        <w:tc>
          <w:tcPr>
            <w:tcW w:w="2912" w:type="dxa"/>
            <w:shd w:val="clear" w:color="auto" w:fill="BFBFBF"/>
          </w:tcPr>
          <w:p w:rsidR="00396BB9" w:rsidRPr="00AE3390" w:rsidRDefault="00396BB9" w:rsidP="00536DD1">
            <w:pPr>
              <w:jc w:val="center"/>
              <w:rPr>
                <w:rFonts w:ascii="Arial" w:hAnsi="Arial" w:cs="Arial"/>
              </w:rPr>
            </w:pPr>
            <w:r w:rsidRPr="00AE3390">
              <w:rPr>
                <w:rFonts w:ascii="Arial" w:hAnsi="Arial" w:cs="Arial"/>
                <w:sz w:val="22"/>
                <w:szCs w:val="22"/>
              </w:rPr>
              <w:t>FEMININO</w:t>
            </w:r>
          </w:p>
        </w:tc>
      </w:tr>
      <w:tr w:rsidR="00396BB9" w:rsidRPr="00AE3390" w:rsidTr="007B736B">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até 60 kg</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Ligeiro</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até 48 kg</w:t>
            </w:r>
          </w:p>
        </w:tc>
      </w:tr>
      <w:tr w:rsidR="00396BB9" w:rsidRPr="00AE3390" w:rsidTr="007B736B">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60 kg a 73 kg</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Leve</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48 kg a 57 kg</w:t>
            </w:r>
          </w:p>
        </w:tc>
      </w:tr>
      <w:tr w:rsidR="00396BB9" w:rsidRPr="00AE3390" w:rsidTr="007B736B">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 xml:space="preserve">+ 73 kg </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Meio-médio</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 xml:space="preserve">+ 57 kg </w:t>
            </w:r>
          </w:p>
        </w:tc>
      </w:tr>
    </w:tbl>
    <w:p w:rsidR="00396BB9" w:rsidRPr="00AE3390" w:rsidRDefault="00396BB9" w:rsidP="00536DD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4"/>
        <w:gridCol w:w="2874"/>
        <w:gridCol w:w="2912"/>
      </w:tblGrid>
      <w:tr w:rsidR="00396BB9" w:rsidRPr="00AE3390" w:rsidTr="007E4043">
        <w:tc>
          <w:tcPr>
            <w:tcW w:w="8720" w:type="dxa"/>
            <w:gridSpan w:val="3"/>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CATEG</w:t>
            </w:r>
            <w:r w:rsidR="00AE05B4">
              <w:rPr>
                <w:rFonts w:ascii="Arial" w:hAnsi="Arial" w:cs="Arial"/>
                <w:sz w:val="22"/>
                <w:szCs w:val="22"/>
              </w:rPr>
              <w:t>ORIA “B” - 15 a 17 ANOS (2001, 2002 e 2003</w:t>
            </w:r>
            <w:r w:rsidRPr="00AE3390">
              <w:rPr>
                <w:rFonts w:ascii="Arial" w:hAnsi="Arial" w:cs="Arial"/>
                <w:sz w:val="22"/>
                <w:szCs w:val="22"/>
              </w:rPr>
              <w:t>)</w:t>
            </w:r>
          </w:p>
        </w:tc>
      </w:tr>
      <w:tr w:rsidR="00396BB9" w:rsidRPr="00AE3390" w:rsidTr="007E4043">
        <w:tc>
          <w:tcPr>
            <w:tcW w:w="2934" w:type="dxa"/>
            <w:shd w:val="clear" w:color="auto" w:fill="BFBFBF"/>
          </w:tcPr>
          <w:p w:rsidR="00396BB9" w:rsidRPr="00AE3390" w:rsidRDefault="00396BB9" w:rsidP="00536DD1">
            <w:pPr>
              <w:jc w:val="center"/>
              <w:rPr>
                <w:rFonts w:ascii="Arial" w:hAnsi="Arial" w:cs="Arial"/>
              </w:rPr>
            </w:pPr>
            <w:r w:rsidRPr="00AE3390">
              <w:rPr>
                <w:rFonts w:ascii="Arial" w:hAnsi="Arial" w:cs="Arial"/>
                <w:sz w:val="22"/>
                <w:szCs w:val="22"/>
              </w:rPr>
              <w:t>MASCULINO</w:t>
            </w:r>
          </w:p>
        </w:tc>
        <w:tc>
          <w:tcPr>
            <w:tcW w:w="2874" w:type="dxa"/>
            <w:shd w:val="clear" w:color="auto" w:fill="BFBFBF"/>
          </w:tcPr>
          <w:p w:rsidR="00396BB9" w:rsidRPr="00AE3390" w:rsidRDefault="00396BB9" w:rsidP="00536DD1">
            <w:pPr>
              <w:jc w:val="center"/>
              <w:rPr>
                <w:rFonts w:ascii="Arial" w:hAnsi="Arial" w:cs="Arial"/>
              </w:rPr>
            </w:pPr>
            <w:r w:rsidRPr="00AE3390">
              <w:rPr>
                <w:rFonts w:ascii="Arial" w:hAnsi="Arial" w:cs="Arial"/>
                <w:sz w:val="22"/>
                <w:szCs w:val="22"/>
              </w:rPr>
              <w:t>CLASSE</w:t>
            </w:r>
          </w:p>
        </w:tc>
        <w:tc>
          <w:tcPr>
            <w:tcW w:w="2912" w:type="dxa"/>
            <w:shd w:val="clear" w:color="auto" w:fill="BFBFBF"/>
          </w:tcPr>
          <w:p w:rsidR="00396BB9" w:rsidRPr="00AE3390" w:rsidRDefault="00396BB9" w:rsidP="00536DD1">
            <w:pPr>
              <w:jc w:val="center"/>
              <w:rPr>
                <w:rFonts w:ascii="Arial" w:hAnsi="Arial" w:cs="Arial"/>
              </w:rPr>
            </w:pPr>
            <w:r w:rsidRPr="00AE3390">
              <w:rPr>
                <w:rFonts w:ascii="Arial" w:hAnsi="Arial" w:cs="Arial"/>
                <w:sz w:val="22"/>
                <w:szCs w:val="22"/>
              </w:rPr>
              <w:t>FEMININO</w:t>
            </w:r>
          </w:p>
        </w:tc>
      </w:tr>
      <w:tr w:rsidR="00396BB9" w:rsidRPr="00AE3390" w:rsidTr="007E4043">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até 63 kg</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Meio-leve</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até 52 kg</w:t>
            </w:r>
          </w:p>
        </w:tc>
      </w:tr>
      <w:tr w:rsidR="00396BB9" w:rsidRPr="00AE3390" w:rsidTr="007E4043">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63 kg a 73 kg</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Leve</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52 kg a 57 kg</w:t>
            </w:r>
          </w:p>
        </w:tc>
      </w:tr>
      <w:tr w:rsidR="00396BB9" w:rsidRPr="00AE3390" w:rsidTr="007E4043">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 xml:space="preserve"> 73 kg a 81 kg</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Meio-médio</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57 kg a 63 kg</w:t>
            </w:r>
          </w:p>
        </w:tc>
      </w:tr>
      <w:tr w:rsidR="00396BB9" w:rsidRPr="00AE3390" w:rsidTr="007E4043">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81 kg a 90 kg</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Médio</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63 kg a 70 kg</w:t>
            </w:r>
          </w:p>
        </w:tc>
      </w:tr>
      <w:tr w:rsidR="00396BB9" w:rsidRPr="00AE3390" w:rsidTr="007E4043">
        <w:tc>
          <w:tcPr>
            <w:tcW w:w="2934" w:type="dxa"/>
          </w:tcPr>
          <w:p w:rsidR="00396BB9" w:rsidRPr="00AE3390" w:rsidRDefault="00396BB9" w:rsidP="00536DD1">
            <w:pPr>
              <w:jc w:val="center"/>
              <w:rPr>
                <w:rFonts w:ascii="Arial" w:hAnsi="Arial" w:cs="Arial"/>
              </w:rPr>
            </w:pPr>
            <w:r w:rsidRPr="00AE3390">
              <w:rPr>
                <w:rFonts w:ascii="Arial" w:hAnsi="Arial" w:cs="Arial"/>
                <w:sz w:val="22"/>
                <w:szCs w:val="22"/>
              </w:rPr>
              <w:t xml:space="preserve">+ 90 kg </w:t>
            </w:r>
          </w:p>
        </w:tc>
        <w:tc>
          <w:tcPr>
            <w:tcW w:w="2874" w:type="dxa"/>
          </w:tcPr>
          <w:p w:rsidR="00396BB9" w:rsidRPr="00AE3390" w:rsidRDefault="00396BB9" w:rsidP="00536DD1">
            <w:pPr>
              <w:jc w:val="center"/>
              <w:rPr>
                <w:rFonts w:ascii="Arial" w:hAnsi="Arial" w:cs="Arial"/>
                <w:b/>
              </w:rPr>
            </w:pPr>
            <w:r w:rsidRPr="00AE3390">
              <w:rPr>
                <w:rFonts w:ascii="Arial" w:hAnsi="Arial" w:cs="Arial"/>
                <w:b/>
                <w:sz w:val="22"/>
                <w:szCs w:val="22"/>
              </w:rPr>
              <w:t>Meio Pesado</w:t>
            </w:r>
          </w:p>
        </w:tc>
        <w:tc>
          <w:tcPr>
            <w:tcW w:w="2912" w:type="dxa"/>
          </w:tcPr>
          <w:p w:rsidR="00396BB9" w:rsidRPr="00AE3390" w:rsidRDefault="00396BB9" w:rsidP="00536DD1">
            <w:pPr>
              <w:jc w:val="center"/>
              <w:rPr>
                <w:rFonts w:ascii="Arial" w:hAnsi="Arial" w:cs="Arial"/>
              </w:rPr>
            </w:pPr>
            <w:r w:rsidRPr="00AE3390">
              <w:rPr>
                <w:rFonts w:ascii="Arial" w:hAnsi="Arial" w:cs="Arial"/>
                <w:sz w:val="22"/>
                <w:szCs w:val="22"/>
              </w:rPr>
              <w:t xml:space="preserve">+ 70 kg </w:t>
            </w:r>
          </w:p>
        </w:tc>
      </w:tr>
    </w:tbl>
    <w:p w:rsidR="000052E6" w:rsidRDefault="000052E6" w:rsidP="00536DD1">
      <w:pPr>
        <w:rPr>
          <w:rFonts w:ascii="Arial" w:hAnsi="Arial" w:cs="Arial"/>
          <w:sz w:val="22"/>
          <w:szCs w:val="22"/>
        </w:rPr>
      </w:pPr>
    </w:p>
    <w:p w:rsidR="00AE05B4" w:rsidRDefault="00AE05B4" w:rsidP="00536DD1">
      <w:pPr>
        <w:rPr>
          <w:rFonts w:ascii="Arial" w:hAnsi="Arial" w:cs="Arial"/>
          <w:sz w:val="22"/>
          <w:szCs w:val="22"/>
        </w:rPr>
      </w:pPr>
      <w:r>
        <w:rPr>
          <w:rFonts w:ascii="Arial" w:hAnsi="Arial" w:cs="Arial"/>
          <w:sz w:val="22"/>
          <w:szCs w:val="22"/>
        </w:rPr>
        <w:t>CATEGORIA B Absoluto:</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Masculino até 73 Kg</w:t>
      </w:r>
    </w:p>
    <w:p w:rsidR="00396BB9" w:rsidRPr="00AE3390" w:rsidRDefault="00396BB9" w:rsidP="00536DD1">
      <w:pPr>
        <w:rPr>
          <w:rFonts w:ascii="Arial" w:hAnsi="Arial" w:cs="Arial"/>
          <w:sz w:val="22"/>
          <w:szCs w:val="22"/>
        </w:rPr>
      </w:pPr>
      <w:r w:rsidRPr="00AE3390">
        <w:rPr>
          <w:rFonts w:ascii="Arial" w:hAnsi="Arial" w:cs="Arial"/>
          <w:sz w:val="22"/>
          <w:szCs w:val="22"/>
        </w:rPr>
        <w:t>Masculino mais de 73 Kg</w:t>
      </w:r>
    </w:p>
    <w:p w:rsidR="00396BB9" w:rsidRPr="00AE3390" w:rsidRDefault="00396BB9" w:rsidP="00536DD1">
      <w:pPr>
        <w:rPr>
          <w:rFonts w:ascii="Arial" w:hAnsi="Arial" w:cs="Arial"/>
          <w:sz w:val="22"/>
          <w:szCs w:val="22"/>
        </w:rPr>
      </w:pPr>
      <w:r w:rsidRPr="00AE3390">
        <w:rPr>
          <w:rFonts w:ascii="Arial" w:hAnsi="Arial" w:cs="Arial"/>
          <w:sz w:val="22"/>
          <w:szCs w:val="22"/>
        </w:rPr>
        <w:t>Feminino até 57 Kg</w:t>
      </w:r>
    </w:p>
    <w:p w:rsidR="00396BB9" w:rsidRPr="00AE3390" w:rsidRDefault="00396BB9" w:rsidP="00536DD1">
      <w:pPr>
        <w:rPr>
          <w:rFonts w:ascii="Arial" w:hAnsi="Arial" w:cs="Arial"/>
          <w:sz w:val="22"/>
          <w:szCs w:val="22"/>
        </w:rPr>
      </w:pPr>
      <w:r w:rsidRPr="00AE3390">
        <w:rPr>
          <w:rFonts w:ascii="Arial" w:hAnsi="Arial" w:cs="Arial"/>
          <w:sz w:val="22"/>
          <w:szCs w:val="22"/>
        </w:rPr>
        <w:t>Feminino mais de 57 Kg.</w:t>
      </w:r>
    </w:p>
    <w:p w:rsidR="000052E6" w:rsidRDefault="000052E6" w:rsidP="00536DD1">
      <w:pPr>
        <w:rPr>
          <w:rFonts w:ascii="Arial" w:hAnsi="Arial" w:cs="Arial"/>
          <w:color w:val="FF0000"/>
          <w:sz w:val="22"/>
          <w:szCs w:val="22"/>
        </w:rPr>
      </w:pPr>
    </w:p>
    <w:p w:rsidR="00396BB9" w:rsidRPr="00F60262" w:rsidRDefault="00396BB9" w:rsidP="00536DD1">
      <w:pPr>
        <w:rPr>
          <w:rFonts w:ascii="Arial" w:hAnsi="Arial" w:cs="Arial"/>
          <w:sz w:val="22"/>
          <w:szCs w:val="22"/>
        </w:rPr>
      </w:pPr>
      <w:r w:rsidRPr="00F60262">
        <w:rPr>
          <w:rFonts w:ascii="Arial" w:hAnsi="Arial" w:cs="Arial"/>
          <w:sz w:val="22"/>
          <w:szCs w:val="22"/>
        </w:rPr>
        <w:t>3.7</w:t>
      </w:r>
      <w:r w:rsidR="000052E6" w:rsidRPr="00F60262">
        <w:rPr>
          <w:rFonts w:ascii="Arial" w:hAnsi="Arial" w:cs="Arial"/>
          <w:sz w:val="22"/>
          <w:szCs w:val="22"/>
        </w:rPr>
        <w:t xml:space="preserve"> </w:t>
      </w:r>
      <w:r w:rsidRPr="00F60262">
        <w:rPr>
          <w:rFonts w:ascii="Arial" w:hAnsi="Arial" w:cs="Arial"/>
          <w:sz w:val="22"/>
          <w:szCs w:val="22"/>
        </w:rPr>
        <w:t xml:space="preserve">- Não serão permitidas as técnicas de estrangulamento e chave de braço. </w:t>
      </w:r>
    </w:p>
    <w:p w:rsidR="000052E6" w:rsidRPr="00F60262" w:rsidRDefault="000052E6" w:rsidP="00536DD1">
      <w:pPr>
        <w:rPr>
          <w:rFonts w:ascii="Arial" w:hAnsi="Arial" w:cs="Arial"/>
          <w:sz w:val="22"/>
          <w:szCs w:val="22"/>
        </w:rPr>
      </w:pPr>
    </w:p>
    <w:p w:rsidR="00396BB9" w:rsidRPr="00F60262" w:rsidRDefault="007F617F" w:rsidP="00536DD1">
      <w:pPr>
        <w:rPr>
          <w:rFonts w:ascii="Arial" w:hAnsi="Arial" w:cs="Arial"/>
          <w:sz w:val="22"/>
          <w:szCs w:val="22"/>
        </w:rPr>
      </w:pPr>
      <w:r w:rsidRPr="00F60262">
        <w:rPr>
          <w:rFonts w:ascii="Arial" w:hAnsi="Arial" w:cs="Arial"/>
          <w:sz w:val="22"/>
          <w:szCs w:val="22"/>
        </w:rPr>
        <w:t>3.8</w:t>
      </w:r>
      <w:r w:rsidR="00396BB9" w:rsidRPr="00F60262">
        <w:rPr>
          <w:rFonts w:ascii="Arial" w:hAnsi="Arial" w:cs="Arial"/>
          <w:sz w:val="22"/>
          <w:szCs w:val="22"/>
        </w:rPr>
        <w:t xml:space="preserve"> </w:t>
      </w:r>
      <w:r w:rsidR="000052E6" w:rsidRPr="00F60262">
        <w:rPr>
          <w:rFonts w:ascii="Arial" w:hAnsi="Arial" w:cs="Arial"/>
          <w:sz w:val="22"/>
          <w:szCs w:val="22"/>
        </w:rPr>
        <w:t>-</w:t>
      </w:r>
      <w:r w:rsidR="00396BB9" w:rsidRPr="00F60262">
        <w:rPr>
          <w:rFonts w:ascii="Arial" w:hAnsi="Arial" w:cs="Arial"/>
          <w:sz w:val="22"/>
          <w:szCs w:val="22"/>
        </w:rPr>
        <w:t xml:space="preserve"> O tempo de luta será de 3 minutos para a categoria A e 4 minutos para a categoria B. O tempo de </w:t>
      </w:r>
      <w:r w:rsidR="00396BB9" w:rsidRPr="00F60262">
        <w:rPr>
          <w:rFonts w:ascii="Arial" w:hAnsi="Arial" w:cs="Arial"/>
          <w:b/>
          <w:sz w:val="22"/>
          <w:szCs w:val="22"/>
        </w:rPr>
        <w:t>golden score</w:t>
      </w:r>
      <w:r w:rsidR="00396BB9" w:rsidRPr="00F60262">
        <w:rPr>
          <w:rFonts w:ascii="Arial" w:hAnsi="Arial" w:cs="Arial"/>
          <w:sz w:val="22"/>
          <w:szCs w:val="22"/>
        </w:rPr>
        <w:t xml:space="preserve"> será de 2 minutos.</w:t>
      </w:r>
    </w:p>
    <w:p w:rsidR="000052E6" w:rsidRPr="00F60262" w:rsidRDefault="000052E6" w:rsidP="00536DD1">
      <w:pPr>
        <w:rPr>
          <w:rFonts w:ascii="Arial" w:hAnsi="Arial" w:cs="Arial"/>
          <w:sz w:val="22"/>
          <w:szCs w:val="22"/>
        </w:rPr>
      </w:pPr>
    </w:p>
    <w:p w:rsidR="00396BB9" w:rsidRPr="00F60262" w:rsidRDefault="007F617F" w:rsidP="00536DD1">
      <w:pPr>
        <w:rPr>
          <w:rFonts w:ascii="Arial" w:hAnsi="Arial" w:cs="Arial"/>
          <w:sz w:val="22"/>
          <w:szCs w:val="22"/>
        </w:rPr>
      </w:pPr>
      <w:r w:rsidRPr="00F60262">
        <w:rPr>
          <w:rFonts w:ascii="Arial" w:hAnsi="Arial" w:cs="Arial"/>
          <w:sz w:val="22"/>
          <w:szCs w:val="22"/>
        </w:rPr>
        <w:t>3.9</w:t>
      </w:r>
      <w:r w:rsidR="000052E6" w:rsidRPr="00F60262">
        <w:rPr>
          <w:rFonts w:ascii="Arial" w:hAnsi="Arial" w:cs="Arial"/>
          <w:sz w:val="22"/>
          <w:szCs w:val="22"/>
        </w:rPr>
        <w:t xml:space="preserve"> </w:t>
      </w:r>
      <w:r w:rsidR="00396BB9" w:rsidRPr="00F60262">
        <w:rPr>
          <w:rFonts w:ascii="Arial" w:hAnsi="Arial" w:cs="Arial"/>
          <w:sz w:val="22"/>
          <w:szCs w:val="22"/>
        </w:rPr>
        <w:t>- Os casos omissos a este Regulamento serão resolvidos pela Coordenação Técnica da modalidade.</w:t>
      </w:r>
    </w:p>
    <w:p w:rsidR="00396BB9" w:rsidRDefault="00396BB9" w:rsidP="00536DD1">
      <w:pPr>
        <w:rPr>
          <w:rFonts w:ascii="Arial" w:hAnsi="Arial" w:cs="Arial"/>
          <w:sz w:val="22"/>
          <w:szCs w:val="22"/>
        </w:rPr>
      </w:pPr>
    </w:p>
    <w:p w:rsidR="00B75A22" w:rsidRPr="00AE3390" w:rsidRDefault="00B75A22"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4 – NATAÇÃO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4.1 - As competições de Natação dos Jogos Escolares Paradesportivos de Santa Catarina – PARAJESC, </w:t>
      </w:r>
      <w:r w:rsidR="006A4AA6">
        <w:rPr>
          <w:rFonts w:ascii="Arial" w:hAnsi="Arial" w:cs="Arial"/>
          <w:sz w:val="22"/>
          <w:szCs w:val="22"/>
        </w:rPr>
        <w:t>seguirá a faixa etária – 14 a 1</w:t>
      </w:r>
      <w:r w:rsidR="00124B47">
        <w:rPr>
          <w:rFonts w:ascii="Arial" w:hAnsi="Arial" w:cs="Arial"/>
          <w:sz w:val="22"/>
          <w:szCs w:val="22"/>
        </w:rPr>
        <w:t>7</w:t>
      </w:r>
      <w:r w:rsidRPr="00AE3390">
        <w:rPr>
          <w:rFonts w:ascii="Arial" w:hAnsi="Arial" w:cs="Arial"/>
          <w:sz w:val="22"/>
          <w:szCs w:val="22"/>
        </w:rPr>
        <w:t xml:space="preserve"> ANOS, conforme Regulamento Especifico das PARALÍMPIADAS ESCOLARES 201</w:t>
      </w:r>
      <w:r w:rsidR="006A4AA6">
        <w:rPr>
          <w:rFonts w:ascii="Arial" w:hAnsi="Arial" w:cs="Arial"/>
          <w:sz w:val="22"/>
          <w:szCs w:val="22"/>
        </w:rPr>
        <w:t>9</w:t>
      </w:r>
      <w:r w:rsidRPr="00AE3390">
        <w:rPr>
          <w:rFonts w:ascii="Arial" w:hAnsi="Arial" w:cs="Arial"/>
          <w:sz w:val="22"/>
          <w:szCs w:val="22"/>
        </w:rPr>
        <w:t xml:space="preserve"> e serão realizadas de acordo com as regras do World Para Swimming e adaptações descritas neste regulamento.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4.2 - Das competições de Natação dos Jogos Escolares Paradesportivos de Sa</w:t>
      </w:r>
      <w:r w:rsidR="006A4AA6">
        <w:rPr>
          <w:rFonts w:ascii="Arial" w:hAnsi="Arial" w:cs="Arial"/>
          <w:sz w:val="22"/>
          <w:szCs w:val="22"/>
        </w:rPr>
        <w:t>nta Catarina - “PARAJESC 14 A 18</w:t>
      </w:r>
      <w:r w:rsidRPr="00AE3390">
        <w:rPr>
          <w:rFonts w:ascii="Arial" w:hAnsi="Arial" w:cs="Arial"/>
          <w:sz w:val="22"/>
          <w:szCs w:val="22"/>
        </w:rPr>
        <w:t xml:space="preserve"> ANOS” poderão participar alunos-atletas de ambos os gêneros com deficiência física (DF), intelectual (DI) e visual (DV). A participação dos alunos-atletas na competição obedecerá às seguintes faixas etárias e categoria:</w:t>
      </w:r>
    </w:p>
    <w:p w:rsidR="000052E6" w:rsidRDefault="000052E6" w:rsidP="00536DD1">
      <w:pPr>
        <w:rPr>
          <w:rFonts w:ascii="Arial" w:hAnsi="Arial" w:cs="Arial"/>
          <w:b/>
          <w:sz w:val="22"/>
          <w:szCs w:val="22"/>
        </w:rPr>
      </w:pPr>
    </w:p>
    <w:p w:rsidR="00396BB9" w:rsidRPr="00F60262" w:rsidRDefault="00396BB9" w:rsidP="00536DD1">
      <w:pPr>
        <w:rPr>
          <w:rFonts w:ascii="Arial" w:hAnsi="Arial" w:cs="Arial"/>
          <w:sz w:val="22"/>
          <w:szCs w:val="22"/>
        </w:rPr>
      </w:pPr>
      <w:r w:rsidRPr="00F60262">
        <w:rPr>
          <w:rFonts w:ascii="Arial" w:hAnsi="Arial" w:cs="Arial"/>
          <w:b/>
          <w:sz w:val="22"/>
          <w:szCs w:val="22"/>
        </w:rPr>
        <w:t>Categoria A:</w:t>
      </w:r>
      <w:r w:rsidRPr="00F60262">
        <w:rPr>
          <w:rFonts w:ascii="Arial" w:hAnsi="Arial" w:cs="Arial"/>
          <w:sz w:val="22"/>
          <w:szCs w:val="22"/>
        </w:rPr>
        <w:t xml:space="preserve"> alunos-atletas nascidos em </w:t>
      </w:r>
      <w:r w:rsidR="00B77991" w:rsidRPr="00F60262">
        <w:rPr>
          <w:rFonts w:ascii="Arial" w:hAnsi="Arial" w:cs="Arial"/>
          <w:b/>
          <w:sz w:val="22"/>
          <w:szCs w:val="22"/>
        </w:rPr>
        <w:t>200</w:t>
      </w:r>
      <w:r w:rsidR="006A4AA6" w:rsidRPr="00F60262">
        <w:rPr>
          <w:rFonts w:ascii="Arial" w:hAnsi="Arial" w:cs="Arial"/>
          <w:b/>
          <w:sz w:val="22"/>
          <w:szCs w:val="22"/>
        </w:rPr>
        <w:t>5</w:t>
      </w:r>
      <w:r w:rsidR="00B77991" w:rsidRPr="00F60262">
        <w:rPr>
          <w:rFonts w:ascii="Arial" w:hAnsi="Arial" w:cs="Arial"/>
          <w:b/>
          <w:sz w:val="22"/>
          <w:szCs w:val="22"/>
        </w:rPr>
        <w:t>, 200</w:t>
      </w:r>
      <w:r w:rsidR="006A4AA6" w:rsidRPr="00F60262">
        <w:rPr>
          <w:rFonts w:ascii="Arial" w:hAnsi="Arial" w:cs="Arial"/>
          <w:b/>
          <w:sz w:val="22"/>
          <w:szCs w:val="22"/>
        </w:rPr>
        <w:t>6</w:t>
      </w:r>
      <w:r w:rsidRPr="00F60262">
        <w:rPr>
          <w:rFonts w:ascii="Arial" w:hAnsi="Arial" w:cs="Arial"/>
          <w:b/>
          <w:sz w:val="22"/>
          <w:szCs w:val="22"/>
        </w:rPr>
        <w:t xml:space="preserve"> e 200</w:t>
      </w:r>
      <w:r w:rsidR="006A4AA6" w:rsidRPr="00F60262">
        <w:rPr>
          <w:rFonts w:ascii="Arial" w:hAnsi="Arial" w:cs="Arial"/>
          <w:b/>
          <w:sz w:val="22"/>
          <w:szCs w:val="22"/>
        </w:rPr>
        <w:t>7</w:t>
      </w:r>
      <w:r w:rsidRPr="00F60262">
        <w:rPr>
          <w:rFonts w:ascii="Arial" w:hAnsi="Arial" w:cs="Arial"/>
          <w:sz w:val="22"/>
          <w:szCs w:val="22"/>
        </w:rPr>
        <w:t>.</w:t>
      </w:r>
    </w:p>
    <w:p w:rsidR="00396BB9" w:rsidRPr="00F60262" w:rsidRDefault="00396BB9" w:rsidP="00536DD1">
      <w:pPr>
        <w:rPr>
          <w:rFonts w:ascii="Arial" w:hAnsi="Arial" w:cs="Arial"/>
          <w:sz w:val="22"/>
          <w:szCs w:val="22"/>
        </w:rPr>
      </w:pPr>
      <w:r w:rsidRPr="00F60262">
        <w:rPr>
          <w:rFonts w:ascii="Arial" w:hAnsi="Arial" w:cs="Arial"/>
          <w:b/>
          <w:sz w:val="22"/>
          <w:szCs w:val="22"/>
        </w:rPr>
        <w:t>Categoria B:</w:t>
      </w:r>
      <w:r w:rsidRPr="00F60262">
        <w:rPr>
          <w:rFonts w:ascii="Arial" w:hAnsi="Arial" w:cs="Arial"/>
          <w:sz w:val="22"/>
          <w:szCs w:val="22"/>
        </w:rPr>
        <w:t xml:space="preserve"> alunos-atletas nascidos em </w:t>
      </w:r>
      <w:r w:rsidR="00B77991" w:rsidRPr="00F60262">
        <w:rPr>
          <w:rFonts w:ascii="Arial" w:hAnsi="Arial" w:cs="Arial"/>
          <w:b/>
          <w:sz w:val="22"/>
          <w:szCs w:val="22"/>
        </w:rPr>
        <w:t>200</w:t>
      </w:r>
      <w:r w:rsidR="006A4AA6" w:rsidRPr="00F60262">
        <w:rPr>
          <w:rFonts w:ascii="Arial" w:hAnsi="Arial" w:cs="Arial"/>
          <w:b/>
          <w:sz w:val="22"/>
          <w:szCs w:val="22"/>
        </w:rPr>
        <w:t>2</w:t>
      </w:r>
      <w:r w:rsidR="00B77991" w:rsidRPr="00F60262">
        <w:rPr>
          <w:rFonts w:ascii="Arial" w:hAnsi="Arial" w:cs="Arial"/>
          <w:b/>
          <w:sz w:val="22"/>
          <w:szCs w:val="22"/>
        </w:rPr>
        <w:t>, 200</w:t>
      </w:r>
      <w:r w:rsidR="006A4AA6" w:rsidRPr="00F60262">
        <w:rPr>
          <w:rFonts w:ascii="Arial" w:hAnsi="Arial" w:cs="Arial"/>
          <w:b/>
          <w:sz w:val="22"/>
          <w:szCs w:val="22"/>
        </w:rPr>
        <w:t>3</w:t>
      </w:r>
      <w:r w:rsidR="00B77991" w:rsidRPr="00F60262">
        <w:rPr>
          <w:rFonts w:ascii="Arial" w:hAnsi="Arial" w:cs="Arial"/>
          <w:b/>
          <w:sz w:val="22"/>
          <w:szCs w:val="22"/>
        </w:rPr>
        <w:t xml:space="preserve"> e 200</w:t>
      </w:r>
      <w:r w:rsidR="006A4AA6" w:rsidRPr="00F60262">
        <w:rPr>
          <w:rFonts w:ascii="Arial" w:hAnsi="Arial" w:cs="Arial"/>
          <w:b/>
          <w:sz w:val="22"/>
          <w:szCs w:val="22"/>
        </w:rPr>
        <w:t>4</w:t>
      </w:r>
      <w:r w:rsidRPr="00F60262">
        <w:rPr>
          <w:rFonts w:ascii="Arial" w:hAnsi="Arial" w:cs="Arial"/>
          <w:b/>
          <w:sz w:val="22"/>
          <w:szCs w:val="22"/>
        </w:rPr>
        <w:t>.</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4.3 </w:t>
      </w:r>
      <w:r w:rsidR="000052E6">
        <w:rPr>
          <w:rFonts w:ascii="Arial" w:hAnsi="Arial" w:cs="Arial"/>
          <w:sz w:val="22"/>
          <w:szCs w:val="22"/>
        </w:rPr>
        <w:t>-</w:t>
      </w:r>
      <w:r w:rsidR="008B668C">
        <w:rPr>
          <w:rFonts w:ascii="Arial" w:hAnsi="Arial" w:cs="Arial"/>
          <w:sz w:val="22"/>
          <w:szCs w:val="22"/>
        </w:rPr>
        <w:t xml:space="preserve"> Cada </w:t>
      </w:r>
      <w:r w:rsidRPr="00AE3390">
        <w:rPr>
          <w:rFonts w:ascii="Arial" w:hAnsi="Arial" w:cs="Arial"/>
          <w:sz w:val="22"/>
          <w:szCs w:val="22"/>
        </w:rPr>
        <w:t>aluno-atleta pode</w:t>
      </w:r>
      <w:r w:rsidR="008B668C">
        <w:rPr>
          <w:rFonts w:ascii="Arial" w:hAnsi="Arial" w:cs="Arial"/>
          <w:sz w:val="22"/>
          <w:szCs w:val="22"/>
        </w:rPr>
        <w:t>r</w:t>
      </w:r>
      <w:r w:rsidR="00142E8B">
        <w:rPr>
          <w:rFonts w:ascii="Arial" w:hAnsi="Arial" w:cs="Arial"/>
          <w:sz w:val="22"/>
          <w:szCs w:val="22"/>
        </w:rPr>
        <w:t xml:space="preserve">á </w:t>
      </w:r>
      <w:r w:rsidRPr="00AE3390">
        <w:rPr>
          <w:rFonts w:ascii="Arial" w:hAnsi="Arial" w:cs="Arial"/>
          <w:sz w:val="22"/>
          <w:szCs w:val="22"/>
        </w:rPr>
        <w:t>participar</w:t>
      </w:r>
      <w:r w:rsidR="008B668C">
        <w:rPr>
          <w:rFonts w:ascii="Arial" w:hAnsi="Arial" w:cs="Arial"/>
          <w:sz w:val="22"/>
          <w:szCs w:val="22"/>
        </w:rPr>
        <w:t xml:space="preserve"> no máximo de 5 (cinco) provas individuais e mais os revezamentos</w:t>
      </w:r>
      <w:r w:rsidRPr="00AE3390">
        <w:rPr>
          <w:rFonts w:ascii="Arial" w:hAnsi="Arial" w:cs="Arial"/>
          <w:sz w:val="22"/>
          <w:szCs w:val="22"/>
        </w:rPr>
        <w:t xml:space="preserve">. </w:t>
      </w:r>
    </w:p>
    <w:p w:rsidR="00396BB9" w:rsidRPr="00AE3390" w:rsidRDefault="00396BB9" w:rsidP="00536DD1">
      <w:pPr>
        <w:rPr>
          <w:rFonts w:ascii="Arial" w:hAnsi="Arial" w:cs="Arial"/>
          <w:sz w:val="22"/>
          <w:szCs w:val="22"/>
        </w:rPr>
      </w:pPr>
      <w:r w:rsidRPr="00AE3390">
        <w:rPr>
          <w:rFonts w:ascii="Arial" w:hAnsi="Arial" w:cs="Arial"/>
          <w:sz w:val="22"/>
          <w:szCs w:val="22"/>
        </w:rPr>
        <w:t xml:space="preserve">4.4 - Os alunos-atletas serão classificados de acordo com o sistema da Classificação Funcional Internacional do </w:t>
      </w:r>
      <w:r w:rsidR="008B668C">
        <w:rPr>
          <w:rFonts w:ascii="Arial" w:hAnsi="Arial" w:cs="Arial"/>
          <w:sz w:val="22"/>
          <w:szCs w:val="22"/>
        </w:rPr>
        <w:t>IPC</w:t>
      </w:r>
      <w:r w:rsidRPr="00AE3390">
        <w:rPr>
          <w:rFonts w:ascii="Arial" w:hAnsi="Arial" w:cs="Arial"/>
          <w:sz w:val="22"/>
          <w:szCs w:val="22"/>
        </w:rPr>
        <w:t>Swimming, conforme quadro abaixo:</w:t>
      </w:r>
    </w:p>
    <w:p w:rsidR="00396BB9" w:rsidRPr="00AE3390" w:rsidRDefault="00396BB9" w:rsidP="00536DD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4"/>
        <w:gridCol w:w="6236"/>
      </w:tblGrid>
      <w:tr w:rsidR="00396BB9" w:rsidRPr="00AE3390" w:rsidTr="000052E6">
        <w:trPr>
          <w:trHeight w:val="300"/>
        </w:trPr>
        <w:tc>
          <w:tcPr>
            <w:tcW w:w="2484" w:type="dxa"/>
            <w:shd w:val="clear" w:color="auto" w:fill="D9D9D9" w:themeFill="background1" w:themeFillShade="D9"/>
            <w:vAlign w:val="center"/>
          </w:tcPr>
          <w:p w:rsidR="00396BB9" w:rsidRPr="00AE3390" w:rsidRDefault="00396BB9" w:rsidP="00536DD1">
            <w:pPr>
              <w:jc w:val="center"/>
              <w:rPr>
                <w:rFonts w:ascii="Arial" w:hAnsi="Arial" w:cs="Arial"/>
                <w:b/>
              </w:rPr>
            </w:pPr>
            <w:r w:rsidRPr="00AE3390">
              <w:rPr>
                <w:rFonts w:ascii="Arial" w:hAnsi="Arial" w:cs="Arial"/>
                <w:b/>
                <w:sz w:val="22"/>
                <w:szCs w:val="22"/>
              </w:rPr>
              <w:t>DEFICIÊNCIA</w:t>
            </w:r>
          </w:p>
        </w:tc>
        <w:tc>
          <w:tcPr>
            <w:tcW w:w="6236" w:type="dxa"/>
            <w:shd w:val="clear" w:color="auto" w:fill="D9D9D9" w:themeFill="background1" w:themeFillShade="D9"/>
            <w:vAlign w:val="center"/>
          </w:tcPr>
          <w:p w:rsidR="00396BB9" w:rsidRPr="00AE3390" w:rsidRDefault="00396BB9" w:rsidP="00536DD1">
            <w:pPr>
              <w:jc w:val="center"/>
              <w:rPr>
                <w:rFonts w:ascii="Arial" w:hAnsi="Arial" w:cs="Arial"/>
                <w:b/>
              </w:rPr>
            </w:pPr>
            <w:r w:rsidRPr="00AE3390">
              <w:rPr>
                <w:rFonts w:ascii="Arial" w:hAnsi="Arial" w:cs="Arial"/>
                <w:b/>
                <w:sz w:val="22"/>
                <w:szCs w:val="22"/>
              </w:rPr>
              <w:t>CLASSIFICAÇÃO</w:t>
            </w:r>
          </w:p>
        </w:tc>
      </w:tr>
      <w:tr w:rsidR="00396BB9" w:rsidRPr="00AB17BA" w:rsidTr="007B736B">
        <w:tc>
          <w:tcPr>
            <w:tcW w:w="2484"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FÍSICA</w:t>
            </w:r>
          </w:p>
        </w:tc>
        <w:tc>
          <w:tcPr>
            <w:tcW w:w="6236" w:type="dxa"/>
            <w:vAlign w:val="center"/>
          </w:tcPr>
          <w:p w:rsidR="00396BB9" w:rsidRPr="00AE3390" w:rsidRDefault="00396BB9" w:rsidP="00536DD1">
            <w:pPr>
              <w:rPr>
                <w:rFonts w:ascii="Arial" w:hAnsi="Arial" w:cs="Arial"/>
                <w:lang w:val="en-US"/>
              </w:rPr>
            </w:pPr>
            <w:r w:rsidRPr="00AE3390">
              <w:rPr>
                <w:rFonts w:ascii="Arial" w:hAnsi="Arial" w:cs="Arial"/>
                <w:sz w:val="22"/>
                <w:szCs w:val="22"/>
                <w:lang w:val="en-US"/>
              </w:rPr>
              <w:t>S1 S2 S3 S4 S5 S6 S7 S8 S9 S10</w:t>
            </w:r>
          </w:p>
          <w:p w:rsidR="00396BB9" w:rsidRPr="00AE3390" w:rsidRDefault="00396BB9" w:rsidP="00536DD1">
            <w:pPr>
              <w:rPr>
                <w:rFonts w:ascii="Arial" w:hAnsi="Arial" w:cs="Arial"/>
                <w:lang w:val="en-US"/>
              </w:rPr>
            </w:pPr>
            <w:r w:rsidRPr="00AE3390">
              <w:rPr>
                <w:rFonts w:ascii="Arial" w:hAnsi="Arial" w:cs="Arial"/>
                <w:sz w:val="22"/>
                <w:szCs w:val="22"/>
                <w:lang w:val="en-US"/>
              </w:rPr>
              <w:t>SB1 SB2 SB3 SB4 SB5 SB6 SB7 SB8 SB9 SB10</w:t>
            </w:r>
          </w:p>
          <w:p w:rsidR="00396BB9" w:rsidRPr="00AE3390" w:rsidRDefault="00396BB9" w:rsidP="00536DD1">
            <w:pPr>
              <w:rPr>
                <w:rFonts w:ascii="Arial" w:hAnsi="Arial" w:cs="Arial"/>
                <w:lang w:val="en-US"/>
              </w:rPr>
            </w:pPr>
            <w:r w:rsidRPr="00AE3390">
              <w:rPr>
                <w:rFonts w:ascii="Arial" w:hAnsi="Arial" w:cs="Arial"/>
                <w:sz w:val="22"/>
                <w:szCs w:val="22"/>
                <w:lang w:val="en-US"/>
              </w:rPr>
              <w:t>SM1 SM2 SM3 SM4 SM5 SM6 SM7 SM8 SM9 SM10</w:t>
            </w:r>
          </w:p>
        </w:tc>
      </w:tr>
      <w:tr w:rsidR="00396BB9" w:rsidRPr="00AE3390" w:rsidTr="007B736B">
        <w:tc>
          <w:tcPr>
            <w:tcW w:w="2484" w:type="dxa"/>
            <w:vAlign w:val="center"/>
          </w:tcPr>
          <w:p w:rsidR="00396BB9" w:rsidRPr="00AE3390" w:rsidRDefault="00396BB9" w:rsidP="00536DD1">
            <w:pPr>
              <w:jc w:val="center"/>
              <w:rPr>
                <w:rFonts w:ascii="Arial" w:hAnsi="Arial" w:cs="Arial"/>
                <w:lang w:val="en-US"/>
              </w:rPr>
            </w:pPr>
            <w:r w:rsidRPr="00AE3390">
              <w:rPr>
                <w:rFonts w:ascii="Arial" w:hAnsi="Arial" w:cs="Arial"/>
                <w:sz w:val="22"/>
                <w:szCs w:val="22"/>
                <w:lang w:val="en-US"/>
              </w:rPr>
              <w:t>INTELECTUAL</w:t>
            </w:r>
          </w:p>
        </w:tc>
        <w:tc>
          <w:tcPr>
            <w:tcW w:w="6236" w:type="dxa"/>
            <w:vAlign w:val="center"/>
          </w:tcPr>
          <w:p w:rsidR="00396BB9" w:rsidRPr="00AE3390" w:rsidRDefault="00396BB9" w:rsidP="00536DD1">
            <w:pPr>
              <w:rPr>
                <w:rFonts w:ascii="Arial" w:hAnsi="Arial" w:cs="Arial"/>
                <w:lang w:val="en-US"/>
              </w:rPr>
            </w:pPr>
            <w:r w:rsidRPr="00AE3390">
              <w:rPr>
                <w:rFonts w:ascii="Arial" w:hAnsi="Arial" w:cs="Arial"/>
                <w:sz w:val="22"/>
                <w:szCs w:val="22"/>
                <w:lang w:val="en-US"/>
              </w:rPr>
              <w:t>S14 SB14 SM14</w:t>
            </w:r>
          </w:p>
        </w:tc>
      </w:tr>
      <w:tr w:rsidR="00396BB9" w:rsidRPr="00AB17BA" w:rsidTr="007B736B">
        <w:tc>
          <w:tcPr>
            <w:tcW w:w="2484" w:type="dxa"/>
            <w:vAlign w:val="center"/>
          </w:tcPr>
          <w:p w:rsidR="00396BB9" w:rsidRPr="00AE3390" w:rsidRDefault="00396BB9" w:rsidP="00536DD1">
            <w:pPr>
              <w:jc w:val="center"/>
              <w:rPr>
                <w:rFonts w:ascii="Arial" w:hAnsi="Arial" w:cs="Arial"/>
                <w:lang w:val="en-US"/>
              </w:rPr>
            </w:pPr>
            <w:r w:rsidRPr="00AE3390">
              <w:rPr>
                <w:rFonts w:ascii="Arial" w:hAnsi="Arial" w:cs="Arial"/>
                <w:sz w:val="22"/>
                <w:szCs w:val="22"/>
                <w:lang w:val="en-US"/>
              </w:rPr>
              <w:t>VISUAL</w:t>
            </w:r>
          </w:p>
        </w:tc>
        <w:tc>
          <w:tcPr>
            <w:tcW w:w="6236" w:type="dxa"/>
            <w:vAlign w:val="center"/>
          </w:tcPr>
          <w:p w:rsidR="00396BB9" w:rsidRPr="00AE3390" w:rsidRDefault="00396BB9" w:rsidP="00536DD1">
            <w:pPr>
              <w:rPr>
                <w:rFonts w:ascii="Arial" w:hAnsi="Arial" w:cs="Arial"/>
                <w:lang w:val="en-US"/>
              </w:rPr>
            </w:pPr>
            <w:r w:rsidRPr="00AE3390">
              <w:rPr>
                <w:rFonts w:ascii="Arial" w:hAnsi="Arial" w:cs="Arial"/>
                <w:sz w:val="22"/>
                <w:szCs w:val="22"/>
                <w:lang w:val="en-US"/>
              </w:rPr>
              <w:t>S11 S12 S13</w:t>
            </w:r>
          </w:p>
          <w:p w:rsidR="00396BB9" w:rsidRPr="00AE3390" w:rsidRDefault="00396BB9" w:rsidP="00536DD1">
            <w:pPr>
              <w:rPr>
                <w:rFonts w:ascii="Arial" w:hAnsi="Arial" w:cs="Arial"/>
                <w:lang w:val="en-US"/>
              </w:rPr>
            </w:pPr>
            <w:r w:rsidRPr="00AE3390">
              <w:rPr>
                <w:rFonts w:ascii="Arial" w:hAnsi="Arial" w:cs="Arial"/>
                <w:sz w:val="22"/>
                <w:szCs w:val="22"/>
                <w:lang w:val="en-US"/>
              </w:rPr>
              <w:t>SB11 SB12 SB13</w:t>
            </w:r>
          </w:p>
          <w:p w:rsidR="00396BB9" w:rsidRPr="00AE3390" w:rsidRDefault="00396BB9" w:rsidP="00536DD1">
            <w:pPr>
              <w:rPr>
                <w:rFonts w:ascii="Arial" w:hAnsi="Arial" w:cs="Arial"/>
                <w:lang w:val="en-US"/>
              </w:rPr>
            </w:pPr>
            <w:r w:rsidRPr="00AE3390">
              <w:rPr>
                <w:rFonts w:ascii="Arial" w:hAnsi="Arial" w:cs="Arial"/>
                <w:sz w:val="22"/>
                <w:szCs w:val="22"/>
                <w:lang w:val="en-US"/>
              </w:rPr>
              <w:t>SM11 SM12 SM13</w:t>
            </w:r>
          </w:p>
        </w:tc>
      </w:tr>
    </w:tbl>
    <w:p w:rsidR="00396BB9" w:rsidRPr="00AE3390" w:rsidRDefault="00396BB9" w:rsidP="00536DD1">
      <w:pPr>
        <w:rPr>
          <w:rFonts w:ascii="Arial" w:hAnsi="Arial" w:cs="Arial"/>
          <w:sz w:val="22"/>
          <w:szCs w:val="22"/>
          <w:lang w:val="en-US"/>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4.5 - Será preparado pela Coordenação Técnica da modalidade o programa da competição com as respectivas séries de cada prova. </w:t>
      </w:r>
    </w:p>
    <w:p w:rsidR="000052E6" w:rsidRDefault="000052E6" w:rsidP="00536DD1">
      <w:pPr>
        <w:rPr>
          <w:rFonts w:ascii="Arial" w:hAnsi="Arial" w:cs="Arial"/>
          <w:color w:val="FF0000"/>
          <w:sz w:val="22"/>
          <w:szCs w:val="22"/>
        </w:rPr>
      </w:pPr>
    </w:p>
    <w:p w:rsidR="00396BB9" w:rsidRPr="00F60262" w:rsidRDefault="00396BB9" w:rsidP="00536DD1">
      <w:pPr>
        <w:rPr>
          <w:rFonts w:ascii="Arial" w:hAnsi="Arial" w:cs="Arial"/>
          <w:sz w:val="22"/>
          <w:szCs w:val="22"/>
        </w:rPr>
      </w:pPr>
      <w:r w:rsidRPr="00F60262">
        <w:rPr>
          <w:rFonts w:ascii="Arial" w:hAnsi="Arial" w:cs="Arial"/>
          <w:sz w:val="22"/>
          <w:szCs w:val="22"/>
        </w:rPr>
        <w:t xml:space="preserve">4.6 </w:t>
      </w:r>
      <w:r w:rsidR="000052E6" w:rsidRPr="00F60262">
        <w:rPr>
          <w:rFonts w:ascii="Arial" w:hAnsi="Arial" w:cs="Arial"/>
          <w:sz w:val="22"/>
          <w:szCs w:val="22"/>
        </w:rPr>
        <w:t>-</w:t>
      </w:r>
      <w:r w:rsidRPr="00F60262">
        <w:rPr>
          <w:rFonts w:ascii="Arial" w:hAnsi="Arial" w:cs="Arial"/>
          <w:sz w:val="22"/>
          <w:szCs w:val="22"/>
        </w:rPr>
        <w:t xml:space="preserve"> Durante o Congresso Técnico não será permitida qualquer alteração nas provas em que os alunos atletas foram inscritos. O responsável pela delegação deverá nesta ocasião conferir, confirmar e assinar o relatório das inscrições.</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4.6 - As provas a serem realizadas são as seguintes:</w:t>
      </w:r>
    </w:p>
    <w:p w:rsidR="00396BB9" w:rsidRPr="00AE3390" w:rsidRDefault="00396BB9" w:rsidP="00536DD1">
      <w:pPr>
        <w:rPr>
          <w:rFonts w:ascii="Arial" w:hAnsi="Arial" w:cs="Arial"/>
          <w:sz w:val="22"/>
          <w:szCs w:val="22"/>
        </w:rPr>
      </w:pPr>
    </w:p>
    <w:tbl>
      <w:tblPr>
        <w:tblW w:w="95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7"/>
        <w:gridCol w:w="1260"/>
        <w:gridCol w:w="5940"/>
      </w:tblGrid>
      <w:tr w:rsidR="00396BB9" w:rsidRPr="00AE3390" w:rsidTr="000052E6">
        <w:tc>
          <w:tcPr>
            <w:tcW w:w="9567" w:type="dxa"/>
            <w:gridSpan w:val="3"/>
            <w:shd w:val="clear" w:color="auto" w:fill="BFBFBF"/>
            <w:vAlign w:val="center"/>
          </w:tcPr>
          <w:p w:rsidR="00396BB9" w:rsidRPr="00AE3390" w:rsidRDefault="00B77991" w:rsidP="00F60262">
            <w:pPr>
              <w:jc w:val="center"/>
              <w:rPr>
                <w:rFonts w:ascii="Arial" w:hAnsi="Arial" w:cs="Arial"/>
              </w:rPr>
            </w:pPr>
            <w:r>
              <w:rPr>
                <w:rFonts w:ascii="Arial" w:hAnsi="Arial" w:cs="Arial"/>
                <w:sz w:val="22"/>
                <w:szCs w:val="22"/>
              </w:rPr>
              <w:t>CATEGORIA “A ” – 12 a 14 (200</w:t>
            </w:r>
            <w:r w:rsidR="00F60262">
              <w:rPr>
                <w:rFonts w:ascii="Arial" w:hAnsi="Arial" w:cs="Arial"/>
                <w:sz w:val="22"/>
                <w:szCs w:val="22"/>
              </w:rPr>
              <w:t>5</w:t>
            </w:r>
            <w:r w:rsidR="00396BB9" w:rsidRPr="00AE3390">
              <w:rPr>
                <w:rFonts w:ascii="Arial" w:hAnsi="Arial" w:cs="Arial"/>
                <w:sz w:val="22"/>
                <w:szCs w:val="22"/>
              </w:rPr>
              <w:t>,200</w:t>
            </w:r>
            <w:r w:rsidR="00F60262">
              <w:rPr>
                <w:rFonts w:ascii="Arial" w:hAnsi="Arial" w:cs="Arial"/>
                <w:sz w:val="22"/>
                <w:szCs w:val="22"/>
              </w:rPr>
              <w:t>6</w:t>
            </w:r>
            <w:r w:rsidR="00396BB9" w:rsidRPr="00AE3390">
              <w:rPr>
                <w:rFonts w:ascii="Arial" w:hAnsi="Arial" w:cs="Arial"/>
                <w:sz w:val="22"/>
                <w:szCs w:val="22"/>
              </w:rPr>
              <w:t>,200</w:t>
            </w:r>
            <w:r w:rsidR="00F60262">
              <w:rPr>
                <w:rFonts w:ascii="Arial" w:hAnsi="Arial" w:cs="Arial"/>
                <w:sz w:val="22"/>
                <w:szCs w:val="22"/>
              </w:rPr>
              <w:t>7</w:t>
            </w:r>
            <w:r w:rsidR="00396BB9" w:rsidRPr="00AE3390">
              <w:rPr>
                <w:rFonts w:ascii="Arial" w:hAnsi="Arial" w:cs="Arial"/>
                <w:sz w:val="22"/>
                <w:szCs w:val="22"/>
              </w:rPr>
              <w:t>)</w:t>
            </w:r>
          </w:p>
        </w:tc>
      </w:tr>
      <w:tr w:rsidR="00396BB9" w:rsidRPr="00AE3390" w:rsidTr="000052E6">
        <w:tc>
          <w:tcPr>
            <w:tcW w:w="2367" w:type="dxa"/>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PROVA</w:t>
            </w:r>
          </w:p>
        </w:tc>
        <w:tc>
          <w:tcPr>
            <w:tcW w:w="1260" w:type="dxa"/>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GÊNERO</w:t>
            </w:r>
          </w:p>
        </w:tc>
        <w:tc>
          <w:tcPr>
            <w:tcW w:w="5940" w:type="dxa"/>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PARTICIPANTES</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25 metros Livre</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B77991">
            <w:pPr>
              <w:rPr>
                <w:rFonts w:ascii="Arial" w:hAnsi="Arial" w:cs="Arial"/>
              </w:rPr>
            </w:pPr>
            <w:r w:rsidRPr="00B77991">
              <w:rPr>
                <w:rFonts w:ascii="Arial" w:hAnsi="Arial" w:cs="Arial"/>
                <w:sz w:val="22"/>
                <w:szCs w:val="22"/>
              </w:rPr>
              <w:t xml:space="preserve">S1 S2 S3 S4 S5 S6 S7 S8 S9 S10 S11 S12 S13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50 metros Livre</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536DD1">
            <w:pPr>
              <w:rPr>
                <w:rFonts w:ascii="Arial" w:hAnsi="Arial" w:cs="Arial"/>
              </w:rPr>
            </w:pPr>
            <w:r w:rsidRPr="00B77991">
              <w:rPr>
                <w:rFonts w:ascii="Arial" w:hAnsi="Arial" w:cs="Arial"/>
                <w:sz w:val="22"/>
                <w:szCs w:val="22"/>
              </w:rPr>
              <w:t>S1 S2 S3 S4 S5</w:t>
            </w:r>
            <w:r w:rsidR="00B77991">
              <w:rPr>
                <w:rFonts w:ascii="Arial" w:hAnsi="Arial" w:cs="Arial"/>
                <w:sz w:val="22"/>
                <w:szCs w:val="22"/>
              </w:rPr>
              <w:t xml:space="preserve"> S6 S7 S8 S9 S10 S11 S12 S13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lastRenderedPageBreak/>
              <w:t>25 metros Costas</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B77991">
            <w:pPr>
              <w:rPr>
                <w:rFonts w:ascii="Arial" w:hAnsi="Arial" w:cs="Arial"/>
              </w:rPr>
            </w:pPr>
            <w:r w:rsidRPr="00B77991">
              <w:rPr>
                <w:rFonts w:ascii="Arial" w:hAnsi="Arial" w:cs="Arial"/>
                <w:sz w:val="22"/>
                <w:szCs w:val="22"/>
              </w:rPr>
              <w:t xml:space="preserve">S1 S2 S3 S4 S5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50 metros Costas</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536DD1">
            <w:pPr>
              <w:rPr>
                <w:rFonts w:ascii="Arial" w:hAnsi="Arial" w:cs="Arial"/>
              </w:rPr>
            </w:pPr>
            <w:r w:rsidRPr="00B77991">
              <w:rPr>
                <w:rFonts w:ascii="Arial" w:hAnsi="Arial" w:cs="Arial"/>
                <w:sz w:val="22"/>
                <w:szCs w:val="22"/>
              </w:rPr>
              <w:t xml:space="preserve">S6 S7 S8 S9 S10 S11 S12 S13 S14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25 metros Peito</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B77991">
            <w:pPr>
              <w:rPr>
                <w:rFonts w:ascii="Arial" w:hAnsi="Arial" w:cs="Arial"/>
              </w:rPr>
            </w:pPr>
            <w:r w:rsidRPr="00B77991">
              <w:rPr>
                <w:rFonts w:ascii="Arial" w:hAnsi="Arial" w:cs="Arial"/>
                <w:sz w:val="22"/>
                <w:szCs w:val="22"/>
              </w:rPr>
              <w:t xml:space="preserve">SB1 SB2 SB3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50 metros Peito</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B77991">
            <w:pPr>
              <w:rPr>
                <w:rFonts w:ascii="Arial" w:hAnsi="Arial" w:cs="Arial"/>
              </w:rPr>
            </w:pPr>
            <w:r w:rsidRPr="00B77991">
              <w:rPr>
                <w:rFonts w:ascii="Arial" w:hAnsi="Arial" w:cs="Arial"/>
                <w:sz w:val="22"/>
                <w:szCs w:val="22"/>
              </w:rPr>
              <w:t>SB4 SB5 SB6 SB7 SB8 SB9 SB11 SB12 SB13 SB14</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25 metros Borboleta</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B77991">
            <w:pPr>
              <w:rPr>
                <w:rFonts w:ascii="Arial" w:hAnsi="Arial" w:cs="Arial"/>
              </w:rPr>
            </w:pPr>
            <w:r w:rsidRPr="00B77991">
              <w:rPr>
                <w:rFonts w:ascii="Arial" w:hAnsi="Arial" w:cs="Arial"/>
                <w:sz w:val="22"/>
                <w:szCs w:val="22"/>
              </w:rPr>
              <w:t xml:space="preserve">S1 S2 S3 S4 S5 S6 S7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50 metros Borboleta</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396BB9" w:rsidP="00536DD1">
            <w:pPr>
              <w:rPr>
                <w:rFonts w:ascii="Arial" w:hAnsi="Arial" w:cs="Arial"/>
              </w:rPr>
            </w:pPr>
            <w:r w:rsidRPr="00B77991">
              <w:rPr>
                <w:rFonts w:ascii="Arial" w:hAnsi="Arial" w:cs="Arial"/>
                <w:sz w:val="22"/>
                <w:szCs w:val="22"/>
              </w:rPr>
              <w:t xml:space="preserve">S8 S9 S10 S11 S12 S13 S14 </w:t>
            </w:r>
          </w:p>
        </w:tc>
      </w:tr>
      <w:tr w:rsidR="00396BB9" w:rsidRPr="00AE3390" w:rsidTr="002E160F">
        <w:tc>
          <w:tcPr>
            <w:tcW w:w="2367" w:type="dxa"/>
            <w:vAlign w:val="center"/>
          </w:tcPr>
          <w:p w:rsidR="00396BB9" w:rsidRPr="00B77991" w:rsidRDefault="00396BB9" w:rsidP="00536DD1">
            <w:pPr>
              <w:rPr>
                <w:rFonts w:ascii="Arial" w:hAnsi="Arial" w:cs="Arial"/>
              </w:rPr>
            </w:pPr>
            <w:r w:rsidRPr="00B77991">
              <w:rPr>
                <w:rFonts w:ascii="Arial" w:hAnsi="Arial" w:cs="Arial"/>
                <w:sz w:val="22"/>
                <w:szCs w:val="22"/>
              </w:rPr>
              <w:t>75 metros Medley</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Masc/Fem</w:t>
            </w:r>
          </w:p>
        </w:tc>
        <w:tc>
          <w:tcPr>
            <w:tcW w:w="5940" w:type="dxa"/>
            <w:vAlign w:val="center"/>
          </w:tcPr>
          <w:p w:rsidR="00396BB9" w:rsidRPr="00B77991" w:rsidRDefault="008B668C" w:rsidP="008B668C">
            <w:pPr>
              <w:rPr>
                <w:rFonts w:ascii="Arial" w:hAnsi="Arial" w:cs="Arial"/>
              </w:rPr>
            </w:pPr>
            <w:r>
              <w:rPr>
                <w:rFonts w:ascii="Arial" w:hAnsi="Arial" w:cs="Arial"/>
                <w:sz w:val="22"/>
                <w:szCs w:val="22"/>
              </w:rPr>
              <w:t xml:space="preserve">SM1 SM2 SM3 </w:t>
            </w:r>
            <w:r w:rsidR="00396BB9" w:rsidRPr="00B77991">
              <w:rPr>
                <w:rFonts w:ascii="Arial" w:hAnsi="Arial" w:cs="Arial"/>
                <w:sz w:val="22"/>
                <w:szCs w:val="22"/>
              </w:rPr>
              <w:t>SM4</w:t>
            </w:r>
          </w:p>
        </w:tc>
      </w:tr>
      <w:tr w:rsidR="00B77991" w:rsidRPr="00AB17BA" w:rsidTr="002E160F">
        <w:tc>
          <w:tcPr>
            <w:tcW w:w="2367" w:type="dxa"/>
            <w:vAlign w:val="center"/>
          </w:tcPr>
          <w:p w:rsidR="00B77991" w:rsidRPr="00B77991" w:rsidRDefault="00B77991" w:rsidP="00536DD1">
            <w:pPr>
              <w:rPr>
                <w:rFonts w:ascii="Arial" w:hAnsi="Arial" w:cs="Arial"/>
              </w:rPr>
            </w:pPr>
            <w:r>
              <w:rPr>
                <w:rFonts w:ascii="Arial" w:hAnsi="Arial" w:cs="Arial"/>
                <w:sz w:val="22"/>
                <w:szCs w:val="22"/>
              </w:rPr>
              <w:t>100 metros Medley</w:t>
            </w:r>
          </w:p>
        </w:tc>
        <w:tc>
          <w:tcPr>
            <w:tcW w:w="1260" w:type="dxa"/>
            <w:vAlign w:val="center"/>
          </w:tcPr>
          <w:p w:rsidR="00B77991" w:rsidRPr="00B77991" w:rsidRDefault="00B77991" w:rsidP="00536DD1">
            <w:pPr>
              <w:jc w:val="center"/>
              <w:rPr>
                <w:rFonts w:ascii="Arial" w:hAnsi="Arial" w:cs="Arial"/>
              </w:rPr>
            </w:pPr>
            <w:r>
              <w:rPr>
                <w:rFonts w:ascii="Arial" w:hAnsi="Arial" w:cs="Arial"/>
                <w:sz w:val="22"/>
                <w:szCs w:val="22"/>
              </w:rPr>
              <w:t>Masc/Fem</w:t>
            </w:r>
          </w:p>
        </w:tc>
        <w:tc>
          <w:tcPr>
            <w:tcW w:w="5940" w:type="dxa"/>
            <w:vAlign w:val="center"/>
          </w:tcPr>
          <w:p w:rsidR="00B77991" w:rsidRPr="00884D79" w:rsidRDefault="00B77991" w:rsidP="008B668C">
            <w:pPr>
              <w:rPr>
                <w:rFonts w:ascii="Arial" w:hAnsi="Arial" w:cs="Arial"/>
                <w:lang w:val="en-US"/>
              </w:rPr>
            </w:pPr>
            <w:r w:rsidRPr="00884D79">
              <w:rPr>
                <w:rFonts w:ascii="Arial" w:hAnsi="Arial" w:cs="Arial"/>
                <w:sz w:val="22"/>
                <w:szCs w:val="22"/>
                <w:lang w:val="en-US"/>
              </w:rPr>
              <w:t>SM5 SM6</w:t>
            </w:r>
            <w:r w:rsidR="008B668C" w:rsidRPr="00884D79">
              <w:rPr>
                <w:rFonts w:ascii="Arial" w:hAnsi="Arial" w:cs="Arial"/>
                <w:sz w:val="22"/>
                <w:szCs w:val="22"/>
                <w:lang w:val="en-US"/>
              </w:rPr>
              <w:t xml:space="preserve"> SM7 SM8 SM9</w:t>
            </w:r>
            <w:r w:rsidRPr="00884D79">
              <w:rPr>
                <w:rFonts w:ascii="Arial" w:hAnsi="Arial" w:cs="Arial"/>
                <w:sz w:val="22"/>
                <w:szCs w:val="22"/>
                <w:lang w:val="en-US"/>
              </w:rPr>
              <w:t xml:space="preserve"> SM</w:t>
            </w:r>
            <w:r w:rsidR="008B668C" w:rsidRPr="00884D79">
              <w:rPr>
                <w:rFonts w:ascii="Arial" w:hAnsi="Arial" w:cs="Arial"/>
                <w:sz w:val="22"/>
                <w:szCs w:val="22"/>
                <w:lang w:val="en-US"/>
              </w:rPr>
              <w:t xml:space="preserve">10SM11 SM12 SM13 </w:t>
            </w:r>
            <w:r w:rsidRPr="00884D79">
              <w:rPr>
                <w:rFonts w:ascii="Arial" w:hAnsi="Arial" w:cs="Arial"/>
                <w:sz w:val="22"/>
                <w:szCs w:val="22"/>
                <w:lang w:val="en-US"/>
              </w:rPr>
              <w:t>SM</w:t>
            </w:r>
            <w:r w:rsidR="008B668C" w:rsidRPr="00884D79">
              <w:rPr>
                <w:rFonts w:ascii="Arial" w:hAnsi="Arial" w:cs="Arial"/>
                <w:sz w:val="22"/>
                <w:szCs w:val="22"/>
                <w:lang w:val="en-US"/>
              </w:rPr>
              <w:t>1</w:t>
            </w:r>
            <w:r w:rsidRPr="00884D79">
              <w:rPr>
                <w:rFonts w:ascii="Arial" w:hAnsi="Arial" w:cs="Arial"/>
                <w:sz w:val="22"/>
                <w:szCs w:val="22"/>
                <w:lang w:val="en-US"/>
              </w:rPr>
              <w:t>4</w:t>
            </w:r>
          </w:p>
        </w:tc>
      </w:tr>
      <w:tr w:rsidR="00396BB9" w:rsidRPr="00AE3390" w:rsidTr="002E160F">
        <w:tc>
          <w:tcPr>
            <w:tcW w:w="2367" w:type="dxa"/>
            <w:vAlign w:val="center"/>
          </w:tcPr>
          <w:p w:rsidR="00396BB9" w:rsidRPr="00B77991" w:rsidRDefault="008B668C" w:rsidP="00536DD1">
            <w:pPr>
              <w:rPr>
                <w:rFonts w:ascii="Arial" w:hAnsi="Arial" w:cs="Arial"/>
              </w:rPr>
            </w:pPr>
            <w:r>
              <w:rPr>
                <w:rFonts w:ascii="Arial" w:hAnsi="Arial" w:cs="Arial"/>
                <w:sz w:val="22"/>
                <w:szCs w:val="22"/>
              </w:rPr>
              <w:t>4 x</w:t>
            </w:r>
            <w:r w:rsidR="00396BB9" w:rsidRPr="00B77991">
              <w:rPr>
                <w:rFonts w:ascii="Arial" w:hAnsi="Arial" w:cs="Arial"/>
                <w:sz w:val="22"/>
                <w:szCs w:val="22"/>
              </w:rPr>
              <w:t xml:space="preserve"> 25 metros Livre</w:t>
            </w:r>
          </w:p>
        </w:tc>
        <w:tc>
          <w:tcPr>
            <w:tcW w:w="1260" w:type="dxa"/>
            <w:vAlign w:val="center"/>
          </w:tcPr>
          <w:p w:rsidR="00396BB9" w:rsidRPr="00B77991" w:rsidRDefault="00396BB9" w:rsidP="00536DD1">
            <w:pPr>
              <w:jc w:val="center"/>
              <w:rPr>
                <w:rFonts w:ascii="Arial" w:hAnsi="Arial" w:cs="Arial"/>
              </w:rPr>
            </w:pPr>
            <w:r w:rsidRPr="00B77991">
              <w:rPr>
                <w:rFonts w:ascii="Arial" w:hAnsi="Arial" w:cs="Arial"/>
                <w:sz w:val="22"/>
                <w:szCs w:val="22"/>
              </w:rPr>
              <w:t>Misto</w:t>
            </w:r>
          </w:p>
        </w:tc>
        <w:tc>
          <w:tcPr>
            <w:tcW w:w="5940" w:type="dxa"/>
            <w:vAlign w:val="center"/>
          </w:tcPr>
          <w:p w:rsidR="00396BB9" w:rsidRPr="00B77991" w:rsidRDefault="00396BB9" w:rsidP="00536DD1">
            <w:pPr>
              <w:rPr>
                <w:rFonts w:ascii="Arial" w:hAnsi="Arial" w:cs="Arial"/>
              </w:rPr>
            </w:pPr>
          </w:p>
        </w:tc>
      </w:tr>
    </w:tbl>
    <w:p w:rsidR="008B668C" w:rsidRPr="00AE3390" w:rsidRDefault="008B668C" w:rsidP="00536DD1">
      <w:pPr>
        <w:rPr>
          <w:rFonts w:ascii="Arial" w:hAnsi="Arial" w:cs="Arial"/>
          <w:sz w:val="22"/>
          <w:szCs w:val="22"/>
          <w:lang w:val="en-US"/>
        </w:rPr>
      </w:pPr>
    </w:p>
    <w:tbl>
      <w:tblPr>
        <w:tblW w:w="95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305"/>
        <w:gridCol w:w="5852"/>
      </w:tblGrid>
      <w:tr w:rsidR="00396BB9" w:rsidRPr="00AE3390" w:rsidTr="000052E6">
        <w:tc>
          <w:tcPr>
            <w:tcW w:w="9567" w:type="dxa"/>
            <w:gridSpan w:val="3"/>
            <w:shd w:val="clear" w:color="auto" w:fill="BFBFBF"/>
            <w:vAlign w:val="center"/>
          </w:tcPr>
          <w:p w:rsidR="00396BB9" w:rsidRPr="00AE3390" w:rsidRDefault="008B668C" w:rsidP="00F60262">
            <w:pPr>
              <w:jc w:val="center"/>
              <w:rPr>
                <w:rFonts w:ascii="Arial" w:hAnsi="Arial" w:cs="Arial"/>
              </w:rPr>
            </w:pPr>
            <w:r>
              <w:rPr>
                <w:rFonts w:ascii="Arial" w:hAnsi="Arial" w:cs="Arial"/>
                <w:sz w:val="22"/>
                <w:szCs w:val="22"/>
              </w:rPr>
              <w:t>CATEGORIA “B” – 15 a 17 ANOS (200</w:t>
            </w:r>
            <w:r w:rsidR="00F60262">
              <w:rPr>
                <w:rFonts w:ascii="Arial" w:hAnsi="Arial" w:cs="Arial"/>
                <w:sz w:val="22"/>
                <w:szCs w:val="22"/>
              </w:rPr>
              <w:t>2</w:t>
            </w:r>
            <w:r w:rsidR="00396BB9" w:rsidRPr="00AE3390">
              <w:rPr>
                <w:rFonts w:ascii="Arial" w:hAnsi="Arial" w:cs="Arial"/>
                <w:sz w:val="22"/>
                <w:szCs w:val="22"/>
              </w:rPr>
              <w:t>,200</w:t>
            </w:r>
            <w:r w:rsidR="00F60262">
              <w:rPr>
                <w:rFonts w:ascii="Arial" w:hAnsi="Arial" w:cs="Arial"/>
                <w:sz w:val="22"/>
                <w:szCs w:val="22"/>
              </w:rPr>
              <w:t>3</w:t>
            </w:r>
            <w:r w:rsidR="00396BB9" w:rsidRPr="00AE3390">
              <w:rPr>
                <w:rFonts w:ascii="Arial" w:hAnsi="Arial" w:cs="Arial"/>
                <w:sz w:val="22"/>
                <w:szCs w:val="22"/>
              </w:rPr>
              <w:t xml:space="preserve"> e 200</w:t>
            </w:r>
            <w:r w:rsidR="00F60262">
              <w:rPr>
                <w:rFonts w:ascii="Arial" w:hAnsi="Arial" w:cs="Arial"/>
                <w:sz w:val="22"/>
                <w:szCs w:val="22"/>
              </w:rPr>
              <w:t>4</w:t>
            </w:r>
            <w:r w:rsidR="00396BB9" w:rsidRPr="00AE3390">
              <w:rPr>
                <w:rFonts w:ascii="Arial" w:hAnsi="Arial" w:cs="Arial"/>
                <w:sz w:val="22"/>
                <w:szCs w:val="22"/>
              </w:rPr>
              <w:t>)</w:t>
            </w:r>
          </w:p>
        </w:tc>
      </w:tr>
      <w:tr w:rsidR="00396BB9" w:rsidRPr="00AE3390" w:rsidTr="000052E6">
        <w:tc>
          <w:tcPr>
            <w:tcW w:w="2410" w:type="dxa"/>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PROVA</w:t>
            </w:r>
          </w:p>
        </w:tc>
        <w:tc>
          <w:tcPr>
            <w:tcW w:w="1305" w:type="dxa"/>
            <w:shd w:val="clear" w:color="auto" w:fill="BFBFBF"/>
            <w:vAlign w:val="center"/>
          </w:tcPr>
          <w:p w:rsidR="00396BB9" w:rsidRPr="00AE3390" w:rsidRDefault="008B668C" w:rsidP="000052E6">
            <w:pPr>
              <w:jc w:val="center"/>
              <w:rPr>
                <w:rFonts w:ascii="Arial" w:hAnsi="Arial" w:cs="Arial"/>
              </w:rPr>
            </w:pPr>
            <w:r>
              <w:rPr>
                <w:rFonts w:ascii="Arial" w:hAnsi="Arial" w:cs="Arial"/>
                <w:sz w:val="22"/>
                <w:szCs w:val="22"/>
              </w:rPr>
              <w:t>GÊNERO</w:t>
            </w:r>
          </w:p>
        </w:tc>
        <w:tc>
          <w:tcPr>
            <w:tcW w:w="5852" w:type="dxa"/>
            <w:shd w:val="clear" w:color="auto" w:fill="BFBFBF"/>
            <w:vAlign w:val="center"/>
          </w:tcPr>
          <w:p w:rsidR="00396BB9" w:rsidRPr="00AE3390" w:rsidRDefault="00396BB9" w:rsidP="000052E6">
            <w:pPr>
              <w:jc w:val="center"/>
              <w:rPr>
                <w:rFonts w:ascii="Arial" w:hAnsi="Arial" w:cs="Arial"/>
              </w:rPr>
            </w:pPr>
            <w:r w:rsidRPr="00AE3390">
              <w:rPr>
                <w:rFonts w:ascii="Arial" w:hAnsi="Arial" w:cs="Arial"/>
                <w:sz w:val="22"/>
                <w:szCs w:val="22"/>
              </w:rPr>
              <w:t>PARTICIPANTES</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50 metros Livre</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8B668C">
            <w:pPr>
              <w:rPr>
                <w:rFonts w:ascii="Arial" w:hAnsi="Arial" w:cs="Arial"/>
              </w:rPr>
            </w:pPr>
            <w:r w:rsidRPr="00AE3390">
              <w:rPr>
                <w:rFonts w:ascii="Arial" w:hAnsi="Arial" w:cs="Arial"/>
                <w:sz w:val="22"/>
                <w:szCs w:val="22"/>
              </w:rPr>
              <w:t xml:space="preserve">S1 S2 S3 S4 S5 S6 S7 S8 S9 S10 S11 S12 S13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100 metros Livre</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S1 S2 S3 S4 S5 S6 S7 S8 S9 S10 S11 S12 S13 S14 </w:t>
            </w:r>
          </w:p>
        </w:tc>
      </w:tr>
      <w:tr w:rsidR="008B668C" w:rsidRPr="00AE3390" w:rsidTr="00946815">
        <w:tc>
          <w:tcPr>
            <w:tcW w:w="2410" w:type="dxa"/>
            <w:vAlign w:val="center"/>
          </w:tcPr>
          <w:p w:rsidR="008B668C" w:rsidRPr="00AE3390" w:rsidRDefault="008B668C" w:rsidP="00536DD1">
            <w:pPr>
              <w:rPr>
                <w:rFonts w:ascii="Arial" w:hAnsi="Arial" w:cs="Arial"/>
              </w:rPr>
            </w:pPr>
            <w:r>
              <w:rPr>
                <w:rFonts w:ascii="Arial" w:hAnsi="Arial" w:cs="Arial"/>
                <w:sz w:val="22"/>
                <w:szCs w:val="22"/>
              </w:rPr>
              <w:t>200 metros livre</w:t>
            </w:r>
          </w:p>
        </w:tc>
        <w:tc>
          <w:tcPr>
            <w:tcW w:w="1305" w:type="dxa"/>
            <w:vAlign w:val="center"/>
          </w:tcPr>
          <w:p w:rsidR="008B668C" w:rsidRPr="00AE3390" w:rsidRDefault="008B668C" w:rsidP="00536DD1">
            <w:pPr>
              <w:jc w:val="center"/>
              <w:rPr>
                <w:rFonts w:ascii="Arial" w:hAnsi="Arial" w:cs="Arial"/>
              </w:rPr>
            </w:pPr>
            <w:r>
              <w:rPr>
                <w:rFonts w:ascii="Arial" w:hAnsi="Arial" w:cs="Arial"/>
                <w:sz w:val="22"/>
                <w:szCs w:val="22"/>
              </w:rPr>
              <w:t>Masc/Fem</w:t>
            </w:r>
          </w:p>
        </w:tc>
        <w:tc>
          <w:tcPr>
            <w:tcW w:w="5852" w:type="dxa"/>
            <w:vAlign w:val="center"/>
          </w:tcPr>
          <w:p w:rsidR="008B668C" w:rsidRPr="00AE3390" w:rsidRDefault="008B668C" w:rsidP="00536DD1">
            <w:pPr>
              <w:rPr>
                <w:rFonts w:ascii="Arial" w:hAnsi="Arial" w:cs="Arial"/>
              </w:rPr>
            </w:pPr>
            <w:r>
              <w:rPr>
                <w:rFonts w:ascii="Arial" w:hAnsi="Arial" w:cs="Arial"/>
                <w:sz w:val="22"/>
                <w:szCs w:val="22"/>
              </w:rPr>
              <w:t>S14</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50 metros Costas</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S1 S2 S3 S4 S5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100 metros Costas</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S6 S7 S8 S9 S10 S11 S12 S13 S14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50 metros Peito</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SB1 SB2 SB3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100 metros Peito</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SB4 SB5 SB6 SB7 SB8 SB9 SB11 SB12 SB13 SB14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50 metros Borboleta</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S1 S2 S3 S4 S5 S6 S7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100 metros Borboleta</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S8 S9 S10 S11 S12 S13 S14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150 metros Medley</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rPr>
            </w:pPr>
            <w:r w:rsidRPr="00AE3390">
              <w:rPr>
                <w:rFonts w:ascii="Arial" w:hAnsi="Arial" w:cs="Arial"/>
                <w:sz w:val="22"/>
                <w:szCs w:val="22"/>
              </w:rPr>
              <w:t xml:space="preserve">SM1 SM2 SM3 SM4 </w:t>
            </w:r>
          </w:p>
        </w:tc>
      </w:tr>
      <w:tr w:rsidR="00396BB9" w:rsidRPr="00AB17BA"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200 metros Medley</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Masc/Fem</w:t>
            </w:r>
          </w:p>
        </w:tc>
        <w:tc>
          <w:tcPr>
            <w:tcW w:w="5852" w:type="dxa"/>
            <w:vAlign w:val="center"/>
          </w:tcPr>
          <w:p w:rsidR="00396BB9" w:rsidRPr="00AE3390" w:rsidRDefault="00396BB9" w:rsidP="00536DD1">
            <w:pPr>
              <w:rPr>
                <w:rFonts w:ascii="Arial" w:hAnsi="Arial" w:cs="Arial"/>
                <w:lang w:val="en-US"/>
              </w:rPr>
            </w:pPr>
            <w:r w:rsidRPr="00AE3390">
              <w:rPr>
                <w:rFonts w:ascii="Arial" w:hAnsi="Arial" w:cs="Arial"/>
                <w:sz w:val="22"/>
                <w:szCs w:val="22"/>
                <w:lang w:val="en-US"/>
              </w:rPr>
              <w:t xml:space="preserve">SM5 SM6 SM7 SM8 SM9 SM10 SM11 SM12 SM13 SM14 </w:t>
            </w:r>
          </w:p>
        </w:tc>
      </w:tr>
      <w:tr w:rsidR="00396BB9" w:rsidRPr="00AE3390" w:rsidTr="00946815">
        <w:tc>
          <w:tcPr>
            <w:tcW w:w="2410" w:type="dxa"/>
            <w:vAlign w:val="center"/>
          </w:tcPr>
          <w:p w:rsidR="00396BB9" w:rsidRPr="00AE3390" w:rsidRDefault="00396BB9" w:rsidP="00536DD1">
            <w:pPr>
              <w:rPr>
                <w:rFonts w:ascii="Arial" w:hAnsi="Arial" w:cs="Arial"/>
              </w:rPr>
            </w:pPr>
            <w:r w:rsidRPr="00AE3390">
              <w:rPr>
                <w:rFonts w:ascii="Arial" w:hAnsi="Arial" w:cs="Arial"/>
                <w:sz w:val="22"/>
                <w:szCs w:val="22"/>
              </w:rPr>
              <w:t>4 X 50 metros Livre</w:t>
            </w:r>
          </w:p>
        </w:tc>
        <w:tc>
          <w:tcPr>
            <w:tcW w:w="1305" w:type="dxa"/>
            <w:vAlign w:val="center"/>
          </w:tcPr>
          <w:p w:rsidR="00396BB9" w:rsidRPr="00AE3390" w:rsidRDefault="00396BB9" w:rsidP="00536DD1">
            <w:pPr>
              <w:jc w:val="center"/>
              <w:rPr>
                <w:rFonts w:ascii="Arial" w:hAnsi="Arial" w:cs="Arial"/>
              </w:rPr>
            </w:pPr>
            <w:r w:rsidRPr="00AE3390">
              <w:rPr>
                <w:rFonts w:ascii="Arial" w:hAnsi="Arial" w:cs="Arial"/>
                <w:sz w:val="22"/>
                <w:szCs w:val="22"/>
              </w:rPr>
              <w:t>Misto</w:t>
            </w:r>
          </w:p>
        </w:tc>
        <w:tc>
          <w:tcPr>
            <w:tcW w:w="5852" w:type="dxa"/>
            <w:vAlign w:val="center"/>
          </w:tcPr>
          <w:p w:rsidR="00396BB9" w:rsidRPr="00AE3390" w:rsidRDefault="00396BB9" w:rsidP="00536DD1">
            <w:pPr>
              <w:rPr>
                <w:rFonts w:ascii="Arial" w:hAnsi="Arial" w:cs="Arial"/>
                <w:lang w:val="en-US"/>
              </w:rPr>
            </w:pPr>
          </w:p>
        </w:tc>
      </w:tr>
    </w:tbl>
    <w:p w:rsidR="00396BB9" w:rsidRDefault="00396BB9" w:rsidP="00536DD1">
      <w:pPr>
        <w:rPr>
          <w:rFonts w:ascii="Arial" w:hAnsi="Arial" w:cs="Arial"/>
          <w:sz w:val="22"/>
          <w:szCs w:val="22"/>
          <w:lang w:val="en-US"/>
        </w:rPr>
      </w:pPr>
    </w:p>
    <w:p w:rsidR="00396BB9" w:rsidRPr="00F60262" w:rsidRDefault="00396BB9" w:rsidP="00536DD1">
      <w:pPr>
        <w:rPr>
          <w:rFonts w:ascii="Arial" w:hAnsi="Arial" w:cs="Arial"/>
          <w:sz w:val="22"/>
          <w:szCs w:val="22"/>
        </w:rPr>
      </w:pPr>
      <w:r w:rsidRPr="00F60262">
        <w:rPr>
          <w:rFonts w:ascii="Arial" w:hAnsi="Arial" w:cs="Arial"/>
          <w:sz w:val="22"/>
          <w:szCs w:val="22"/>
        </w:rPr>
        <w:t xml:space="preserve">4.7 </w:t>
      </w:r>
      <w:r w:rsidR="000052E6" w:rsidRPr="00F60262">
        <w:rPr>
          <w:rFonts w:ascii="Arial" w:hAnsi="Arial" w:cs="Arial"/>
          <w:sz w:val="22"/>
          <w:szCs w:val="22"/>
        </w:rPr>
        <w:t>-</w:t>
      </w:r>
      <w:r w:rsidRPr="00F60262">
        <w:rPr>
          <w:rFonts w:ascii="Arial" w:hAnsi="Arial" w:cs="Arial"/>
          <w:sz w:val="22"/>
          <w:szCs w:val="22"/>
        </w:rPr>
        <w:t xml:space="preserve"> As provas de revezamento poderão ser realizadas caso a Coordenação Técnica em acordo com os técnicos no Congresso Técnico assim o decida.</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4.8 - A Coordenação Técnica da modalidade será responsável por: confecção de séries, grupos de qualificação, sorteios de raias, ordem de largada e de tentativas para as diversas provas, dentro do disposto pelas regras do World Para Swimming.</w:t>
      </w:r>
    </w:p>
    <w:p w:rsidR="000052E6" w:rsidRDefault="000052E6" w:rsidP="00536DD1">
      <w:pPr>
        <w:rPr>
          <w:rFonts w:ascii="Arial" w:hAnsi="Arial" w:cs="Arial"/>
          <w:sz w:val="22"/>
          <w:szCs w:val="22"/>
        </w:rPr>
      </w:pPr>
    </w:p>
    <w:p w:rsidR="00396BB9" w:rsidRPr="00AE3390" w:rsidRDefault="00D401DC" w:rsidP="00536DD1">
      <w:pPr>
        <w:rPr>
          <w:rFonts w:ascii="Arial" w:hAnsi="Arial" w:cs="Arial"/>
          <w:sz w:val="22"/>
          <w:szCs w:val="22"/>
        </w:rPr>
      </w:pPr>
      <w:r>
        <w:rPr>
          <w:rFonts w:ascii="Arial" w:hAnsi="Arial" w:cs="Arial"/>
          <w:sz w:val="22"/>
          <w:szCs w:val="22"/>
        </w:rPr>
        <w:t>4.9</w:t>
      </w:r>
      <w:r w:rsidR="00396BB9" w:rsidRPr="00AE3390">
        <w:rPr>
          <w:rFonts w:ascii="Arial" w:hAnsi="Arial" w:cs="Arial"/>
          <w:sz w:val="22"/>
          <w:szCs w:val="22"/>
        </w:rPr>
        <w:t xml:space="preserve"> - Todas as provas ocorrerão em final direta por tempo. </w:t>
      </w:r>
    </w:p>
    <w:p w:rsidR="000052E6" w:rsidRDefault="000052E6" w:rsidP="00536DD1">
      <w:pPr>
        <w:rPr>
          <w:rFonts w:ascii="Arial" w:hAnsi="Arial" w:cs="Arial"/>
          <w:sz w:val="22"/>
          <w:szCs w:val="22"/>
        </w:rPr>
      </w:pPr>
    </w:p>
    <w:p w:rsidR="00396BB9" w:rsidRPr="00AE3390" w:rsidRDefault="00D401DC" w:rsidP="00536DD1">
      <w:pPr>
        <w:rPr>
          <w:rFonts w:ascii="Arial" w:hAnsi="Arial" w:cs="Arial"/>
          <w:sz w:val="22"/>
          <w:szCs w:val="22"/>
        </w:rPr>
      </w:pPr>
      <w:r>
        <w:rPr>
          <w:rFonts w:ascii="Arial" w:hAnsi="Arial" w:cs="Arial"/>
          <w:sz w:val="22"/>
          <w:szCs w:val="22"/>
        </w:rPr>
        <w:t>4.10</w:t>
      </w:r>
      <w:r w:rsidR="00396BB9" w:rsidRPr="00AE3390">
        <w:rPr>
          <w:rFonts w:ascii="Arial" w:hAnsi="Arial" w:cs="Arial"/>
          <w:sz w:val="22"/>
          <w:szCs w:val="22"/>
        </w:rPr>
        <w:t xml:space="preserve"> - Em cada classe, as provas que não contarem com um mínimo de três alunos-atletas inscritos poderão ser agrupados com outras classes, porém a premiação será separada. </w:t>
      </w:r>
    </w:p>
    <w:p w:rsidR="00396BB9" w:rsidRPr="00AE3390" w:rsidRDefault="00396BB9" w:rsidP="00536DD1">
      <w:pPr>
        <w:rPr>
          <w:rFonts w:ascii="Arial" w:hAnsi="Arial" w:cs="Arial"/>
          <w:sz w:val="22"/>
          <w:szCs w:val="22"/>
        </w:rPr>
      </w:pPr>
      <w:r w:rsidRPr="00AE3390">
        <w:rPr>
          <w:rFonts w:ascii="Arial" w:hAnsi="Arial" w:cs="Arial"/>
          <w:sz w:val="22"/>
          <w:szCs w:val="22"/>
        </w:rPr>
        <w:t>4.11- Os casos omissos deste Regulamento serão resolvidos pela Coordenação Técnica da modalidade.</w:t>
      </w:r>
    </w:p>
    <w:p w:rsidR="00396BB9" w:rsidRPr="00AE3390" w:rsidRDefault="00396BB9" w:rsidP="00536DD1">
      <w:pPr>
        <w:rPr>
          <w:rFonts w:ascii="Arial" w:hAnsi="Arial" w:cs="Arial"/>
          <w:sz w:val="22"/>
          <w:szCs w:val="22"/>
        </w:rPr>
      </w:pPr>
    </w:p>
    <w:p w:rsidR="00F60262" w:rsidRDefault="00F60262" w:rsidP="00536DD1">
      <w:pPr>
        <w:rPr>
          <w:rFonts w:ascii="Arial" w:hAnsi="Arial" w:cs="Arial"/>
          <w:b/>
          <w:sz w:val="22"/>
          <w:szCs w:val="22"/>
          <w:u w:val="single"/>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5 – TÊNIS EM CADEIRA DE RODAS</w:t>
      </w:r>
    </w:p>
    <w:p w:rsidR="00396BB9" w:rsidRPr="00AE3390" w:rsidRDefault="00396BB9" w:rsidP="00536DD1">
      <w:pPr>
        <w:rPr>
          <w:rFonts w:ascii="Arial" w:hAnsi="Arial" w:cs="Arial"/>
          <w:sz w:val="22"/>
          <w:szCs w:val="22"/>
        </w:rPr>
      </w:pPr>
    </w:p>
    <w:p w:rsidR="00396BB9" w:rsidRPr="00AE3390" w:rsidRDefault="007F617F" w:rsidP="00536DD1">
      <w:pPr>
        <w:rPr>
          <w:rFonts w:ascii="Arial" w:hAnsi="Arial" w:cs="Arial"/>
          <w:sz w:val="22"/>
          <w:szCs w:val="22"/>
        </w:rPr>
      </w:pPr>
      <w:r>
        <w:rPr>
          <w:rFonts w:ascii="Arial" w:hAnsi="Arial" w:cs="Arial"/>
          <w:sz w:val="22"/>
          <w:szCs w:val="22"/>
        </w:rPr>
        <w:t>5.1</w:t>
      </w:r>
      <w:r w:rsidR="000052E6">
        <w:rPr>
          <w:rFonts w:ascii="Arial" w:hAnsi="Arial" w:cs="Arial"/>
          <w:sz w:val="22"/>
          <w:szCs w:val="22"/>
        </w:rPr>
        <w:t xml:space="preserve"> </w:t>
      </w:r>
      <w:r>
        <w:rPr>
          <w:rFonts w:ascii="Arial" w:hAnsi="Arial" w:cs="Arial"/>
          <w:sz w:val="22"/>
          <w:szCs w:val="22"/>
        </w:rPr>
        <w:t>- A competição</w:t>
      </w:r>
      <w:r w:rsidR="00396BB9" w:rsidRPr="00AE3390">
        <w:rPr>
          <w:rFonts w:ascii="Arial" w:hAnsi="Arial" w:cs="Arial"/>
          <w:sz w:val="22"/>
          <w:szCs w:val="22"/>
        </w:rPr>
        <w:t xml:space="preserve"> de Tênis</w:t>
      </w:r>
      <w:r>
        <w:rPr>
          <w:rFonts w:ascii="Arial" w:hAnsi="Arial" w:cs="Arial"/>
          <w:sz w:val="22"/>
          <w:szCs w:val="22"/>
        </w:rPr>
        <w:t xml:space="preserve"> em Cadeira de Rodas</w:t>
      </w:r>
      <w:r w:rsidR="00396BB9" w:rsidRPr="00AE3390">
        <w:rPr>
          <w:rFonts w:ascii="Arial" w:hAnsi="Arial" w:cs="Arial"/>
          <w:sz w:val="22"/>
          <w:szCs w:val="22"/>
        </w:rPr>
        <w:t xml:space="preserve"> dos Jogos Escolares Paradesportivos de Santa Catarina – PARAJESC, seguirá a faixa etária – 14 a 17</w:t>
      </w:r>
      <w:r w:rsidR="00124B47">
        <w:rPr>
          <w:rFonts w:ascii="Arial" w:hAnsi="Arial" w:cs="Arial"/>
          <w:sz w:val="22"/>
          <w:szCs w:val="22"/>
        </w:rPr>
        <w:t xml:space="preserve"> </w:t>
      </w:r>
      <w:r w:rsidR="00396BB9" w:rsidRPr="00AE3390">
        <w:rPr>
          <w:rFonts w:ascii="Arial" w:hAnsi="Arial" w:cs="Arial"/>
          <w:sz w:val="22"/>
          <w:szCs w:val="22"/>
        </w:rPr>
        <w:t xml:space="preserve">anos, conforme Regulamento Especifico </w:t>
      </w:r>
      <w:r>
        <w:rPr>
          <w:rFonts w:ascii="Arial" w:hAnsi="Arial" w:cs="Arial"/>
          <w:sz w:val="22"/>
          <w:szCs w:val="22"/>
        </w:rPr>
        <w:t>das PARALÍMPIADAS ESCOLARES 2018</w:t>
      </w:r>
      <w:r w:rsidR="00396BB9" w:rsidRPr="00AE3390">
        <w:rPr>
          <w:rFonts w:ascii="Arial" w:hAnsi="Arial" w:cs="Arial"/>
          <w:sz w:val="22"/>
          <w:szCs w:val="22"/>
        </w:rPr>
        <w:t xml:space="preserve"> e serão realizadas de acordo com as normas e regras oficiais da Federação Internacional de Tênis - ITF e o que dispuser este Regulamento. </w:t>
      </w:r>
    </w:p>
    <w:p w:rsidR="00396BB9" w:rsidRPr="00AE3390" w:rsidRDefault="00396BB9" w:rsidP="00536DD1">
      <w:pPr>
        <w:rPr>
          <w:rFonts w:ascii="Arial" w:hAnsi="Arial" w:cs="Arial"/>
          <w:sz w:val="22"/>
          <w:szCs w:val="22"/>
        </w:rPr>
      </w:pPr>
      <w:r w:rsidRPr="00AE3390">
        <w:rPr>
          <w:rFonts w:ascii="Arial" w:hAnsi="Arial" w:cs="Arial"/>
          <w:sz w:val="22"/>
          <w:szCs w:val="22"/>
        </w:rPr>
        <w:t>5.2</w:t>
      </w:r>
      <w:r w:rsidR="000052E6">
        <w:rPr>
          <w:rFonts w:ascii="Arial" w:hAnsi="Arial" w:cs="Arial"/>
          <w:sz w:val="22"/>
          <w:szCs w:val="22"/>
        </w:rPr>
        <w:t xml:space="preserve"> </w:t>
      </w:r>
      <w:r w:rsidRPr="00AE3390">
        <w:rPr>
          <w:rFonts w:ascii="Arial" w:hAnsi="Arial" w:cs="Arial"/>
          <w:sz w:val="22"/>
          <w:szCs w:val="22"/>
        </w:rPr>
        <w:t xml:space="preserve">- A Coordenação Técnica da modalidade poderá realizar alterações nas regras, em vista da característica da competição e dos participantes, para potencializar a </w:t>
      </w:r>
      <w:r w:rsidRPr="00AE3390">
        <w:rPr>
          <w:rFonts w:ascii="Arial" w:hAnsi="Arial" w:cs="Arial"/>
          <w:sz w:val="22"/>
          <w:szCs w:val="22"/>
        </w:rPr>
        <w:lastRenderedPageBreak/>
        <w:t>parti</w:t>
      </w:r>
      <w:r w:rsidR="007F617F">
        <w:rPr>
          <w:rFonts w:ascii="Arial" w:hAnsi="Arial" w:cs="Arial"/>
          <w:sz w:val="22"/>
          <w:szCs w:val="22"/>
        </w:rPr>
        <w:t>cipação dos inscritos e, consequ</w:t>
      </w:r>
      <w:r w:rsidRPr="00AE3390">
        <w:rPr>
          <w:rFonts w:ascii="Arial" w:hAnsi="Arial" w:cs="Arial"/>
          <w:sz w:val="22"/>
          <w:szCs w:val="22"/>
        </w:rPr>
        <w:t xml:space="preserve">entemente, contribuir com o desenvolvimento da modalidade.  </w:t>
      </w:r>
    </w:p>
    <w:p w:rsidR="000052E6" w:rsidRDefault="000052E6"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5.3</w:t>
      </w:r>
      <w:r w:rsidR="000052E6">
        <w:rPr>
          <w:rFonts w:ascii="Arial" w:hAnsi="Arial" w:cs="Arial"/>
          <w:sz w:val="22"/>
          <w:szCs w:val="22"/>
        </w:rPr>
        <w:t xml:space="preserve"> </w:t>
      </w:r>
      <w:r w:rsidRPr="00AE3390">
        <w:rPr>
          <w:rFonts w:ascii="Arial" w:hAnsi="Arial" w:cs="Arial"/>
          <w:sz w:val="22"/>
          <w:szCs w:val="22"/>
        </w:rPr>
        <w:t xml:space="preserve">- Da competição de Tênis em Cadeiras de Rodas dos Jogos Escolares Paradesportivos de Santa Catarina – PARAJESC </w:t>
      </w:r>
      <w:r w:rsidR="007F617F">
        <w:rPr>
          <w:rFonts w:ascii="Arial" w:hAnsi="Arial" w:cs="Arial"/>
          <w:sz w:val="22"/>
          <w:szCs w:val="22"/>
        </w:rPr>
        <w:t xml:space="preserve">2018 </w:t>
      </w:r>
      <w:r w:rsidRPr="00AE3390">
        <w:rPr>
          <w:rFonts w:ascii="Arial" w:hAnsi="Arial" w:cs="Arial"/>
          <w:sz w:val="22"/>
          <w:szCs w:val="22"/>
        </w:rPr>
        <w:t xml:space="preserve">poderão participar alunos dos </w:t>
      </w:r>
      <w:r w:rsidR="000052E6" w:rsidRPr="00AE3390">
        <w:rPr>
          <w:rFonts w:ascii="Arial" w:hAnsi="Arial" w:cs="Arial"/>
          <w:sz w:val="22"/>
          <w:szCs w:val="22"/>
        </w:rPr>
        <w:t>gêneros masculinos e femininos MISTO, com deficiência física, nas seguintes faixas etárias</w:t>
      </w:r>
      <w:r w:rsidRPr="00AE3390">
        <w:rPr>
          <w:rFonts w:ascii="Arial" w:hAnsi="Arial" w:cs="Arial"/>
          <w:sz w:val="22"/>
          <w:szCs w:val="22"/>
        </w:rPr>
        <w:t>:</w:t>
      </w:r>
    </w:p>
    <w:p w:rsidR="000052E6" w:rsidRDefault="000052E6" w:rsidP="000052E6">
      <w:pPr>
        <w:pStyle w:val="PargrafodaLista"/>
        <w:ind w:left="0"/>
        <w:contextualSpacing/>
        <w:rPr>
          <w:rFonts w:ascii="Arial" w:hAnsi="Arial" w:cs="Arial"/>
          <w:sz w:val="22"/>
          <w:szCs w:val="22"/>
        </w:rPr>
      </w:pPr>
    </w:p>
    <w:p w:rsidR="00396BB9" w:rsidRPr="00F60262" w:rsidRDefault="00142E8B" w:rsidP="000052E6">
      <w:pPr>
        <w:pStyle w:val="PargrafodaLista"/>
        <w:ind w:left="0"/>
        <w:contextualSpacing/>
        <w:rPr>
          <w:rFonts w:ascii="Arial" w:hAnsi="Arial" w:cs="Arial"/>
          <w:sz w:val="22"/>
          <w:szCs w:val="22"/>
        </w:rPr>
      </w:pPr>
      <w:r w:rsidRPr="00F60262">
        <w:rPr>
          <w:rFonts w:ascii="Arial" w:hAnsi="Arial" w:cs="Arial"/>
          <w:sz w:val="22"/>
          <w:szCs w:val="22"/>
        </w:rPr>
        <w:t>Categoria A: de 14 e15</w:t>
      </w:r>
      <w:r w:rsidR="007F617F" w:rsidRPr="00F60262">
        <w:rPr>
          <w:rFonts w:ascii="Arial" w:hAnsi="Arial" w:cs="Arial"/>
          <w:sz w:val="22"/>
          <w:szCs w:val="22"/>
        </w:rPr>
        <w:t xml:space="preserve"> anos, alunos nascidos em </w:t>
      </w:r>
      <w:r w:rsidRPr="00F60262">
        <w:rPr>
          <w:rFonts w:ascii="Arial" w:hAnsi="Arial" w:cs="Arial"/>
          <w:b/>
          <w:sz w:val="22"/>
          <w:szCs w:val="22"/>
        </w:rPr>
        <w:t>200</w:t>
      </w:r>
      <w:r w:rsidR="00F60262" w:rsidRPr="00F60262">
        <w:rPr>
          <w:rFonts w:ascii="Arial" w:hAnsi="Arial" w:cs="Arial"/>
          <w:b/>
          <w:sz w:val="22"/>
          <w:szCs w:val="22"/>
        </w:rPr>
        <w:t>4</w:t>
      </w:r>
      <w:r w:rsidRPr="00F60262">
        <w:rPr>
          <w:rFonts w:ascii="Arial" w:hAnsi="Arial" w:cs="Arial"/>
          <w:b/>
          <w:sz w:val="22"/>
          <w:szCs w:val="22"/>
        </w:rPr>
        <w:t xml:space="preserve"> e 200</w:t>
      </w:r>
      <w:r w:rsidR="00F60262" w:rsidRPr="00F60262">
        <w:rPr>
          <w:rFonts w:ascii="Arial" w:hAnsi="Arial" w:cs="Arial"/>
          <w:b/>
          <w:sz w:val="22"/>
          <w:szCs w:val="22"/>
        </w:rPr>
        <w:t>5</w:t>
      </w:r>
    </w:p>
    <w:p w:rsidR="00396BB9" w:rsidRPr="00F60262" w:rsidRDefault="00142E8B" w:rsidP="000052E6">
      <w:pPr>
        <w:pStyle w:val="PargrafodaLista"/>
        <w:ind w:left="0"/>
        <w:contextualSpacing/>
        <w:rPr>
          <w:rFonts w:ascii="Arial" w:hAnsi="Arial" w:cs="Arial"/>
          <w:sz w:val="22"/>
          <w:szCs w:val="22"/>
        </w:rPr>
      </w:pPr>
      <w:r w:rsidRPr="00F60262">
        <w:rPr>
          <w:rFonts w:ascii="Arial" w:hAnsi="Arial" w:cs="Arial"/>
          <w:sz w:val="22"/>
          <w:szCs w:val="22"/>
        </w:rPr>
        <w:t>Categoria B: de 16 e</w:t>
      </w:r>
      <w:r w:rsidR="00396BB9" w:rsidRPr="00F60262">
        <w:rPr>
          <w:rFonts w:ascii="Arial" w:hAnsi="Arial" w:cs="Arial"/>
          <w:sz w:val="22"/>
          <w:szCs w:val="22"/>
        </w:rPr>
        <w:t xml:space="preserve"> 17 anos, alunos nascidos em </w:t>
      </w:r>
      <w:r w:rsidR="00396BB9" w:rsidRPr="00F60262">
        <w:rPr>
          <w:rFonts w:ascii="Arial" w:hAnsi="Arial" w:cs="Arial"/>
          <w:b/>
          <w:sz w:val="22"/>
          <w:szCs w:val="22"/>
        </w:rPr>
        <w:t>200</w:t>
      </w:r>
      <w:r w:rsidR="00F60262" w:rsidRPr="00F60262">
        <w:rPr>
          <w:rFonts w:ascii="Arial" w:hAnsi="Arial" w:cs="Arial"/>
          <w:b/>
          <w:sz w:val="22"/>
          <w:szCs w:val="22"/>
        </w:rPr>
        <w:t>2</w:t>
      </w:r>
      <w:r w:rsidRPr="00F60262">
        <w:rPr>
          <w:rFonts w:ascii="Arial" w:hAnsi="Arial" w:cs="Arial"/>
          <w:b/>
          <w:sz w:val="22"/>
          <w:szCs w:val="22"/>
        </w:rPr>
        <w:t xml:space="preserve"> e</w:t>
      </w:r>
      <w:r w:rsidR="007F617F" w:rsidRPr="00F60262">
        <w:rPr>
          <w:rFonts w:ascii="Arial" w:hAnsi="Arial" w:cs="Arial"/>
          <w:b/>
          <w:sz w:val="22"/>
          <w:szCs w:val="22"/>
        </w:rPr>
        <w:t xml:space="preserve"> 200</w:t>
      </w:r>
      <w:r w:rsidR="00F60262" w:rsidRPr="00F60262">
        <w:rPr>
          <w:rFonts w:ascii="Arial" w:hAnsi="Arial" w:cs="Arial"/>
          <w:b/>
          <w:sz w:val="22"/>
          <w:szCs w:val="22"/>
        </w:rPr>
        <w:t>3</w:t>
      </w:r>
      <w:r w:rsidR="007F617F" w:rsidRPr="00F60262">
        <w:rPr>
          <w:rFonts w:ascii="Arial" w:hAnsi="Arial" w:cs="Arial"/>
          <w:sz w:val="22"/>
          <w:szCs w:val="22"/>
        </w:rPr>
        <w:t xml:space="preserve"> </w:t>
      </w:r>
    </w:p>
    <w:p w:rsidR="00142E8B" w:rsidRPr="00F60262" w:rsidRDefault="00142E8B" w:rsidP="00142E8B">
      <w:pPr>
        <w:pStyle w:val="PargrafodaLista"/>
        <w:ind w:left="0"/>
        <w:contextualSpacing/>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As competições serão divididas em chave simples e duplas, ambas serão de forma mista, ou seja, na mesma categoria poderá haver jogos entre os gêneros masculino e feminino; a classificação das categorias será única, havendo apenas diferenças quanto à faixa etária.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5.4</w:t>
      </w:r>
      <w:r w:rsidR="00453825">
        <w:rPr>
          <w:rFonts w:ascii="Arial" w:hAnsi="Arial" w:cs="Arial"/>
          <w:sz w:val="22"/>
          <w:szCs w:val="22"/>
        </w:rPr>
        <w:t xml:space="preserve"> </w:t>
      </w:r>
      <w:r w:rsidRPr="00AE3390">
        <w:rPr>
          <w:rFonts w:ascii="Arial" w:hAnsi="Arial" w:cs="Arial"/>
          <w:sz w:val="22"/>
          <w:szCs w:val="22"/>
        </w:rPr>
        <w:t xml:space="preserve">- A forma de disputa será de acordo com o número de alunos-atletas participantes em cada categoria, obedecendo aos seguintes critérios: </w:t>
      </w:r>
    </w:p>
    <w:p w:rsidR="00396BB9" w:rsidRPr="00AE3390" w:rsidRDefault="00396BB9" w:rsidP="00536DD1">
      <w:pPr>
        <w:rPr>
          <w:rFonts w:ascii="Arial" w:hAnsi="Arial" w:cs="Arial"/>
          <w:sz w:val="22"/>
          <w:szCs w:val="22"/>
        </w:rPr>
      </w:pPr>
    </w:p>
    <w:p w:rsidR="00396BB9" w:rsidRPr="00AE3390" w:rsidRDefault="00453825" w:rsidP="00453825">
      <w:pPr>
        <w:pStyle w:val="PargrafodaLista"/>
        <w:ind w:left="0"/>
        <w:contextualSpacing/>
        <w:rPr>
          <w:rFonts w:ascii="Arial" w:hAnsi="Arial" w:cs="Arial"/>
          <w:sz w:val="22"/>
          <w:szCs w:val="22"/>
        </w:rPr>
      </w:pPr>
      <w:r>
        <w:rPr>
          <w:rFonts w:ascii="Arial" w:hAnsi="Arial" w:cs="Arial"/>
          <w:sz w:val="22"/>
          <w:szCs w:val="22"/>
        </w:rPr>
        <w:t xml:space="preserve">- </w:t>
      </w:r>
      <w:r w:rsidR="00396BB9" w:rsidRPr="00AE3390">
        <w:rPr>
          <w:rFonts w:ascii="Arial" w:hAnsi="Arial" w:cs="Arial"/>
          <w:sz w:val="22"/>
          <w:szCs w:val="22"/>
        </w:rPr>
        <w:t xml:space="preserve">Jogos de Simples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Com 2 (dois) alunos-atletas por categoria - melhor de 3 (três) jogos;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De 3 (três) a 5 (cinco) alunos-atletas - jogam todos contra todos; os dois melhores se enfrentam em uma final;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De 6 (seis) a 10 (dez) alunos-atletas - dois grupos; jogam todos contra todos em seus respectivos grupos; os primeiros colocados de cada grupo se classificam para as semifinais;</w:t>
      </w:r>
    </w:p>
    <w:p w:rsidR="00396BB9" w:rsidRPr="00AE3390" w:rsidRDefault="00396BB9" w:rsidP="00536DD1">
      <w:pPr>
        <w:rPr>
          <w:rFonts w:ascii="Arial" w:hAnsi="Arial" w:cs="Arial"/>
          <w:sz w:val="22"/>
          <w:szCs w:val="22"/>
        </w:rPr>
      </w:pPr>
    </w:p>
    <w:p w:rsidR="00396BB9" w:rsidRPr="00AE3390" w:rsidRDefault="00453825" w:rsidP="00453825">
      <w:pPr>
        <w:pStyle w:val="PargrafodaLista"/>
        <w:ind w:left="0"/>
        <w:contextualSpacing/>
        <w:rPr>
          <w:rFonts w:ascii="Arial" w:hAnsi="Arial" w:cs="Arial"/>
          <w:sz w:val="22"/>
          <w:szCs w:val="22"/>
        </w:rPr>
      </w:pPr>
      <w:r>
        <w:rPr>
          <w:rFonts w:ascii="Arial" w:hAnsi="Arial" w:cs="Arial"/>
          <w:sz w:val="22"/>
          <w:szCs w:val="22"/>
        </w:rPr>
        <w:t xml:space="preserve">- </w:t>
      </w:r>
      <w:r w:rsidR="00396BB9" w:rsidRPr="00AE3390">
        <w:rPr>
          <w:rFonts w:ascii="Arial" w:hAnsi="Arial" w:cs="Arial"/>
          <w:sz w:val="22"/>
          <w:szCs w:val="22"/>
        </w:rPr>
        <w:t xml:space="preserve">Jogos de Duplas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Será formada uma chave; eliminatória simples.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5.5</w:t>
      </w:r>
      <w:r w:rsidR="00453825">
        <w:rPr>
          <w:rFonts w:ascii="Arial" w:hAnsi="Arial" w:cs="Arial"/>
          <w:sz w:val="22"/>
          <w:szCs w:val="22"/>
        </w:rPr>
        <w:t xml:space="preserve"> </w:t>
      </w:r>
      <w:r w:rsidRPr="00AE3390">
        <w:rPr>
          <w:rFonts w:ascii="Arial" w:hAnsi="Arial" w:cs="Arial"/>
          <w:sz w:val="22"/>
          <w:szCs w:val="22"/>
        </w:rPr>
        <w:t xml:space="preserve">- Cada aluno-atleta deverá participar uniformizado e com o seu material próprio para a prática do Tênis, como raquete, cadeira de rodas e demais adaptações necessárias.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5.6- Para efeitos de classificação, a contagem de pontos obedecerá a seguinte tabela:</w:t>
      </w:r>
    </w:p>
    <w:p w:rsidR="00453825" w:rsidRDefault="00453825" w:rsidP="00453825">
      <w:pPr>
        <w:pStyle w:val="PargrafodaLista"/>
        <w:ind w:left="0"/>
        <w:contextualSpacing/>
        <w:rPr>
          <w:rFonts w:ascii="Arial" w:hAnsi="Arial" w:cs="Arial"/>
          <w:sz w:val="22"/>
          <w:szCs w:val="22"/>
        </w:rPr>
      </w:pPr>
    </w:p>
    <w:p w:rsidR="00396BB9" w:rsidRPr="00AE3390" w:rsidRDefault="00396BB9" w:rsidP="00453825">
      <w:pPr>
        <w:pStyle w:val="PargrafodaLista"/>
        <w:ind w:left="0"/>
        <w:contextualSpacing/>
        <w:rPr>
          <w:rFonts w:ascii="Arial" w:hAnsi="Arial" w:cs="Arial"/>
          <w:sz w:val="22"/>
          <w:szCs w:val="22"/>
        </w:rPr>
      </w:pPr>
      <w:r w:rsidRPr="00AE3390">
        <w:rPr>
          <w:rFonts w:ascii="Arial" w:hAnsi="Arial" w:cs="Arial"/>
          <w:sz w:val="22"/>
          <w:szCs w:val="22"/>
        </w:rPr>
        <w:t>vitória ............................... 3 pontos;</w:t>
      </w:r>
    </w:p>
    <w:p w:rsidR="00396BB9" w:rsidRPr="00AE3390" w:rsidRDefault="00396BB9" w:rsidP="00453825">
      <w:pPr>
        <w:pStyle w:val="PargrafodaLista"/>
        <w:ind w:left="0"/>
        <w:contextualSpacing/>
        <w:rPr>
          <w:rFonts w:ascii="Arial" w:hAnsi="Arial" w:cs="Arial"/>
          <w:sz w:val="22"/>
          <w:szCs w:val="22"/>
        </w:rPr>
      </w:pPr>
      <w:r w:rsidRPr="00AE3390">
        <w:rPr>
          <w:rFonts w:ascii="Arial" w:hAnsi="Arial" w:cs="Arial"/>
          <w:sz w:val="22"/>
          <w:szCs w:val="22"/>
        </w:rPr>
        <w:t>derrota ............................. 0 ponto.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5.7</w:t>
      </w:r>
      <w:r w:rsidR="00453825">
        <w:rPr>
          <w:rFonts w:ascii="Arial" w:hAnsi="Arial" w:cs="Arial"/>
          <w:sz w:val="22"/>
          <w:szCs w:val="22"/>
        </w:rPr>
        <w:t xml:space="preserve"> </w:t>
      </w:r>
      <w:r w:rsidRPr="00AE3390">
        <w:rPr>
          <w:rFonts w:ascii="Arial" w:hAnsi="Arial" w:cs="Arial"/>
          <w:sz w:val="22"/>
          <w:szCs w:val="22"/>
        </w:rPr>
        <w:t>- Ocorrendo empate na classificação, serão utilizados os seguintes critérios de desempate:</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Entre duas equipes:</w:t>
      </w:r>
    </w:p>
    <w:p w:rsidR="00453825" w:rsidRDefault="00453825" w:rsidP="00453825">
      <w:pPr>
        <w:pStyle w:val="PargrafodaLista"/>
        <w:ind w:left="0"/>
        <w:contextualSpacing/>
        <w:rPr>
          <w:rFonts w:ascii="Arial" w:hAnsi="Arial" w:cs="Arial"/>
          <w:sz w:val="22"/>
          <w:szCs w:val="22"/>
        </w:rPr>
      </w:pPr>
    </w:p>
    <w:p w:rsidR="00396BB9" w:rsidRPr="00AE3390" w:rsidRDefault="00396BB9" w:rsidP="00453825">
      <w:pPr>
        <w:pStyle w:val="PargrafodaLista"/>
        <w:ind w:left="0"/>
        <w:contextualSpacing/>
        <w:rPr>
          <w:rFonts w:ascii="Arial" w:hAnsi="Arial" w:cs="Arial"/>
          <w:sz w:val="22"/>
          <w:szCs w:val="22"/>
        </w:rPr>
      </w:pPr>
      <w:r w:rsidRPr="00AE3390">
        <w:rPr>
          <w:rFonts w:ascii="Arial" w:hAnsi="Arial" w:cs="Arial"/>
          <w:sz w:val="22"/>
          <w:szCs w:val="22"/>
        </w:rPr>
        <w:t>confronto direto;</w:t>
      </w:r>
    </w:p>
    <w:p w:rsidR="00396BB9" w:rsidRPr="00AE3390" w:rsidRDefault="00396BB9" w:rsidP="00536DD1">
      <w:pPr>
        <w:rPr>
          <w:rFonts w:ascii="Arial" w:hAnsi="Arial" w:cs="Arial"/>
          <w:sz w:val="22"/>
          <w:szCs w:val="22"/>
        </w:rPr>
      </w:pPr>
    </w:p>
    <w:p w:rsidR="00396BB9" w:rsidRDefault="00396BB9" w:rsidP="00536DD1">
      <w:pPr>
        <w:rPr>
          <w:rFonts w:ascii="Arial" w:hAnsi="Arial" w:cs="Arial"/>
          <w:sz w:val="22"/>
          <w:szCs w:val="22"/>
        </w:rPr>
      </w:pPr>
      <w:r w:rsidRPr="00AE3390">
        <w:rPr>
          <w:rFonts w:ascii="Arial" w:hAnsi="Arial" w:cs="Arial"/>
          <w:sz w:val="22"/>
          <w:szCs w:val="22"/>
        </w:rPr>
        <w:t>Entre três ou mais equipes:</w:t>
      </w:r>
    </w:p>
    <w:p w:rsidR="00453825" w:rsidRPr="00AE3390" w:rsidRDefault="00453825" w:rsidP="00536DD1">
      <w:pPr>
        <w:rPr>
          <w:rFonts w:ascii="Arial" w:hAnsi="Arial" w:cs="Arial"/>
          <w:sz w:val="22"/>
          <w:szCs w:val="22"/>
        </w:rPr>
      </w:pPr>
    </w:p>
    <w:p w:rsidR="00396BB9" w:rsidRPr="00AE3390" w:rsidRDefault="00396BB9" w:rsidP="00453825">
      <w:pPr>
        <w:pStyle w:val="PargrafodaLista"/>
        <w:numPr>
          <w:ilvl w:val="0"/>
          <w:numId w:val="4"/>
        </w:numPr>
        <w:ind w:left="0" w:firstLine="0"/>
        <w:contextualSpacing/>
        <w:rPr>
          <w:rFonts w:ascii="Arial" w:hAnsi="Arial" w:cs="Arial"/>
          <w:sz w:val="22"/>
          <w:szCs w:val="22"/>
        </w:rPr>
      </w:pPr>
      <w:r w:rsidRPr="00AE3390">
        <w:rPr>
          <w:rFonts w:ascii="Arial" w:hAnsi="Arial" w:cs="Arial"/>
          <w:sz w:val="22"/>
          <w:szCs w:val="22"/>
        </w:rPr>
        <w:t>saldo de jogos nas partidas realizadas entre si, no respectivo turno;</w:t>
      </w:r>
    </w:p>
    <w:p w:rsidR="00396BB9" w:rsidRPr="00AE3390" w:rsidRDefault="00396BB9" w:rsidP="00453825">
      <w:pPr>
        <w:pStyle w:val="PargrafodaLista"/>
        <w:numPr>
          <w:ilvl w:val="0"/>
          <w:numId w:val="4"/>
        </w:numPr>
        <w:ind w:left="0" w:firstLine="0"/>
        <w:contextualSpacing/>
        <w:rPr>
          <w:rFonts w:ascii="Arial" w:hAnsi="Arial" w:cs="Arial"/>
          <w:sz w:val="22"/>
          <w:szCs w:val="22"/>
        </w:rPr>
      </w:pPr>
      <w:r w:rsidRPr="00AE3390">
        <w:rPr>
          <w:rFonts w:ascii="Arial" w:hAnsi="Arial" w:cs="Arial"/>
          <w:sz w:val="22"/>
          <w:szCs w:val="22"/>
        </w:rPr>
        <w:lastRenderedPageBreak/>
        <w:t>saldo de sets, nas partidas realizadas entre si, no respectivo turno;</w:t>
      </w:r>
    </w:p>
    <w:p w:rsidR="00396BB9" w:rsidRPr="00AE3390" w:rsidRDefault="00396BB9" w:rsidP="00453825">
      <w:pPr>
        <w:pStyle w:val="PargrafodaLista"/>
        <w:numPr>
          <w:ilvl w:val="0"/>
          <w:numId w:val="4"/>
        </w:numPr>
        <w:ind w:left="0" w:firstLine="0"/>
        <w:contextualSpacing/>
        <w:rPr>
          <w:rFonts w:ascii="Arial" w:hAnsi="Arial" w:cs="Arial"/>
          <w:sz w:val="22"/>
          <w:szCs w:val="22"/>
        </w:rPr>
      </w:pPr>
      <w:r w:rsidRPr="00AE3390">
        <w:rPr>
          <w:rFonts w:ascii="Arial" w:hAnsi="Arial" w:cs="Arial"/>
          <w:sz w:val="22"/>
          <w:szCs w:val="22"/>
        </w:rPr>
        <w:t>saldo de pontos nas partidas realizadas entre si, no respectivo turno;</w:t>
      </w:r>
    </w:p>
    <w:p w:rsidR="00396BB9" w:rsidRPr="00AE3390" w:rsidRDefault="00396BB9" w:rsidP="00453825">
      <w:pPr>
        <w:pStyle w:val="PargrafodaLista"/>
        <w:numPr>
          <w:ilvl w:val="0"/>
          <w:numId w:val="4"/>
        </w:numPr>
        <w:ind w:left="0" w:firstLine="0"/>
        <w:contextualSpacing/>
        <w:rPr>
          <w:rFonts w:ascii="Arial" w:hAnsi="Arial" w:cs="Arial"/>
          <w:sz w:val="22"/>
          <w:szCs w:val="22"/>
        </w:rPr>
      </w:pPr>
      <w:r w:rsidRPr="00AE3390">
        <w:rPr>
          <w:rFonts w:ascii="Arial" w:hAnsi="Arial" w:cs="Arial"/>
          <w:sz w:val="22"/>
          <w:szCs w:val="22"/>
        </w:rPr>
        <w:t>sorteio.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5.8</w:t>
      </w:r>
      <w:r w:rsidR="00453825">
        <w:rPr>
          <w:rFonts w:ascii="Arial" w:hAnsi="Arial" w:cs="Arial"/>
          <w:sz w:val="22"/>
          <w:szCs w:val="22"/>
        </w:rPr>
        <w:t xml:space="preserve"> </w:t>
      </w:r>
      <w:r w:rsidRPr="00AE3390">
        <w:rPr>
          <w:rFonts w:ascii="Arial" w:hAnsi="Arial" w:cs="Arial"/>
          <w:sz w:val="22"/>
          <w:szCs w:val="22"/>
        </w:rPr>
        <w:t xml:space="preserve">- Quando da utilização dos critérios de desempate entre as equipes, deve-se utilizar os critérios (letras), sempre em ordem sequencial, não podendo mudar de item (entre duas, entre três ou mais equipes).  </w:t>
      </w:r>
    </w:p>
    <w:p w:rsidR="00453825" w:rsidRDefault="00453825"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5.9</w:t>
      </w:r>
      <w:r w:rsidR="00453825">
        <w:rPr>
          <w:rFonts w:ascii="Arial" w:hAnsi="Arial" w:cs="Arial"/>
          <w:sz w:val="22"/>
          <w:szCs w:val="22"/>
        </w:rPr>
        <w:t xml:space="preserve"> </w:t>
      </w:r>
      <w:r w:rsidRPr="00AE3390">
        <w:rPr>
          <w:rFonts w:ascii="Arial" w:hAnsi="Arial" w:cs="Arial"/>
          <w:sz w:val="22"/>
          <w:szCs w:val="22"/>
        </w:rPr>
        <w:t>- Os casos omissos deste Regulamento serão resolvidos pela Coordenação Técnica da modalidade.</w:t>
      </w:r>
    </w:p>
    <w:p w:rsidR="00396BB9" w:rsidRPr="00AE3390" w:rsidRDefault="00396BB9" w:rsidP="00536DD1">
      <w:pPr>
        <w:rPr>
          <w:rFonts w:ascii="Arial" w:hAnsi="Arial" w:cs="Arial"/>
          <w:sz w:val="22"/>
          <w:szCs w:val="22"/>
        </w:rPr>
      </w:pPr>
    </w:p>
    <w:p w:rsidR="00F60262" w:rsidRDefault="00F60262" w:rsidP="00536DD1">
      <w:pPr>
        <w:rPr>
          <w:rFonts w:ascii="Arial" w:hAnsi="Arial" w:cs="Arial"/>
          <w:b/>
          <w:sz w:val="22"/>
          <w:szCs w:val="22"/>
          <w:u w:val="single"/>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6 - TÊNIS DE MESA</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6.1</w:t>
      </w:r>
      <w:r w:rsidR="00453825">
        <w:rPr>
          <w:rFonts w:ascii="Arial" w:hAnsi="Arial" w:cs="Arial"/>
          <w:sz w:val="22"/>
          <w:szCs w:val="22"/>
        </w:rPr>
        <w:t xml:space="preserve"> </w:t>
      </w:r>
      <w:r w:rsidRPr="00AE3390">
        <w:rPr>
          <w:rFonts w:ascii="Arial" w:hAnsi="Arial" w:cs="Arial"/>
          <w:sz w:val="22"/>
          <w:szCs w:val="22"/>
        </w:rPr>
        <w:t xml:space="preserve">- As competições de Tênis de Mesa dos Jogos Escolares Paradesportivos de Santa Catarina – PARAJESC, seguirá a faixa etária – 12 a 17 ANOS, conforme Regulamento Especifico </w:t>
      </w:r>
      <w:r w:rsidR="00352EFC">
        <w:rPr>
          <w:rFonts w:ascii="Arial" w:hAnsi="Arial" w:cs="Arial"/>
          <w:sz w:val="22"/>
          <w:szCs w:val="22"/>
        </w:rPr>
        <w:t>das PARALÍMPIADAS ESCOLARES 2018</w:t>
      </w:r>
      <w:r w:rsidRPr="00AE3390">
        <w:rPr>
          <w:rFonts w:ascii="Arial" w:hAnsi="Arial" w:cs="Arial"/>
          <w:sz w:val="22"/>
          <w:szCs w:val="22"/>
        </w:rPr>
        <w:t xml:space="preserve"> e serão realizadas de acordo com as normas e regras oficiais da Federação Internacional de Tênis de Mesa - ITTF - PTT e o que dispuser este Regulamento.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6.2</w:t>
      </w:r>
      <w:r w:rsidR="00453825">
        <w:rPr>
          <w:rFonts w:ascii="Arial" w:hAnsi="Arial" w:cs="Arial"/>
          <w:sz w:val="22"/>
          <w:szCs w:val="22"/>
        </w:rPr>
        <w:t xml:space="preserve"> -</w:t>
      </w:r>
      <w:r w:rsidRPr="00AE3390">
        <w:rPr>
          <w:rFonts w:ascii="Arial" w:hAnsi="Arial" w:cs="Arial"/>
          <w:sz w:val="22"/>
          <w:szCs w:val="22"/>
        </w:rPr>
        <w:t xml:space="preserve"> Da competição de Tênis de Mesa dos Jogos Escolares Paradesportivos de Santa Catarina – PARAJESC poderão participar alunos dos gêneros masculino e feminino, com deficiência  física (DF) e deficiência intelectual (DI), nas seguintes faixas etárias:</w:t>
      </w:r>
    </w:p>
    <w:p w:rsidR="00453825" w:rsidRDefault="00453825" w:rsidP="00453825">
      <w:pPr>
        <w:pStyle w:val="PargrafodaLista"/>
        <w:ind w:left="0"/>
        <w:contextualSpacing/>
        <w:rPr>
          <w:rFonts w:ascii="Arial" w:hAnsi="Arial" w:cs="Arial"/>
          <w:sz w:val="22"/>
          <w:szCs w:val="22"/>
        </w:rPr>
      </w:pPr>
    </w:p>
    <w:p w:rsidR="00396BB9" w:rsidRPr="00AE3390" w:rsidRDefault="00396BB9" w:rsidP="00453825">
      <w:pPr>
        <w:pStyle w:val="PargrafodaLista"/>
        <w:ind w:left="0"/>
        <w:contextualSpacing/>
        <w:rPr>
          <w:rFonts w:ascii="Arial" w:hAnsi="Arial" w:cs="Arial"/>
          <w:sz w:val="22"/>
          <w:szCs w:val="22"/>
        </w:rPr>
      </w:pPr>
      <w:r w:rsidRPr="00AE3390">
        <w:rPr>
          <w:rFonts w:ascii="Arial" w:hAnsi="Arial" w:cs="Arial"/>
          <w:sz w:val="22"/>
          <w:szCs w:val="22"/>
        </w:rPr>
        <w:t>Categoria A: de 12 a 14 anos, alunos nascidos</w:t>
      </w:r>
      <w:r w:rsidR="00352EFC">
        <w:rPr>
          <w:rFonts w:ascii="Arial" w:hAnsi="Arial" w:cs="Arial"/>
          <w:sz w:val="22"/>
          <w:szCs w:val="22"/>
        </w:rPr>
        <w:t xml:space="preserve"> em </w:t>
      </w:r>
      <w:r w:rsidR="00352EFC" w:rsidRPr="00F60262">
        <w:rPr>
          <w:rFonts w:ascii="Arial" w:hAnsi="Arial" w:cs="Arial"/>
          <w:b/>
          <w:sz w:val="22"/>
          <w:szCs w:val="22"/>
        </w:rPr>
        <w:t>200</w:t>
      </w:r>
      <w:r w:rsidR="00F60262" w:rsidRPr="00F60262">
        <w:rPr>
          <w:rFonts w:ascii="Arial" w:hAnsi="Arial" w:cs="Arial"/>
          <w:b/>
          <w:sz w:val="22"/>
          <w:szCs w:val="22"/>
        </w:rPr>
        <w:t>5</w:t>
      </w:r>
      <w:r w:rsidRPr="00F60262">
        <w:rPr>
          <w:rFonts w:ascii="Arial" w:hAnsi="Arial" w:cs="Arial"/>
          <w:b/>
          <w:sz w:val="22"/>
          <w:szCs w:val="22"/>
        </w:rPr>
        <w:t>, 200</w:t>
      </w:r>
      <w:r w:rsidR="00F60262" w:rsidRPr="00F60262">
        <w:rPr>
          <w:rFonts w:ascii="Arial" w:hAnsi="Arial" w:cs="Arial"/>
          <w:b/>
          <w:sz w:val="22"/>
          <w:szCs w:val="22"/>
        </w:rPr>
        <w:t>6</w:t>
      </w:r>
      <w:r w:rsidRPr="00F60262">
        <w:rPr>
          <w:rFonts w:ascii="Arial" w:hAnsi="Arial" w:cs="Arial"/>
          <w:b/>
          <w:sz w:val="22"/>
          <w:szCs w:val="22"/>
        </w:rPr>
        <w:t xml:space="preserve"> e 200</w:t>
      </w:r>
      <w:r w:rsidR="00F60262" w:rsidRPr="00F60262">
        <w:rPr>
          <w:rFonts w:ascii="Arial" w:hAnsi="Arial" w:cs="Arial"/>
          <w:b/>
          <w:sz w:val="22"/>
          <w:szCs w:val="22"/>
        </w:rPr>
        <w:t>7</w:t>
      </w:r>
      <w:r w:rsidRPr="00F60262">
        <w:rPr>
          <w:rFonts w:ascii="Arial" w:hAnsi="Arial" w:cs="Arial"/>
          <w:b/>
          <w:sz w:val="22"/>
          <w:szCs w:val="22"/>
        </w:rPr>
        <w:t>.</w:t>
      </w:r>
    </w:p>
    <w:p w:rsidR="00396BB9" w:rsidRPr="00AE3390" w:rsidRDefault="00396BB9" w:rsidP="00453825">
      <w:pPr>
        <w:pStyle w:val="PargrafodaLista"/>
        <w:ind w:left="0"/>
        <w:contextualSpacing/>
        <w:rPr>
          <w:rFonts w:ascii="Arial" w:hAnsi="Arial" w:cs="Arial"/>
          <w:sz w:val="22"/>
          <w:szCs w:val="22"/>
        </w:rPr>
      </w:pPr>
      <w:r w:rsidRPr="00AE3390">
        <w:rPr>
          <w:rFonts w:ascii="Arial" w:hAnsi="Arial" w:cs="Arial"/>
          <w:sz w:val="22"/>
          <w:szCs w:val="22"/>
        </w:rPr>
        <w:t xml:space="preserve">Categoria B: de 15 a </w:t>
      </w:r>
      <w:r w:rsidR="00352EFC">
        <w:rPr>
          <w:rFonts w:ascii="Arial" w:hAnsi="Arial" w:cs="Arial"/>
          <w:sz w:val="22"/>
          <w:szCs w:val="22"/>
        </w:rPr>
        <w:t xml:space="preserve">17 anos, alunos nascidos em </w:t>
      </w:r>
      <w:r w:rsidR="00352EFC" w:rsidRPr="00F60262">
        <w:rPr>
          <w:rFonts w:ascii="Arial" w:hAnsi="Arial" w:cs="Arial"/>
          <w:b/>
          <w:sz w:val="22"/>
          <w:szCs w:val="22"/>
        </w:rPr>
        <w:t>200</w:t>
      </w:r>
      <w:r w:rsidR="00F60262" w:rsidRPr="00F60262">
        <w:rPr>
          <w:rFonts w:ascii="Arial" w:hAnsi="Arial" w:cs="Arial"/>
          <w:b/>
          <w:sz w:val="22"/>
          <w:szCs w:val="22"/>
        </w:rPr>
        <w:t>2</w:t>
      </w:r>
      <w:r w:rsidR="00352EFC" w:rsidRPr="00F60262">
        <w:rPr>
          <w:rFonts w:ascii="Arial" w:hAnsi="Arial" w:cs="Arial"/>
          <w:b/>
          <w:sz w:val="22"/>
          <w:szCs w:val="22"/>
        </w:rPr>
        <w:t>, 200</w:t>
      </w:r>
      <w:r w:rsidR="00F60262" w:rsidRPr="00F60262">
        <w:rPr>
          <w:rFonts w:ascii="Arial" w:hAnsi="Arial" w:cs="Arial"/>
          <w:b/>
          <w:sz w:val="22"/>
          <w:szCs w:val="22"/>
        </w:rPr>
        <w:t>3</w:t>
      </w:r>
      <w:r w:rsidR="00352EFC" w:rsidRPr="00F60262">
        <w:rPr>
          <w:rFonts w:ascii="Arial" w:hAnsi="Arial" w:cs="Arial"/>
          <w:b/>
          <w:sz w:val="22"/>
          <w:szCs w:val="22"/>
        </w:rPr>
        <w:t xml:space="preserve"> e 200</w:t>
      </w:r>
      <w:r w:rsidR="00F60262" w:rsidRPr="00F60262">
        <w:rPr>
          <w:rFonts w:ascii="Arial" w:hAnsi="Arial" w:cs="Arial"/>
          <w:b/>
          <w:sz w:val="22"/>
          <w:szCs w:val="22"/>
        </w:rPr>
        <w:t>4</w:t>
      </w:r>
      <w:r w:rsidRPr="00F60262">
        <w:rPr>
          <w:rFonts w:ascii="Arial" w:hAnsi="Arial" w:cs="Arial"/>
          <w:b/>
          <w:sz w:val="22"/>
          <w:szCs w:val="22"/>
        </w:rPr>
        <w:t>.</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6.3</w:t>
      </w:r>
      <w:r w:rsidR="00453825">
        <w:rPr>
          <w:rFonts w:ascii="Arial" w:hAnsi="Arial" w:cs="Arial"/>
          <w:sz w:val="22"/>
          <w:szCs w:val="22"/>
        </w:rPr>
        <w:t xml:space="preserve"> </w:t>
      </w:r>
      <w:r w:rsidRPr="00AE3390">
        <w:rPr>
          <w:rFonts w:ascii="Arial" w:hAnsi="Arial" w:cs="Arial"/>
          <w:sz w:val="22"/>
          <w:szCs w:val="22"/>
        </w:rPr>
        <w:t>- Será adotado o sistema de disputa com os seguintes critérios:</w:t>
      </w:r>
    </w:p>
    <w:p w:rsidR="00396BB9" w:rsidRPr="00AE3390" w:rsidRDefault="00453825" w:rsidP="00453825">
      <w:pPr>
        <w:pStyle w:val="PargrafodaLista"/>
        <w:ind w:left="0"/>
        <w:contextualSpacing/>
        <w:rPr>
          <w:rFonts w:ascii="Arial" w:hAnsi="Arial" w:cs="Arial"/>
          <w:sz w:val="22"/>
          <w:szCs w:val="22"/>
        </w:rPr>
      </w:pPr>
      <w:r>
        <w:rPr>
          <w:rFonts w:ascii="Arial" w:hAnsi="Arial" w:cs="Arial"/>
          <w:sz w:val="22"/>
          <w:szCs w:val="22"/>
        </w:rPr>
        <w:t xml:space="preserve">- </w:t>
      </w:r>
      <w:r w:rsidR="00396BB9" w:rsidRPr="00AE3390">
        <w:rPr>
          <w:rFonts w:ascii="Arial" w:hAnsi="Arial" w:cs="Arial"/>
          <w:sz w:val="22"/>
          <w:szCs w:val="22"/>
        </w:rPr>
        <w:t xml:space="preserve">Com até cinco participantes: todos contra todos; </w:t>
      </w:r>
    </w:p>
    <w:p w:rsidR="00396BB9" w:rsidRPr="00AE3390" w:rsidRDefault="00453825" w:rsidP="00453825">
      <w:pPr>
        <w:pStyle w:val="PargrafodaLista"/>
        <w:ind w:left="0"/>
        <w:contextualSpacing/>
        <w:rPr>
          <w:rFonts w:ascii="Arial" w:hAnsi="Arial" w:cs="Arial"/>
          <w:sz w:val="22"/>
          <w:szCs w:val="22"/>
        </w:rPr>
      </w:pPr>
      <w:r>
        <w:rPr>
          <w:rFonts w:ascii="Arial" w:hAnsi="Arial" w:cs="Arial"/>
          <w:sz w:val="22"/>
          <w:szCs w:val="22"/>
        </w:rPr>
        <w:t xml:space="preserve">- </w:t>
      </w:r>
      <w:r w:rsidR="00396BB9" w:rsidRPr="00AE3390">
        <w:rPr>
          <w:rFonts w:ascii="Arial" w:hAnsi="Arial" w:cs="Arial"/>
          <w:sz w:val="22"/>
          <w:szCs w:val="22"/>
        </w:rPr>
        <w:t xml:space="preserve">Com mais </w:t>
      </w:r>
      <w:r w:rsidR="00352EFC">
        <w:rPr>
          <w:rFonts w:ascii="Arial" w:hAnsi="Arial" w:cs="Arial"/>
          <w:sz w:val="22"/>
          <w:szCs w:val="22"/>
        </w:rPr>
        <w:t>de</w:t>
      </w:r>
      <w:r w:rsidR="00396BB9" w:rsidRPr="00AE3390">
        <w:rPr>
          <w:rFonts w:ascii="Arial" w:hAnsi="Arial" w:cs="Arial"/>
          <w:sz w:val="22"/>
          <w:szCs w:val="22"/>
        </w:rPr>
        <w:t xml:space="preserve"> cinco participantes: duas fases; </w:t>
      </w:r>
    </w:p>
    <w:p w:rsidR="00396BB9" w:rsidRPr="00AE3390" w:rsidRDefault="00396BB9" w:rsidP="00536DD1">
      <w:pPr>
        <w:rPr>
          <w:rFonts w:ascii="Arial" w:hAnsi="Arial" w:cs="Arial"/>
          <w:sz w:val="22"/>
          <w:szCs w:val="22"/>
        </w:rPr>
      </w:pPr>
      <w:r w:rsidRPr="00AE3390">
        <w:rPr>
          <w:rFonts w:ascii="Arial" w:hAnsi="Arial" w:cs="Arial"/>
          <w:sz w:val="22"/>
          <w:szCs w:val="22"/>
        </w:rPr>
        <w:t xml:space="preserve">1° fase: divide-se em grupos com no mínimo três alunos-atletas em cada grupo, que jogarão entre si classificando-se os dois primeiros para a segunda fase; </w:t>
      </w:r>
    </w:p>
    <w:p w:rsidR="00396BB9" w:rsidRPr="00AE3390" w:rsidRDefault="00396BB9" w:rsidP="00536DD1">
      <w:pPr>
        <w:rPr>
          <w:rFonts w:ascii="Arial" w:hAnsi="Arial" w:cs="Arial"/>
          <w:sz w:val="22"/>
          <w:szCs w:val="22"/>
        </w:rPr>
      </w:pPr>
      <w:r w:rsidRPr="00AE3390">
        <w:rPr>
          <w:rFonts w:ascii="Arial" w:hAnsi="Arial" w:cs="Arial"/>
          <w:sz w:val="22"/>
          <w:szCs w:val="22"/>
        </w:rPr>
        <w:t xml:space="preserve">2° fase em diante: eliminatória simples - sendo que os perdedores das semifinais serão considerados terceiros lugares. </w:t>
      </w:r>
    </w:p>
    <w:p w:rsidR="00396BB9" w:rsidRPr="00F60262" w:rsidRDefault="00453825" w:rsidP="00536DD1">
      <w:pPr>
        <w:rPr>
          <w:rFonts w:ascii="Arial" w:hAnsi="Arial" w:cs="Arial"/>
          <w:sz w:val="22"/>
          <w:szCs w:val="22"/>
        </w:rPr>
      </w:pPr>
      <w:r>
        <w:rPr>
          <w:rFonts w:ascii="Arial" w:hAnsi="Arial" w:cs="Arial"/>
          <w:color w:val="FF0000"/>
          <w:sz w:val="22"/>
          <w:szCs w:val="22"/>
        </w:rPr>
        <w:t xml:space="preserve"> </w:t>
      </w:r>
      <w:r w:rsidR="00396BB9" w:rsidRPr="00F60262">
        <w:rPr>
          <w:rFonts w:ascii="Arial" w:hAnsi="Arial" w:cs="Arial"/>
          <w:sz w:val="22"/>
          <w:szCs w:val="22"/>
        </w:rPr>
        <w:t>6.4 - As competições de Tênis de Mesa serão preferencialmente divididas nas seguintes categorias:</w:t>
      </w:r>
    </w:p>
    <w:p w:rsidR="00716700" w:rsidRPr="00F60262" w:rsidRDefault="00716700" w:rsidP="00536DD1">
      <w:pPr>
        <w:rPr>
          <w:rFonts w:ascii="Arial" w:hAnsi="Arial" w:cs="Arial"/>
          <w:sz w:val="22"/>
          <w:szCs w:val="22"/>
        </w:rPr>
      </w:pPr>
    </w:p>
    <w:p w:rsidR="00396BB9" w:rsidRPr="00F60262" w:rsidRDefault="00396BB9" w:rsidP="00536DD1">
      <w:pPr>
        <w:rPr>
          <w:rFonts w:ascii="Arial" w:hAnsi="Arial" w:cs="Arial"/>
          <w:sz w:val="22"/>
          <w:szCs w:val="22"/>
        </w:rPr>
      </w:pPr>
      <w:r w:rsidRPr="00F60262">
        <w:rPr>
          <w:rFonts w:ascii="Arial" w:hAnsi="Arial" w:cs="Arial"/>
          <w:sz w:val="22"/>
          <w:szCs w:val="22"/>
        </w:rPr>
        <w:t>A - Deficientes Físicos Cadeirantes :</w:t>
      </w:r>
    </w:p>
    <w:p w:rsidR="00396BB9" w:rsidRPr="00F60262" w:rsidRDefault="00352EFC" w:rsidP="00536DD1">
      <w:pPr>
        <w:ind w:firstLine="708"/>
        <w:rPr>
          <w:rFonts w:ascii="Arial" w:hAnsi="Arial" w:cs="Arial"/>
          <w:sz w:val="22"/>
          <w:szCs w:val="22"/>
        </w:rPr>
      </w:pPr>
      <w:r w:rsidRPr="00F60262">
        <w:rPr>
          <w:rFonts w:ascii="Arial" w:hAnsi="Arial" w:cs="Arial"/>
          <w:sz w:val="22"/>
          <w:szCs w:val="22"/>
        </w:rPr>
        <w:t>Classes 1 a 5</w:t>
      </w:r>
      <w:r w:rsidR="00396BB9" w:rsidRPr="00F60262">
        <w:rPr>
          <w:rFonts w:ascii="Arial" w:hAnsi="Arial" w:cs="Arial"/>
          <w:sz w:val="22"/>
          <w:szCs w:val="22"/>
        </w:rPr>
        <w:t>.</w:t>
      </w:r>
    </w:p>
    <w:p w:rsidR="00396BB9" w:rsidRPr="00F60262" w:rsidRDefault="00352EFC" w:rsidP="00536DD1">
      <w:pPr>
        <w:rPr>
          <w:rFonts w:ascii="Arial" w:hAnsi="Arial" w:cs="Arial"/>
          <w:sz w:val="22"/>
          <w:szCs w:val="22"/>
        </w:rPr>
      </w:pPr>
      <w:r w:rsidRPr="00F60262">
        <w:rPr>
          <w:rFonts w:ascii="Arial" w:hAnsi="Arial" w:cs="Arial"/>
          <w:sz w:val="22"/>
          <w:szCs w:val="22"/>
        </w:rPr>
        <w:t>B</w:t>
      </w:r>
      <w:r w:rsidR="00396BB9" w:rsidRPr="00F60262">
        <w:rPr>
          <w:rFonts w:ascii="Arial" w:hAnsi="Arial" w:cs="Arial"/>
          <w:sz w:val="22"/>
          <w:szCs w:val="22"/>
        </w:rPr>
        <w:t xml:space="preserve"> - Deficientes Físicos Andantes:</w:t>
      </w:r>
    </w:p>
    <w:p w:rsidR="00396BB9" w:rsidRPr="00F60262" w:rsidRDefault="00352EFC" w:rsidP="00536DD1">
      <w:pPr>
        <w:ind w:firstLine="708"/>
        <w:rPr>
          <w:rFonts w:ascii="Arial" w:hAnsi="Arial" w:cs="Arial"/>
          <w:sz w:val="22"/>
          <w:szCs w:val="22"/>
        </w:rPr>
      </w:pPr>
      <w:r w:rsidRPr="00F60262">
        <w:rPr>
          <w:rFonts w:ascii="Arial" w:hAnsi="Arial" w:cs="Arial"/>
          <w:sz w:val="22"/>
          <w:szCs w:val="22"/>
        </w:rPr>
        <w:t>Classes 6 a 10</w:t>
      </w:r>
      <w:r w:rsidR="00396BB9" w:rsidRPr="00F60262">
        <w:rPr>
          <w:rFonts w:ascii="Arial" w:hAnsi="Arial" w:cs="Arial"/>
          <w:sz w:val="22"/>
          <w:szCs w:val="22"/>
        </w:rPr>
        <w:t xml:space="preserve">. </w:t>
      </w:r>
    </w:p>
    <w:p w:rsidR="00396BB9" w:rsidRPr="00F60262" w:rsidRDefault="00352EFC" w:rsidP="00536DD1">
      <w:pPr>
        <w:rPr>
          <w:rFonts w:ascii="Arial" w:hAnsi="Arial" w:cs="Arial"/>
          <w:sz w:val="22"/>
          <w:szCs w:val="22"/>
        </w:rPr>
      </w:pPr>
      <w:r w:rsidRPr="00F60262">
        <w:rPr>
          <w:rFonts w:ascii="Arial" w:hAnsi="Arial" w:cs="Arial"/>
          <w:sz w:val="22"/>
          <w:szCs w:val="22"/>
        </w:rPr>
        <w:t>C</w:t>
      </w:r>
      <w:r w:rsidR="00396BB9" w:rsidRPr="00F60262">
        <w:rPr>
          <w:rFonts w:ascii="Arial" w:hAnsi="Arial" w:cs="Arial"/>
          <w:sz w:val="22"/>
          <w:szCs w:val="22"/>
        </w:rPr>
        <w:t xml:space="preserve"> - Deficientes Intelectuais.</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6.5 - Para que uma categoria possa ocorrer, deverá haver a confirmação e participação de no mínimo três alunos-atletas; caso contrário, as categorias serão agrupadas - cadeirantes com cadeirantes - andantes com andantes e intelectuais com intelectuais.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6.6 - Para efeitos de classificação, a contagem de pontos obedecerá a seguinte tabela:</w:t>
      </w:r>
    </w:p>
    <w:p w:rsidR="00716700" w:rsidRDefault="00716700" w:rsidP="00716700">
      <w:pPr>
        <w:pStyle w:val="PargrafodaLista"/>
        <w:ind w:left="0"/>
        <w:contextualSpacing/>
        <w:rPr>
          <w:rFonts w:ascii="Arial" w:hAnsi="Arial" w:cs="Arial"/>
          <w:sz w:val="22"/>
          <w:szCs w:val="22"/>
        </w:rPr>
      </w:pP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vitória ............................... 3 pontos;</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derrota ............................. 0 ponto.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lastRenderedPageBreak/>
        <w:t>6.7 - Ocorrendo empate na classificação, serão utilizados os seguintes critérios de desempate:</w:t>
      </w:r>
    </w:p>
    <w:p w:rsidR="00716700" w:rsidRDefault="00716700" w:rsidP="00536DD1">
      <w:pPr>
        <w:rPr>
          <w:rFonts w:ascii="Arial" w:hAnsi="Arial" w:cs="Arial"/>
          <w:sz w:val="22"/>
          <w:szCs w:val="22"/>
        </w:rPr>
      </w:pPr>
    </w:p>
    <w:p w:rsidR="00396BB9" w:rsidRPr="00AE3390" w:rsidRDefault="00716700" w:rsidP="00536DD1">
      <w:pPr>
        <w:rPr>
          <w:rFonts w:ascii="Arial" w:hAnsi="Arial" w:cs="Arial"/>
          <w:sz w:val="22"/>
          <w:szCs w:val="22"/>
        </w:rPr>
      </w:pPr>
      <w:r>
        <w:rPr>
          <w:rFonts w:ascii="Arial" w:hAnsi="Arial" w:cs="Arial"/>
          <w:sz w:val="22"/>
          <w:szCs w:val="22"/>
        </w:rPr>
        <w:t xml:space="preserve">- </w:t>
      </w:r>
      <w:r w:rsidR="00396BB9" w:rsidRPr="00AE3390">
        <w:rPr>
          <w:rFonts w:ascii="Arial" w:hAnsi="Arial" w:cs="Arial"/>
          <w:sz w:val="22"/>
          <w:szCs w:val="22"/>
        </w:rPr>
        <w:t>Entre duas equipes:</w:t>
      </w:r>
    </w:p>
    <w:p w:rsidR="00716700" w:rsidRDefault="00716700" w:rsidP="00716700">
      <w:pPr>
        <w:pStyle w:val="PargrafodaLista"/>
        <w:ind w:left="0"/>
        <w:contextualSpacing/>
        <w:rPr>
          <w:rFonts w:ascii="Arial" w:hAnsi="Arial" w:cs="Arial"/>
          <w:sz w:val="22"/>
          <w:szCs w:val="22"/>
        </w:rPr>
      </w:pP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confronto direto;</w:t>
      </w:r>
    </w:p>
    <w:p w:rsidR="00716700" w:rsidRDefault="00716700" w:rsidP="00536DD1">
      <w:pPr>
        <w:rPr>
          <w:rFonts w:ascii="Arial" w:hAnsi="Arial" w:cs="Arial"/>
          <w:sz w:val="22"/>
          <w:szCs w:val="22"/>
        </w:rPr>
      </w:pPr>
    </w:p>
    <w:p w:rsidR="00396BB9" w:rsidRPr="00AE3390" w:rsidRDefault="00716700" w:rsidP="00536DD1">
      <w:pPr>
        <w:rPr>
          <w:rFonts w:ascii="Arial" w:hAnsi="Arial" w:cs="Arial"/>
          <w:sz w:val="22"/>
          <w:szCs w:val="22"/>
        </w:rPr>
      </w:pPr>
      <w:r>
        <w:rPr>
          <w:rFonts w:ascii="Arial" w:hAnsi="Arial" w:cs="Arial"/>
          <w:sz w:val="22"/>
          <w:szCs w:val="22"/>
        </w:rPr>
        <w:t xml:space="preserve">- </w:t>
      </w:r>
      <w:r w:rsidR="00396BB9" w:rsidRPr="00AE3390">
        <w:rPr>
          <w:rFonts w:ascii="Arial" w:hAnsi="Arial" w:cs="Arial"/>
          <w:sz w:val="22"/>
          <w:szCs w:val="22"/>
        </w:rPr>
        <w:t>Entre três ou mais equipes:</w:t>
      </w:r>
    </w:p>
    <w:p w:rsidR="00716700" w:rsidRDefault="00716700" w:rsidP="00716700">
      <w:pPr>
        <w:pStyle w:val="PargrafodaLista"/>
        <w:ind w:left="0"/>
        <w:contextualSpacing/>
        <w:rPr>
          <w:rFonts w:ascii="Arial" w:hAnsi="Arial" w:cs="Arial"/>
          <w:sz w:val="22"/>
          <w:szCs w:val="22"/>
        </w:rPr>
      </w:pP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saldo de jogos nas partidas realizadas entre si, no respectivo turno;</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saldo de sets, nas partidas realizadas entre si, no respectivo turno;</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saldo de pontos nas partidas realizadas entre si, no respectivo turno;</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sorteio.</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6.8 - Quando da utilização dos critérios de desempate entre as equipes, deve-se utilizar os critérios (letras), sempre em ordem seqüencial, não podendo mudar de item (entre duas, entre três ou mais equipes).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6.9 - Cada aluno-atleta deverá participar uniformizado e com o seu material próprio para a prática do Tênis de Mesa, como raquete, cadeira de rodas e demais adaptações necessárias. </w:t>
      </w:r>
    </w:p>
    <w:p w:rsidR="00716700" w:rsidRDefault="00716700" w:rsidP="00536DD1">
      <w:pPr>
        <w:rPr>
          <w:rFonts w:ascii="Arial" w:hAnsi="Arial" w:cs="Arial"/>
          <w:color w:val="FF0000"/>
          <w:sz w:val="22"/>
          <w:szCs w:val="22"/>
        </w:rPr>
      </w:pPr>
    </w:p>
    <w:p w:rsidR="00396BB9" w:rsidRPr="00F60262" w:rsidRDefault="00396BB9" w:rsidP="00536DD1">
      <w:pPr>
        <w:rPr>
          <w:rFonts w:ascii="Arial" w:hAnsi="Arial" w:cs="Arial"/>
          <w:sz w:val="22"/>
          <w:szCs w:val="22"/>
        </w:rPr>
      </w:pPr>
      <w:r w:rsidRPr="00F60262">
        <w:rPr>
          <w:rFonts w:ascii="Arial" w:hAnsi="Arial" w:cs="Arial"/>
          <w:sz w:val="22"/>
          <w:szCs w:val="22"/>
        </w:rPr>
        <w:t xml:space="preserve">6.10 </w:t>
      </w:r>
      <w:r w:rsidR="00716700" w:rsidRPr="00F60262">
        <w:rPr>
          <w:rFonts w:ascii="Arial" w:hAnsi="Arial" w:cs="Arial"/>
          <w:sz w:val="22"/>
          <w:szCs w:val="22"/>
        </w:rPr>
        <w:t>-</w:t>
      </w:r>
      <w:r w:rsidRPr="00F60262">
        <w:rPr>
          <w:rFonts w:ascii="Arial" w:hAnsi="Arial" w:cs="Arial"/>
          <w:sz w:val="22"/>
          <w:szCs w:val="22"/>
        </w:rPr>
        <w:t xml:space="preserve"> </w:t>
      </w:r>
      <w:r w:rsidRPr="00F60262">
        <w:rPr>
          <w:rFonts w:ascii="Arial" w:hAnsi="Arial" w:cs="Arial"/>
          <w:b/>
          <w:sz w:val="22"/>
          <w:szCs w:val="22"/>
        </w:rPr>
        <w:t>Não</w:t>
      </w:r>
      <w:r w:rsidRPr="00F60262">
        <w:rPr>
          <w:rFonts w:ascii="Arial" w:hAnsi="Arial" w:cs="Arial"/>
          <w:sz w:val="22"/>
          <w:szCs w:val="22"/>
        </w:rPr>
        <w:t xml:space="preserve"> será permitido uniforme na cor branca (camisa ou short).</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 xml:space="preserve">6.11 - A Classificação Funcional dos alunos será </w:t>
      </w:r>
      <w:r w:rsidR="00352EFC">
        <w:rPr>
          <w:rFonts w:ascii="Arial" w:hAnsi="Arial" w:cs="Arial"/>
          <w:sz w:val="22"/>
          <w:szCs w:val="22"/>
        </w:rPr>
        <w:t>realizada no dia anterior ao iní</w:t>
      </w:r>
      <w:r w:rsidRPr="00AE3390">
        <w:rPr>
          <w:rFonts w:ascii="Arial" w:hAnsi="Arial" w:cs="Arial"/>
          <w:sz w:val="22"/>
          <w:szCs w:val="22"/>
        </w:rPr>
        <w:t>cio das disputas da modalidade. Para a classificação funcional o aluno deverá:</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a. Usar roupas adequadas à avaliação;</w:t>
      </w:r>
    </w:p>
    <w:p w:rsidR="00396BB9" w:rsidRPr="00AE3390" w:rsidRDefault="00396BB9" w:rsidP="00536DD1">
      <w:pPr>
        <w:rPr>
          <w:rFonts w:ascii="Arial" w:hAnsi="Arial" w:cs="Arial"/>
          <w:sz w:val="22"/>
          <w:szCs w:val="22"/>
        </w:rPr>
      </w:pPr>
      <w:r w:rsidRPr="00AE3390">
        <w:rPr>
          <w:rFonts w:ascii="Arial" w:hAnsi="Arial" w:cs="Arial"/>
          <w:sz w:val="22"/>
          <w:szCs w:val="22"/>
        </w:rPr>
        <w:t>b. Levar laudos e exames médicos relativos à sua deficiência motora;</w:t>
      </w:r>
    </w:p>
    <w:p w:rsidR="00396BB9" w:rsidRPr="00AE3390" w:rsidRDefault="00396BB9" w:rsidP="00536DD1">
      <w:pPr>
        <w:rPr>
          <w:rFonts w:ascii="Arial" w:hAnsi="Arial" w:cs="Arial"/>
          <w:sz w:val="22"/>
          <w:szCs w:val="22"/>
        </w:rPr>
      </w:pPr>
      <w:r w:rsidRPr="00AE3390">
        <w:rPr>
          <w:rFonts w:ascii="Arial" w:hAnsi="Arial" w:cs="Arial"/>
          <w:sz w:val="22"/>
          <w:szCs w:val="22"/>
        </w:rPr>
        <w:t>c. Levar todos os equipamentos que usa durante os jogos: raquete, órtese, próteses, muletas, cadeira de rodas, etc.</w:t>
      </w:r>
    </w:p>
    <w:p w:rsidR="00396BB9" w:rsidRPr="00AE3390" w:rsidRDefault="00396BB9" w:rsidP="00536DD1">
      <w:pPr>
        <w:rPr>
          <w:rFonts w:ascii="Arial" w:hAnsi="Arial" w:cs="Arial"/>
          <w:sz w:val="22"/>
          <w:szCs w:val="22"/>
        </w:rPr>
      </w:pPr>
    </w:p>
    <w:p w:rsidR="00396BB9" w:rsidRPr="00F60262" w:rsidRDefault="00396BB9" w:rsidP="00536DD1">
      <w:pPr>
        <w:rPr>
          <w:rFonts w:ascii="Arial" w:hAnsi="Arial" w:cs="Arial"/>
          <w:sz w:val="22"/>
          <w:szCs w:val="22"/>
        </w:rPr>
      </w:pPr>
      <w:r w:rsidRPr="00F60262">
        <w:rPr>
          <w:rFonts w:ascii="Arial" w:hAnsi="Arial" w:cs="Arial"/>
          <w:sz w:val="22"/>
          <w:szCs w:val="22"/>
        </w:rPr>
        <w:t xml:space="preserve">6.12 </w:t>
      </w:r>
      <w:r w:rsidR="00716700" w:rsidRPr="00F60262">
        <w:rPr>
          <w:rFonts w:ascii="Arial" w:hAnsi="Arial" w:cs="Arial"/>
          <w:sz w:val="22"/>
          <w:szCs w:val="22"/>
        </w:rPr>
        <w:t>-</w:t>
      </w:r>
      <w:r w:rsidRPr="00F60262">
        <w:rPr>
          <w:rFonts w:ascii="Arial" w:hAnsi="Arial" w:cs="Arial"/>
          <w:sz w:val="22"/>
          <w:szCs w:val="22"/>
        </w:rPr>
        <w:t xml:space="preserve"> A critério da Coordenação Técnica da modalidade poderão ser realizadas competições de Duplas, o que será discutido e decidido no Congresso Técnico da modalidade.</w:t>
      </w:r>
    </w:p>
    <w:p w:rsidR="00716700" w:rsidRPr="00F60262"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6.13 - Os casos omissos deste Regulamento serão resolvidos pela Coordenação Técnica da modalidade.</w:t>
      </w:r>
    </w:p>
    <w:p w:rsidR="00396BB9" w:rsidRPr="00AE3390" w:rsidRDefault="00396BB9" w:rsidP="00536DD1">
      <w:pPr>
        <w:rPr>
          <w:rFonts w:ascii="Arial" w:hAnsi="Arial" w:cs="Arial"/>
          <w:sz w:val="22"/>
          <w:szCs w:val="22"/>
        </w:rPr>
      </w:pPr>
    </w:p>
    <w:p w:rsidR="00396BB9" w:rsidRDefault="00396BB9"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7 - FUTEBOL DE SETE</w:t>
      </w:r>
    </w:p>
    <w:p w:rsidR="00396BB9" w:rsidRPr="00AE3390" w:rsidRDefault="00396BB9" w:rsidP="00536DD1">
      <w:pPr>
        <w:rPr>
          <w:rFonts w:ascii="Arial" w:hAnsi="Arial" w:cs="Arial"/>
          <w:sz w:val="22"/>
          <w:szCs w:val="22"/>
        </w:rPr>
      </w:pPr>
    </w:p>
    <w:p w:rsidR="00716700" w:rsidRDefault="00396BB9" w:rsidP="00536DD1">
      <w:pPr>
        <w:rPr>
          <w:rFonts w:ascii="Arial" w:hAnsi="Arial" w:cs="Arial"/>
          <w:color w:val="FF0000"/>
          <w:sz w:val="22"/>
          <w:szCs w:val="22"/>
        </w:rPr>
      </w:pPr>
      <w:r w:rsidRPr="00AE3390">
        <w:rPr>
          <w:rFonts w:ascii="Arial" w:hAnsi="Arial" w:cs="Arial"/>
          <w:sz w:val="22"/>
          <w:szCs w:val="22"/>
        </w:rPr>
        <w:t>7.1</w:t>
      </w:r>
      <w:r w:rsidR="00716700">
        <w:rPr>
          <w:rFonts w:ascii="Arial" w:hAnsi="Arial" w:cs="Arial"/>
          <w:sz w:val="22"/>
          <w:szCs w:val="22"/>
        </w:rPr>
        <w:t xml:space="preserve"> </w:t>
      </w:r>
      <w:r w:rsidRPr="00AE3390">
        <w:rPr>
          <w:rFonts w:ascii="Arial" w:hAnsi="Arial" w:cs="Arial"/>
          <w:sz w:val="22"/>
          <w:szCs w:val="22"/>
        </w:rPr>
        <w:t>- As competições de Futebol de Sete dos Jogos Escolares Paradesportivos de Santa Catarina – PARAJESC</w:t>
      </w:r>
      <w:r w:rsidR="007F617F">
        <w:rPr>
          <w:rFonts w:ascii="Arial" w:hAnsi="Arial" w:cs="Arial"/>
          <w:sz w:val="22"/>
          <w:szCs w:val="22"/>
        </w:rPr>
        <w:t xml:space="preserve"> 201</w:t>
      </w:r>
      <w:r w:rsidR="00F60262">
        <w:rPr>
          <w:rFonts w:ascii="Arial" w:hAnsi="Arial" w:cs="Arial"/>
          <w:sz w:val="22"/>
          <w:szCs w:val="22"/>
        </w:rPr>
        <w:t>9</w:t>
      </w:r>
      <w:r w:rsidRPr="00AE3390">
        <w:rPr>
          <w:rFonts w:ascii="Arial" w:hAnsi="Arial" w:cs="Arial"/>
          <w:sz w:val="22"/>
          <w:szCs w:val="22"/>
        </w:rPr>
        <w:t>, segui</w:t>
      </w:r>
      <w:r w:rsidR="007F617F">
        <w:rPr>
          <w:rFonts w:ascii="Arial" w:hAnsi="Arial" w:cs="Arial"/>
          <w:sz w:val="22"/>
          <w:szCs w:val="22"/>
        </w:rPr>
        <w:t>rá a faixa etária – 14 a 17 anos</w:t>
      </w:r>
      <w:r w:rsidRPr="00AE3390">
        <w:rPr>
          <w:rFonts w:ascii="Arial" w:hAnsi="Arial" w:cs="Arial"/>
          <w:sz w:val="22"/>
          <w:szCs w:val="22"/>
        </w:rPr>
        <w:t>, conforme Regulamento Específico das PARALÍMPIADAS ESCOL</w:t>
      </w:r>
      <w:r w:rsidR="007F617F">
        <w:rPr>
          <w:rFonts w:ascii="Arial" w:hAnsi="Arial" w:cs="Arial"/>
          <w:sz w:val="22"/>
          <w:szCs w:val="22"/>
        </w:rPr>
        <w:t>ARES 2018</w:t>
      </w:r>
      <w:r w:rsidRPr="00AE3390">
        <w:rPr>
          <w:rFonts w:ascii="Arial" w:hAnsi="Arial" w:cs="Arial"/>
          <w:sz w:val="22"/>
          <w:szCs w:val="22"/>
        </w:rPr>
        <w:t xml:space="preserve"> e serão realizadas de </w:t>
      </w:r>
      <w:r w:rsidR="007F617F">
        <w:rPr>
          <w:rFonts w:ascii="Arial" w:hAnsi="Arial" w:cs="Arial"/>
          <w:sz w:val="22"/>
          <w:szCs w:val="22"/>
        </w:rPr>
        <w:t>acordo com o Manual de Regras da IFCPF-2018</w:t>
      </w:r>
      <w:r w:rsidRPr="00AE3390">
        <w:rPr>
          <w:rFonts w:ascii="Arial" w:hAnsi="Arial" w:cs="Arial"/>
          <w:sz w:val="22"/>
          <w:szCs w:val="22"/>
        </w:rPr>
        <w:t xml:space="preserve">. </w:t>
      </w:r>
      <w:r w:rsidR="00716700">
        <w:rPr>
          <w:rFonts w:ascii="Arial" w:hAnsi="Arial" w:cs="Arial"/>
          <w:color w:val="FF0000"/>
          <w:sz w:val="22"/>
          <w:szCs w:val="22"/>
        </w:rPr>
        <w:t xml:space="preserve"> </w:t>
      </w:r>
    </w:p>
    <w:p w:rsidR="00716700" w:rsidRDefault="00716700" w:rsidP="00536DD1">
      <w:pPr>
        <w:rPr>
          <w:rFonts w:ascii="Arial" w:hAnsi="Arial" w:cs="Arial"/>
          <w:color w:val="FF0000"/>
          <w:sz w:val="22"/>
          <w:szCs w:val="22"/>
        </w:rPr>
      </w:pPr>
    </w:p>
    <w:p w:rsidR="00396BB9" w:rsidRPr="00F60262" w:rsidRDefault="00396BB9" w:rsidP="00536DD1">
      <w:pPr>
        <w:rPr>
          <w:rFonts w:ascii="Arial" w:hAnsi="Arial" w:cs="Arial"/>
          <w:sz w:val="22"/>
          <w:szCs w:val="22"/>
        </w:rPr>
      </w:pPr>
      <w:r w:rsidRPr="00F60262">
        <w:rPr>
          <w:rFonts w:ascii="Arial" w:hAnsi="Arial" w:cs="Arial"/>
          <w:sz w:val="22"/>
          <w:szCs w:val="22"/>
        </w:rPr>
        <w:t xml:space="preserve">7.2 </w:t>
      </w:r>
      <w:r w:rsidR="00716700" w:rsidRPr="00F60262">
        <w:rPr>
          <w:rFonts w:ascii="Arial" w:hAnsi="Arial" w:cs="Arial"/>
          <w:sz w:val="22"/>
          <w:szCs w:val="22"/>
        </w:rPr>
        <w:t>-</w:t>
      </w:r>
      <w:r w:rsidRPr="00F60262">
        <w:rPr>
          <w:rFonts w:ascii="Arial" w:hAnsi="Arial" w:cs="Arial"/>
          <w:sz w:val="22"/>
          <w:szCs w:val="22"/>
        </w:rPr>
        <w:t xml:space="preserve"> A participação dos alunos-atletas na competição obedecerá a seguinte faixa etária, no gênero masculino:</w:t>
      </w:r>
    </w:p>
    <w:p w:rsidR="00716700" w:rsidRPr="00F60262" w:rsidRDefault="00716700" w:rsidP="00536DD1">
      <w:pPr>
        <w:rPr>
          <w:rFonts w:ascii="Arial" w:hAnsi="Arial" w:cs="Arial"/>
          <w:b/>
          <w:sz w:val="22"/>
          <w:szCs w:val="22"/>
        </w:rPr>
      </w:pPr>
    </w:p>
    <w:p w:rsidR="00396BB9" w:rsidRPr="00F60262" w:rsidRDefault="00396BB9" w:rsidP="00536DD1">
      <w:pPr>
        <w:rPr>
          <w:rFonts w:ascii="Arial" w:hAnsi="Arial" w:cs="Arial"/>
          <w:sz w:val="22"/>
          <w:szCs w:val="22"/>
        </w:rPr>
      </w:pPr>
      <w:r w:rsidRPr="00F60262">
        <w:rPr>
          <w:rFonts w:ascii="Arial" w:hAnsi="Arial" w:cs="Arial"/>
          <w:b/>
          <w:sz w:val="22"/>
          <w:szCs w:val="22"/>
        </w:rPr>
        <w:t>Categoria única</w:t>
      </w:r>
      <w:r w:rsidRPr="00F60262">
        <w:rPr>
          <w:rFonts w:ascii="Arial" w:hAnsi="Arial" w:cs="Arial"/>
          <w:sz w:val="22"/>
          <w:szCs w:val="22"/>
        </w:rPr>
        <w:t>:</w:t>
      </w:r>
      <w:r w:rsidR="007F617F" w:rsidRPr="00F60262">
        <w:rPr>
          <w:rFonts w:ascii="Arial" w:hAnsi="Arial" w:cs="Arial"/>
          <w:sz w:val="22"/>
          <w:szCs w:val="22"/>
        </w:rPr>
        <w:t xml:space="preserve"> alunos-atletas nascidos em </w:t>
      </w:r>
      <w:r w:rsidR="007F617F" w:rsidRPr="00254288">
        <w:rPr>
          <w:rFonts w:ascii="Arial" w:hAnsi="Arial" w:cs="Arial"/>
          <w:b/>
          <w:sz w:val="22"/>
          <w:szCs w:val="22"/>
        </w:rPr>
        <w:t>200</w:t>
      </w:r>
      <w:r w:rsidR="00254288" w:rsidRPr="00254288">
        <w:rPr>
          <w:rFonts w:ascii="Arial" w:hAnsi="Arial" w:cs="Arial"/>
          <w:b/>
          <w:sz w:val="22"/>
          <w:szCs w:val="22"/>
        </w:rPr>
        <w:t>2</w:t>
      </w:r>
      <w:r w:rsidR="007F617F" w:rsidRPr="00254288">
        <w:rPr>
          <w:rFonts w:ascii="Arial" w:hAnsi="Arial" w:cs="Arial"/>
          <w:b/>
          <w:sz w:val="22"/>
          <w:szCs w:val="22"/>
        </w:rPr>
        <w:t>, 200</w:t>
      </w:r>
      <w:r w:rsidR="00254288" w:rsidRPr="00254288">
        <w:rPr>
          <w:rFonts w:ascii="Arial" w:hAnsi="Arial" w:cs="Arial"/>
          <w:b/>
          <w:sz w:val="22"/>
          <w:szCs w:val="22"/>
        </w:rPr>
        <w:t>3</w:t>
      </w:r>
      <w:r w:rsidR="007F617F" w:rsidRPr="00254288">
        <w:rPr>
          <w:rFonts w:ascii="Arial" w:hAnsi="Arial" w:cs="Arial"/>
          <w:b/>
          <w:sz w:val="22"/>
          <w:szCs w:val="22"/>
        </w:rPr>
        <w:t>, 200</w:t>
      </w:r>
      <w:r w:rsidR="00254288" w:rsidRPr="00254288">
        <w:rPr>
          <w:rFonts w:ascii="Arial" w:hAnsi="Arial" w:cs="Arial"/>
          <w:b/>
          <w:sz w:val="22"/>
          <w:szCs w:val="22"/>
        </w:rPr>
        <w:t>4</w:t>
      </w:r>
      <w:r w:rsidR="007F617F" w:rsidRPr="00254288">
        <w:rPr>
          <w:rFonts w:ascii="Arial" w:hAnsi="Arial" w:cs="Arial"/>
          <w:b/>
          <w:sz w:val="22"/>
          <w:szCs w:val="22"/>
        </w:rPr>
        <w:t xml:space="preserve"> e 200</w:t>
      </w:r>
      <w:r w:rsidR="00254288" w:rsidRPr="00254288">
        <w:rPr>
          <w:rFonts w:ascii="Arial" w:hAnsi="Arial" w:cs="Arial"/>
          <w:b/>
          <w:sz w:val="22"/>
          <w:szCs w:val="22"/>
        </w:rPr>
        <w:t>5</w:t>
      </w:r>
      <w:r w:rsidRPr="00F60262">
        <w:rPr>
          <w:rFonts w:ascii="Arial" w:hAnsi="Arial" w:cs="Arial"/>
          <w:sz w:val="22"/>
          <w:szCs w:val="22"/>
        </w:rPr>
        <w:t>.</w:t>
      </w:r>
    </w:p>
    <w:p w:rsidR="00716700" w:rsidRDefault="00716700" w:rsidP="007436A5">
      <w:pPr>
        <w:rPr>
          <w:rFonts w:ascii="Arial" w:hAnsi="Arial" w:cs="Arial"/>
          <w:sz w:val="22"/>
          <w:szCs w:val="22"/>
        </w:rPr>
      </w:pPr>
    </w:p>
    <w:p w:rsidR="00D401DC" w:rsidRDefault="00396BB9" w:rsidP="007436A5">
      <w:pPr>
        <w:rPr>
          <w:rFonts w:ascii="Arial" w:hAnsi="Arial" w:cs="Arial"/>
          <w:sz w:val="22"/>
          <w:szCs w:val="22"/>
        </w:rPr>
      </w:pPr>
      <w:r w:rsidRPr="00AE3390">
        <w:rPr>
          <w:rFonts w:ascii="Arial" w:hAnsi="Arial" w:cs="Arial"/>
          <w:sz w:val="22"/>
          <w:szCs w:val="22"/>
        </w:rPr>
        <w:t>7.3</w:t>
      </w:r>
      <w:r w:rsidR="00716700">
        <w:rPr>
          <w:rFonts w:ascii="Arial" w:hAnsi="Arial" w:cs="Arial"/>
          <w:sz w:val="22"/>
          <w:szCs w:val="22"/>
        </w:rPr>
        <w:t xml:space="preserve"> </w:t>
      </w:r>
      <w:r w:rsidRPr="00AE3390">
        <w:rPr>
          <w:rFonts w:ascii="Arial" w:hAnsi="Arial" w:cs="Arial"/>
          <w:sz w:val="22"/>
          <w:szCs w:val="22"/>
        </w:rPr>
        <w:t xml:space="preserve">- As competições serão realizadas em campo de grama natural ou sintética. </w:t>
      </w:r>
    </w:p>
    <w:p w:rsidR="00716700" w:rsidRDefault="00716700" w:rsidP="007436A5">
      <w:pPr>
        <w:rPr>
          <w:rFonts w:ascii="Arial" w:hAnsi="Arial" w:cs="Arial"/>
          <w:sz w:val="22"/>
          <w:szCs w:val="22"/>
        </w:rPr>
      </w:pPr>
    </w:p>
    <w:p w:rsidR="007436A5" w:rsidRPr="00AE3390" w:rsidRDefault="00396BB9" w:rsidP="007436A5">
      <w:pPr>
        <w:rPr>
          <w:rFonts w:ascii="Arial" w:hAnsi="Arial" w:cs="Arial"/>
          <w:sz w:val="22"/>
          <w:szCs w:val="22"/>
        </w:rPr>
      </w:pPr>
      <w:r w:rsidRPr="00AE3390">
        <w:rPr>
          <w:rFonts w:ascii="Arial" w:hAnsi="Arial" w:cs="Arial"/>
          <w:sz w:val="22"/>
          <w:szCs w:val="22"/>
        </w:rPr>
        <w:t>7.4</w:t>
      </w:r>
      <w:r w:rsidR="00716700">
        <w:rPr>
          <w:rFonts w:ascii="Arial" w:hAnsi="Arial" w:cs="Arial"/>
          <w:sz w:val="22"/>
          <w:szCs w:val="22"/>
        </w:rPr>
        <w:t xml:space="preserve"> </w:t>
      </w:r>
      <w:r w:rsidRPr="00AE3390">
        <w:rPr>
          <w:rFonts w:ascii="Arial" w:hAnsi="Arial" w:cs="Arial"/>
          <w:sz w:val="22"/>
          <w:szCs w:val="22"/>
        </w:rPr>
        <w:t>- Para participar do Futebol de Sete, o aluno-atleta deverá apresentar diagnóstico, comprovado p</w:t>
      </w:r>
      <w:r w:rsidR="007436A5">
        <w:rPr>
          <w:rFonts w:ascii="Arial" w:hAnsi="Arial" w:cs="Arial"/>
          <w:sz w:val="22"/>
          <w:szCs w:val="22"/>
        </w:rPr>
        <w:t>or laudo médico, que possui sequ</w:t>
      </w:r>
      <w:r w:rsidRPr="00AE3390">
        <w:rPr>
          <w:rFonts w:ascii="Arial" w:hAnsi="Arial" w:cs="Arial"/>
          <w:sz w:val="22"/>
          <w:szCs w:val="22"/>
        </w:rPr>
        <w:t xml:space="preserve">elas de Paralisia Cerebral, Traumatismo Crânio-Encefálico </w:t>
      </w:r>
      <w:r w:rsidR="007436A5">
        <w:rPr>
          <w:rFonts w:ascii="Arial" w:hAnsi="Arial" w:cs="Arial"/>
          <w:sz w:val="22"/>
          <w:szCs w:val="22"/>
        </w:rPr>
        <w:t>e/ou Acidente Vascular Cerebral, n</w:t>
      </w:r>
      <w:r w:rsidR="007436A5" w:rsidRPr="00AE3390">
        <w:rPr>
          <w:rFonts w:ascii="Arial" w:hAnsi="Arial" w:cs="Arial"/>
          <w:sz w:val="22"/>
          <w:szCs w:val="22"/>
        </w:rPr>
        <w:t>o entanto, todos os  alunos-atletas serão submetidos a um painel de Classificação Funcional, visando determinar seu perfil funcional e possibilitar uma posterior convocação para integrar seleçã</w:t>
      </w:r>
      <w:r w:rsidR="007436A5">
        <w:rPr>
          <w:rFonts w:ascii="Arial" w:hAnsi="Arial" w:cs="Arial"/>
          <w:sz w:val="22"/>
          <w:szCs w:val="22"/>
        </w:rPr>
        <w:t>o representativa da modalidade de acordo com a nova classificação da IFCPF.</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7.5</w:t>
      </w:r>
      <w:r w:rsidR="00716700">
        <w:rPr>
          <w:rFonts w:ascii="Arial" w:hAnsi="Arial" w:cs="Arial"/>
          <w:sz w:val="22"/>
          <w:szCs w:val="22"/>
        </w:rPr>
        <w:t xml:space="preserve"> </w:t>
      </w:r>
      <w:r w:rsidRPr="00AE3390">
        <w:rPr>
          <w:rFonts w:ascii="Arial" w:hAnsi="Arial" w:cs="Arial"/>
          <w:sz w:val="22"/>
          <w:szCs w:val="22"/>
        </w:rPr>
        <w:t>- Não haverá limitações no que tange à composição da equipe por níveis de classe funcional</w:t>
      </w:r>
      <w:r w:rsidR="007436A5">
        <w:rPr>
          <w:rFonts w:ascii="Arial" w:hAnsi="Arial" w:cs="Arial"/>
          <w:sz w:val="22"/>
          <w:szCs w:val="22"/>
        </w:rPr>
        <w:t xml:space="preserve"> nas classes FT1 e FT2</w:t>
      </w:r>
      <w:r w:rsidRPr="00AE3390">
        <w:rPr>
          <w:rFonts w:ascii="Arial" w:hAnsi="Arial" w:cs="Arial"/>
          <w:sz w:val="22"/>
          <w:szCs w:val="22"/>
        </w:rPr>
        <w:t>, mas seguiremos a regra internacional (</w:t>
      </w:r>
      <w:r w:rsidR="007436A5">
        <w:rPr>
          <w:rFonts w:ascii="Arial" w:hAnsi="Arial" w:cs="Arial"/>
          <w:sz w:val="22"/>
          <w:szCs w:val="22"/>
        </w:rPr>
        <w:t>IFCPF</w:t>
      </w:r>
      <w:r w:rsidRPr="00AE3390">
        <w:rPr>
          <w:rFonts w:ascii="Arial" w:hAnsi="Arial" w:cs="Arial"/>
          <w:sz w:val="22"/>
          <w:szCs w:val="22"/>
        </w:rPr>
        <w:t>) na limitação em campo dos jogadores da cla</w:t>
      </w:r>
      <w:r w:rsidR="007436A5">
        <w:rPr>
          <w:rFonts w:ascii="Arial" w:hAnsi="Arial" w:cs="Arial"/>
          <w:sz w:val="22"/>
          <w:szCs w:val="22"/>
        </w:rPr>
        <w:t>sse FT3</w:t>
      </w:r>
      <w:r w:rsidRPr="00AE3390">
        <w:rPr>
          <w:rFonts w:ascii="Arial" w:hAnsi="Arial" w:cs="Arial"/>
          <w:sz w:val="22"/>
          <w:szCs w:val="22"/>
        </w:rPr>
        <w:t xml:space="preserve">, no máximo 1.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7.6</w:t>
      </w:r>
      <w:r w:rsidR="00716700">
        <w:rPr>
          <w:rFonts w:ascii="Arial" w:hAnsi="Arial" w:cs="Arial"/>
          <w:sz w:val="22"/>
          <w:szCs w:val="22"/>
        </w:rPr>
        <w:t xml:space="preserve"> </w:t>
      </w:r>
      <w:r w:rsidRPr="00AE3390">
        <w:rPr>
          <w:rFonts w:ascii="Arial" w:hAnsi="Arial" w:cs="Arial"/>
          <w:sz w:val="22"/>
          <w:szCs w:val="22"/>
        </w:rPr>
        <w:t>- Trinta minutos antes de cada partida, a equipe deverá apresentar à mesa de arbitragem o documento de identidade de todos os membros da equipe, juntamente com a respectiva numeração dos jogadores.</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7.7</w:t>
      </w:r>
      <w:r w:rsidR="00716700">
        <w:rPr>
          <w:rFonts w:ascii="Arial" w:hAnsi="Arial" w:cs="Arial"/>
          <w:sz w:val="22"/>
          <w:szCs w:val="22"/>
        </w:rPr>
        <w:t xml:space="preserve"> </w:t>
      </w:r>
      <w:r w:rsidRPr="00AE3390">
        <w:rPr>
          <w:rFonts w:ascii="Arial" w:hAnsi="Arial" w:cs="Arial"/>
          <w:sz w:val="22"/>
          <w:szCs w:val="22"/>
        </w:rPr>
        <w:t>- Para efeitos de classificação, a contagem de pontos obedecerá a seguinte tabela:</w:t>
      </w:r>
    </w:p>
    <w:p w:rsidR="00716700" w:rsidRDefault="00716700" w:rsidP="00716700">
      <w:pPr>
        <w:pStyle w:val="PargrafodaLista"/>
        <w:ind w:left="0"/>
        <w:contextualSpacing/>
        <w:rPr>
          <w:rFonts w:ascii="Arial" w:hAnsi="Arial" w:cs="Arial"/>
          <w:sz w:val="22"/>
          <w:szCs w:val="22"/>
        </w:rPr>
      </w:pP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vitória ..................... 3 pontos;</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empate ................... 1 ponto;</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derrota .................... 0 ponto.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7.8</w:t>
      </w:r>
      <w:r w:rsidR="00716700">
        <w:rPr>
          <w:rFonts w:ascii="Arial" w:hAnsi="Arial" w:cs="Arial"/>
          <w:sz w:val="22"/>
          <w:szCs w:val="22"/>
        </w:rPr>
        <w:t xml:space="preserve"> </w:t>
      </w:r>
      <w:r w:rsidRPr="00AE3390">
        <w:rPr>
          <w:rFonts w:ascii="Arial" w:hAnsi="Arial" w:cs="Arial"/>
          <w:sz w:val="22"/>
          <w:szCs w:val="22"/>
        </w:rPr>
        <w:t>- Ocorrendo empate por pontos na classificação entre duas ou mais equipes  serão utilizados os seguintes critérios de desempate:</w:t>
      </w:r>
    </w:p>
    <w:p w:rsidR="00716700" w:rsidRDefault="00716700" w:rsidP="00716700">
      <w:pPr>
        <w:pStyle w:val="PargrafodaLista"/>
        <w:ind w:left="0"/>
        <w:contextualSpacing/>
        <w:rPr>
          <w:rFonts w:ascii="Arial" w:hAnsi="Arial" w:cs="Arial"/>
          <w:color w:val="FF0000"/>
          <w:sz w:val="22"/>
          <w:szCs w:val="22"/>
        </w:rPr>
      </w:pPr>
    </w:p>
    <w:p w:rsidR="00396BB9" w:rsidRPr="00254288" w:rsidRDefault="00396BB9" w:rsidP="00716700">
      <w:pPr>
        <w:pStyle w:val="PargrafodaLista"/>
        <w:ind w:left="0"/>
        <w:contextualSpacing/>
        <w:rPr>
          <w:rFonts w:ascii="Arial" w:hAnsi="Arial" w:cs="Arial"/>
          <w:sz w:val="22"/>
          <w:szCs w:val="22"/>
        </w:rPr>
      </w:pPr>
      <w:r w:rsidRPr="00254288">
        <w:rPr>
          <w:rFonts w:ascii="Arial" w:hAnsi="Arial" w:cs="Arial"/>
          <w:sz w:val="22"/>
          <w:szCs w:val="22"/>
        </w:rPr>
        <w:t>Maior número de vitórias</w:t>
      </w:r>
    </w:p>
    <w:p w:rsidR="00396BB9" w:rsidRPr="00254288" w:rsidRDefault="00396BB9" w:rsidP="00716700">
      <w:pPr>
        <w:pStyle w:val="PargrafodaLista"/>
        <w:ind w:left="0"/>
        <w:contextualSpacing/>
        <w:rPr>
          <w:rFonts w:ascii="Arial" w:hAnsi="Arial" w:cs="Arial"/>
          <w:sz w:val="22"/>
          <w:szCs w:val="22"/>
        </w:rPr>
      </w:pPr>
      <w:r w:rsidRPr="00254288">
        <w:rPr>
          <w:rFonts w:ascii="Arial" w:hAnsi="Arial" w:cs="Arial"/>
          <w:sz w:val="22"/>
          <w:szCs w:val="22"/>
        </w:rPr>
        <w:t>confronto direto; ( somente entre duas equipes)</w:t>
      </w:r>
    </w:p>
    <w:p w:rsidR="00396BB9" w:rsidRPr="00254288" w:rsidRDefault="00396BB9" w:rsidP="00716700">
      <w:pPr>
        <w:pStyle w:val="PargrafodaLista"/>
        <w:ind w:left="0"/>
        <w:contextualSpacing/>
        <w:rPr>
          <w:rFonts w:ascii="Arial" w:hAnsi="Arial" w:cs="Arial"/>
          <w:sz w:val="22"/>
          <w:szCs w:val="22"/>
        </w:rPr>
      </w:pPr>
      <w:r w:rsidRPr="00254288">
        <w:rPr>
          <w:rFonts w:ascii="Arial" w:hAnsi="Arial" w:cs="Arial"/>
          <w:sz w:val="22"/>
          <w:szCs w:val="22"/>
        </w:rPr>
        <w:t>Saldo de gols</w:t>
      </w:r>
    </w:p>
    <w:p w:rsidR="00396BB9" w:rsidRPr="00254288" w:rsidRDefault="00396BB9" w:rsidP="00716700">
      <w:pPr>
        <w:pStyle w:val="PargrafodaLista"/>
        <w:ind w:left="0"/>
        <w:contextualSpacing/>
        <w:rPr>
          <w:rFonts w:ascii="Arial" w:hAnsi="Arial" w:cs="Arial"/>
          <w:sz w:val="22"/>
          <w:szCs w:val="22"/>
        </w:rPr>
      </w:pPr>
      <w:r w:rsidRPr="00254288">
        <w:rPr>
          <w:rFonts w:ascii="Arial" w:hAnsi="Arial" w:cs="Arial"/>
          <w:sz w:val="22"/>
          <w:szCs w:val="22"/>
        </w:rPr>
        <w:t>Gols pró</w:t>
      </w:r>
    </w:p>
    <w:p w:rsidR="00396BB9" w:rsidRPr="00254288" w:rsidRDefault="00396BB9" w:rsidP="00716700">
      <w:pPr>
        <w:pStyle w:val="PargrafodaLista"/>
        <w:ind w:left="0"/>
        <w:contextualSpacing/>
        <w:rPr>
          <w:rFonts w:ascii="Arial" w:hAnsi="Arial" w:cs="Arial"/>
          <w:sz w:val="22"/>
          <w:szCs w:val="22"/>
        </w:rPr>
      </w:pPr>
      <w:r w:rsidRPr="00254288">
        <w:rPr>
          <w:rFonts w:ascii="Arial" w:hAnsi="Arial" w:cs="Arial"/>
          <w:sz w:val="22"/>
          <w:szCs w:val="22"/>
        </w:rPr>
        <w:t>menor número de gols sofridos;</w:t>
      </w:r>
    </w:p>
    <w:p w:rsidR="00396BB9" w:rsidRPr="00254288" w:rsidRDefault="00396BB9" w:rsidP="00716700">
      <w:pPr>
        <w:pStyle w:val="PargrafodaLista"/>
        <w:ind w:left="0"/>
        <w:contextualSpacing/>
        <w:rPr>
          <w:rFonts w:ascii="Arial" w:hAnsi="Arial" w:cs="Arial"/>
          <w:sz w:val="22"/>
          <w:szCs w:val="22"/>
        </w:rPr>
      </w:pPr>
      <w:r w:rsidRPr="00254288">
        <w:rPr>
          <w:rFonts w:ascii="Arial" w:hAnsi="Arial" w:cs="Arial"/>
          <w:sz w:val="22"/>
          <w:szCs w:val="22"/>
        </w:rPr>
        <w:t>sorteio</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7.9</w:t>
      </w:r>
      <w:r w:rsidR="00716700">
        <w:rPr>
          <w:rFonts w:ascii="Arial" w:hAnsi="Arial" w:cs="Arial"/>
          <w:sz w:val="22"/>
          <w:szCs w:val="22"/>
        </w:rPr>
        <w:t xml:space="preserve"> </w:t>
      </w:r>
      <w:r w:rsidRPr="00AE3390">
        <w:rPr>
          <w:rFonts w:ascii="Arial" w:hAnsi="Arial" w:cs="Arial"/>
          <w:sz w:val="22"/>
          <w:szCs w:val="22"/>
        </w:rPr>
        <w:t>- Quando da utilização dos critérios de desempate entre as equipes, deve-se utilizar os critérios</w:t>
      </w:r>
      <w:r w:rsidR="007436A5">
        <w:rPr>
          <w:rFonts w:ascii="Arial" w:hAnsi="Arial" w:cs="Arial"/>
          <w:sz w:val="22"/>
          <w:szCs w:val="22"/>
        </w:rPr>
        <w:t xml:space="preserve"> (letras), sempre em ordem sequ</w:t>
      </w:r>
      <w:r w:rsidRPr="00AE3390">
        <w:rPr>
          <w:rFonts w:ascii="Arial" w:hAnsi="Arial" w:cs="Arial"/>
          <w:sz w:val="22"/>
          <w:szCs w:val="22"/>
        </w:rPr>
        <w:t xml:space="preserve">encial, não podendo mudar de item (entre duas, entre três ou mais equipes).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7.10</w:t>
      </w:r>
      <w:r w:rsidR="00716700">
        <w:rPr>
          <w:rFonts w:ascii="Arial" w:hAnsi="Arial" w:cs="Arial"/>
          <w:sz w:val="22"/>
          <w:szCs w:val="22"/>
        </w:rPr>
        <w:t xml:space="preserve"> </w:t>
      </w:r>
      <w:r w:rsidRPr="00AE3390">
        <w:rPr>
          <w:rFonts w:ascii="Arial" w:hAnsi="Arial" w:cs="Arial"/>
          <w:sz w:val="22"/>
          <w:szCs w:val="22"/>
        </w:rPr>
        <w:t>- Ocorrendo empate no final de um jogo que seja necessário apontar um vencedor, será realizada uma prorrogação de cinco minutos.</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7.11</w:t>
      </w:r>
      <w:r w:rsidR="00716700">
        <w:rPr>
          <w:rFonts w:ascii="Arial" w:hAnsi="Arial" w:cs="Arial"/>
          <w:sz w:val="22"/>
          <w:szCs w:val="22"/>
        </w:rPr>
        <w:t xml:space="preserve"> </w:t>
      </w:r>
      <w:r w:rsidRPr="00AE3390">
        <w:rPr>
          <w:rFonts w:ascii="Arial" w:hAnsi="Arial" w:cs="Arial"/>
          <w:sz w:val="22"/>
          <w:szCs w:val="22"/>
        </w:rPr>
        <w:t>- Persistindo o empate a decisão será feita através da cobrança de “penalidades”, batidas da marca correspondente.</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7.12</w:t>
      </w:r>
      <w:r w:rsidR="00716700">
        <w:rPr>
          <w:rFonts w:ascii="Arial" w:hAnsi="Arial" w:cs="Arial"/>
          <w:sz w:val="22"/>
          <w:szCs w:val="22"/>
        </w:rPr>
        <w:t xml:space="preserve"> </w:t>
      </w:r>
      <w:r w:rsidRPr="00AE3390">
        <w:rPr>
          <w:rFonts w:ascii="Arial" w:hAnsi="Arial" w:cs="Arial"/>
          <w:sz w:val="22"/>
          <w:szCs w:val="22"/>
        </w:rPr>
        <w:t>- Será batida inicialmente uma série de cinco “penalidades”, alternadamente, por cinco alunos-atletas diferentes, que estavam em campo quando do final da prorrogação, sagrando-se vencedora a equipe que converter o maior número de gols.</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7.13</w:t>
      </w:r>
      <w:r w:rsidR="00716700">
        <w:rPr>
          <w:rFonts w:ascii="Arial" w:hAnsi="Arial" w:cs="Arial"/>
          <w:sz w:val="22"/>
          <w:szCs w:val="22"/>
        </w:rPr>
        <w:t xml:space="preserve"> </w:t>
      </w:r>
      <w:r w:rsidRPr="00AE3390">
        <w:rPr>
          <w:rFonts w:ascii="Arial" w:hAnsi="Arial" w:cs="Arial"/>
          <w:sz w:val="22"/>
          <w:szCs w:val="22"/>
        </w:rPr>
        <w:t>- Persistindo o empate serão batidas tantas quantas “penalidades”, forem necessárias, alternadamente, por alunos-atletas diferentes, que estavam em quadra quando do final da prorrogação, até que uma equipe possa ser declarada vencedora.</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7.14</w:t>
      </w:r>
      <w:r w:rsidR="00716700">
        <w:rPr>
          <w:rFonts w:ascii="Arial" w:hAnsi="Arial" w:cs="Arial"/>
          <w:sz w:val="22"/>
          <w:szCs w:val="22"/>
        </w:rPr>
        <w:t xml:space="preserve"> </w:t>
      </w:r>
      <w:r w:rsidRPr="00AE3390">
        <w:rPr>
          <w:rFonts w:ascii="Arial" w:hAnsi="Arial" w:cs="Arial"/>
          <w:sz w:val="22"/>
          <w:szCs w:val="22"/>
        </w:rPr>
        <w:t>- Antes que um aluno-atleta que já tenha batido uma “penalidade” repita-a, os demais componentes da equipe que estavam em quadra quando do final da prorrogação, inclusive o goleiro, deverão tê-lo feito.</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7.15</w:t>
      </w:r>
      <w:r w:rsidR="00716700">
        <w:rPr>
          <w:rFonts w:ascii="Arial" w:hAnsi="Arial" w:cs="Arial"/>
          <w:sz w:val="22"/>
          <w:szCs w:val="22"/>
        </w:rPr>
        <w:t xml:space="preserve"> </w:t>
      </w:r>
      <w:r w:rsidRPr="00AE3390">
        <w:rPr>
          <w:rFonts w:ascii="Arial" w:hAnsi="Arial" w:cs="Arial"/>
          <w:sz w:val="22"/>
          <w:szCs w:val="22"/>
        </w:rPr>
        <w:t>- O aluno-atleta, o professor-técnico ou dirigente que for expulso de um jogo, não poderá participar do jogo seguinte, além de ficar sujeito a outras penas impostas pela Comissão Disciplinar e/ou Comissão Disciplinar Pedagógica.</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7.16</w:t>
      </w:r>
      <w:r w:rsidR="00716700">
        <w:rPr>
          <w:rFonts w:ascii="Arial" w:hAnsi="Arial" w:cs="Arial"/>
          <w:sz w:val="22"/>
          <w:szCs w:val="22"/>
        </w:rPr>
        <w:t xml:space="preserve"> </w:t>
      </w:r>
      <w:r w:rsidRPr="00AE3390">
        <w:rPr>
          <w:rFonts w:ascii="Arial" w:hAnsi="Arial" w:cs="Arial"/>
          <w:sz w:val="22"/>
          <w:szCs w:val="22"/>
        </w:rPr>
        <w:t xml:space="preserve">- O aluno-atleta que receber três cartões amarelos, não poderá participar do jogo seguinte, além de ficar sujeito a outras penas impostas pela Comissão Disciplinar e/ou Comissão Disciplinar Pedagógica. </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7.17</w:t>
      </w:r>
      <w:r w:rsidR="00716700">
        <w:rPr>
          <w:rFonts w:ascii="Arial" w:hAnsi="Arial" w:cs="Arial"/>
          <w:sz w:val="22"/>
          <w:szCs w:val="22"/>
        </w:rPr>
        <w:t xml:space="preserve"> </w:t>
      </w:r>
      <w:r w:rsidRPr="00AE3390">
        <w:rPr>
          <w:rFonts w:ascii="Arial" w:hAnsi="Arial" w:cs="Arial"/>
          <w:sz w:val="22"/>
          <w:szCs w:val="22"/>
        </w:rPr>
        <w:t xml:space="preserve">- Não será observada uma seqüência de numeração nas camisetas dos alunos-atletas, no entanto, todas deverão estar numeradas; </w:t>
      </w:r>
      <w:r w:rsidRPr="00AE3390">
        <w:rPr>
          <w:rFonts w:ascii="Arial" w:hAnsi="Arial" w:cs="Arial"/>
          <w:b/>
          <w:sz w:val="22"/>
          <w:szCs w:val="22"/>
        </w:rPr>
        <w:t>será obrigatório o uso de caneleiras</w:t>
      </w:r>
      <w:r w:rsidRPr="00AE3390">
        <w:rPr>
          <w:rFonts w:ascii="Arial" w:hAnsi="Arial" w:cs="Arial"/>
          <w:sz w:val="22"/>
          <w:szCs w:val="22"/>
        </w:rPr>
        <w:t xml:space="preserve"> e ao goleiro é facultativo o uso de agasalho esportivo, na sua parte inferior, desde que este não possua bolso, zíper, botões ou qualquer objeto contundente, além de que, deverá ser de cores diferentes da sua equipe e da equipe adversária, inclusive dos goleiros adversários.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7.18</w:t>
      </w:r>
      <w:r w:rsidR="00716700">
        <w:rPr>
          <w:rFonts w:ascii="Arial" w:hAnsi="Arial" w:cs="Arial"/>
          <w:sz w:val="22"/>
          <w:szCs w:val="22"/>
        </w:rPr>
        <w:t xml:space="preserve"> </w:t>
      </w:r>
      <w:r w:rsidRPr="00AE3390">
        <w:rPr>
          <w:rFonts w:ascii="Arial" w:hAnsi="Arial" w:cs="Arial"/>
          <w:sz w:val="22"/>
          <w:szCs w:val="22"/>
        </w:rPr>
        <w:t>- Os casos omissos deste Regulamento serão resolvidos pela Coordenação Técnica da modalidade.</w:t>
      </w:r>
    </w:p>
    <w:p w:rsidR="00396BB9" w:rsidRDefault="00396BB9" w:rsidP="00536DD1">
      <w:pPr>
        <w:rPr>
          <w:rFonts w:ascii="Arial" w:hAnsi="Arial" w:cs="Arial"/>
          <w:sz w:val="22"/>
          <w:szCs w:val="22"/>
        </w:rPr>
      </w:pPr>
    </w:p>
    <w:p w:rsidR="00B75A22" w:rsidRPr="00AE3390" w:rsidRDefault="00B75A22" w:rsidP="00536DD1">
      <w:pPr>
        <w:rPr>
          <w:rFonts w:ascii="Arial" w:hAnsi="Arial" w:cs="Arial"/>
          <w:sz w:val="22"/>
          <w:szCs w:val="22"/>
        </w:rPr>
      </w:pPr>
    </w:p>
    <w:p w:rsidR="00396BB9" w:rsidRPr="00AE3390" w:rsidRDefault="00396BB9" w:rsidP="00536DD1">
      <w:pPr>
        <w:rPr>
          <w:rFonts w:ascii="Arial" w:hAnsi="Arial" w:cs="Arial"/>
          <w:b/>
          <w:sz w:val="22"/>
          <w:szCs w:val="22"/>
          <w:u w:val="single"/>
        </w:rPr>
      </w:pPr>
      <w:r w:rsidRPr="00AE3390">
        <w:rPr>
          <w:rFonts w:ascii="Arial" w:hAnsi="Arial" w:cs="Arial"/>
          <w:b/>
          <w:sz w:val="22"/>
          <w:szCs w:val="22"/>
          <w:u w:val="single"/>
        </w:rPr>
        <w:t>8 - GOALBALL</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8.1</w:t>
      </w:r>
      <w:r w:rsidR="00716700">
        <w:rPr>
          <w:rFonts w:ascii="Arial" w:hAnsi="Arial" w:cs="Arial"/>
          <w:sz w:val="22"/>
          <w:szCs w:val="22"/>
        </w:rPr>
        <w:t xml:space="preserve"> </w:t>
      </w:r>
      <w:r w:rsidRPr="00AE3390">
        <w:rPr>
          <w:rFonts w:ascii="Arial" w:hAnsi="Arial" w:cs="Arial"/>
          <w:sz w:val="22"/>
          <w:szCs w:val="22"/>
        </w:rPr>
        <w:t>- As competições de Goalball dos Jogos Escolares Paradesportivos de Santa Catarina – PARAJESC, seguirá a faixa etária – 14 a 17 ANOS, conforme Regulamento Especifico das PARALÍMPIADAS ESCOLARES 201</w:t>
      </w:r>
      <w:r w:rsidR="00254288">
        <w:rPr>
          <w:rFonts w:ascii="Arial" w:hAnsi="Arial" w:cs="Arial"/>
          <w:sz w:val="22"/>
          <w:szCs w:val="22"/>
        </w:rPr>
        <w:t>9</w:t>
      </w:r>
      <w:r w:rsidRPr="00AE3390">
        <w:rPr>
          <w:rFonts w:ascii="Arial" w:hAnsi="Arial" w:cs="Arial"/>
          <w:sz w:val="22"/>
          <w:szCs w:val="22"/>
        </w:rPr>
        <w:t xml:space="preserve"> e serão realizadas de acordo com as regras da InternationalBlind Sport Federation - IBSA. </w:t>
      </w:r>
    </w:p>
    <w:p w:rsidR="00716700" w:rsidRDefault="00716700" w:rsidP="00536DD1">
      <w:pPr>
        <w:rPr>
          <w:rFonts w:ascii="Arial" w:hAnsi="Arial" w:cs="Arial"/>
          <w:color w:val="FF0000"/>
          <w:sz w:val="22"/>
          <w:szCs w:val="22"/>
        </w:rPr>
      </w:pPr>
    </w:p>
    <w:p w:rsidR="00396BB9" w:rsidRPr="00254288" w:rsidRDefault="00396BB9" w:rsidP="00536DD1">
      <w:pPr>
        <w:rPr>
          <w:rFonts w:ascii="Arial" w:hAnsi="Arial" w:cs="Arial"/>
          <w:sz w:val="22"/>
          <w:szCs w:val="22"/>
        </w:rPr>
      </w:pPr>
      <w:r w:rsidRPr="00254288">
        <w:rPr>
          <w:rFonts w:ascii="Arial" w:hAnsi="Arial" w:cs="Arial"/>
          <w:sz w:val="22"/>
          <w:szCs w:val="22"/>
        </w:rPr>
        <w:t xml:space="preserve">8.2 </w:t>
      </w:r>
      <w:r w:rsidR="00716700" w:rsidRPr="00254288">
        <w:rPr>
          <w:rFonts w:ascii="Arial" w:hAnsi="Arial" w:cs="Arial"/>
          <w:sz w:val="22"/>
          <w:szCs w:val="22"/>
        </w:rPr>
        <w:t>-</w:t>
      </w:r>
      <w:r w:rsidRPr="00254288">
        <w:rPr>
          <w:rFonts w:ascii="Arial" w:hAnsi="Arial" w:cs="Arial"/>
          <w:sz w:val="22"/>
          <w:szCs w:val="22"/>
        </w:rPr>
        <w:t xml:space="preserve"> A participação dos alunos-atletas na competição obedecerá a seguinte faixa etária, no</w:t>
      </w:r>
      <w:r w:rsidR="00352EFC" w:rsidRPr="00254288">
        <w:rPr>
          <w:rFonts w:ascii="Arial" w:hAnsi="Arial" w:cs="Arial"/>
          <w:sz w:val="22"/>
          <w:szCs w:val="22"/>
        </w:rPr>
        <w:t>s</w:t>
      </w:r>
      <w:r w:rsidRPr="00254288">
        <w:rPr>
          <w:rFonts w:ascii="Arial" w:hAnsi="Arial" w:cs="Arial"/>
          <w:sz w:val="22"/>
          <w:szCs w:val="22"/>
        </w:rPr>
        <w:t xml:space="preserve"> gênero</w:t>
      </w:r>
      <w:r w:rsidR="00352EFC" w:rsidRPr="00254288">
        <w:rPr>
          <w:rFonts w:ascii="Arial" w:hAnsi="Arial" w:cs="Arial"/>
          <w:sz w:val="22"/>
          <w:szCs w:val="22"/>
        </w:rPr>
        <w:t>s</w:t>
      </w:r>
      <w:r w:rsidRPr="00254288">
        <w:rPr>
          <w:rFonts w:ascii="Arial" w:hAnsi="Arial" w:cs="Arial"/>
          <w:sz w:val="22"/>
          <w:szCs w:val="22"/>
        </w:rPr>
        <w:t xml:space="preserve"> masculino</w:t>
      </w:r>
      <w:r w:rsidR="00352EFC" w:rsidRPr="00254288">
        <w:rPr>
          <w:rFonts w:ascii="Arial" w:hAnsi="Arial" w:cs="Arial"/>
          <w:sz w:val="22"/>
          <w:szCs w:val="22"/>
        </w:rPr>
        <w:t xml:space="preserve"> e feminino</w:t>
      </w:r>
      <w:r w:rsidRPr="00254288">
        <w:rPr>
          <w:rFonts w:ascii="Arial" w:hAnsi="Arial" w:cs="Arial"/>
          <w:sz w:val="22"/>
          <w:szCs w:val="22"/>
        </w:rPr>
        <w:t>:</w:t>
      </w:r>
    </w:p>
    <w:p w:rsidR="00396BB9" w:rsidRPr="00254288" w:rsidRDefault="00396BB9" w:rsidP="00536DD1">
      <w:pPr>
        <w:rPr>
          <w:rFonts w:ascii="Arial" w:hAnsi="Arial" w:cs="Arial"/>
          <w:sz w:val="22"/>
          <w:szCs w:val="22"/>
        </w:rPr>
      </w:pPr>
      <w:r w:rsidRPr="00254288">
        <w:rPr>
          <w:rFonts w:ascii="Arial" w:hAnsi="Arial" w:cs="Arial"/>
          <w:b/>
          <w:sz w:val="22"/>
          <w:szCs w:val="22"/>
        </w:rPr>
        <w:t>Categoria única</w:t>
      </w:r>
      <w:r w:rsidRPr="00254288">
        <w:rPr>
          <w:rFonts w:ascii="Arial" w:hAnsi="Arial" w:cs="Arial"/>
          <w:sz w:val="22"/>
          <w:szCs w:val="22"/>
        </w:rPr>
        <w:t>:</w:t>
      </w:r>
      <w:r w:rsidR="00254288">
        <w:rPr>
          <w:rFonts w:ascii="Arial" w:hAnsi="Arial" w:cs="Arial"/>
          <w:sz w:val="22"/>
          <w:szCs w:val="22"/>
        </w:rPr>
        <w:t xml:space="preserve"> alunos-atletas nascidos em </w:t>
      </w:r>
      <w:r w:rsidR="00254288" w:rsidRPr="00254288">
        <w:rPr>
          <w:rFonts w:ascii="Arial" w:hAnsi="Arial" w:cs="Arial"/>
          <w:b/>
          <w:sz w:val="22"/>
          <w:szCs w:val="22"/>
        </w:rPr>
        <w:t>2002, 2003</w:t>
      </w:r>
      <w:r w:rsidR="00352EFC" w:rsidRPr="00254288">
        <w:rPr>
          <w:rFonts w:ascii="Arial" w:hAnsi="Arial" w:cs="Arial"/>
          <w:b/>
          <w:sz w:val="22"/>
          <w:szCs w:val="22"/>
        </w:rPr>
        <w:t>, 200</w:t>
      </w:r>
      <w:r w:rsidR="00254288" w:rsidRPr="00254288">
        <w:rPr>
          <w:rFonts w:ascii="Arial" w:hAnsi="Arial" w:cs="Arial"/>
          <w:b/>
          <w:sz w:val="22"/>
          <w:szCs w:val="22"/>
        </w:rPr>
        <w:t>4</w:t>
      </w:r>
      <w:r w:rsidR="00352EFC" w:rsidRPr="00254288">
        <w:rPr>
          <w:rFonts w:ascii="Arial" w:hAnsi="Arial" w:cs="Arial"/>
          <w:b/>
          <w:sz w:val="22"/>
          <w:szCs w:val="22"/>
        </w:rPr>
        <w:t xml:space="preserve"> e 200</w:t>
      </w:r>
      <w:r w:rsidR="00254288" w:rsidRPr="00254288">
        <w:rPr>
          <w:rFonts w:ascii="Arial" w:hAnsi="Arial" w:cs="Arial"/>
          <w:b/>
          <w:sz w:val="22"/>
          <w:szCs w:val="22"/>
        </w:rPr>
        <w:t>5</w:t>
      </w:r>
      <w:r w:rsidRPr="00254288">
        <w:rPr>
          <w:rFonts w:ascii="Arial" w:hAnsi="Arial" w:cs="Arial"/>
          <w:sz w:val="22"/>
          <w:szCs w:val="22"/>
        </w:rPr>
        <w:t>.</w:t>
      </w: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8.3</w:t>
      </w:r>
      <w:r w:rsidR="00716700">
        <w:rPr>
          <w:rFonts w:ascii="Arial" w:hAnsi="Arial" w:cs="Arial"/>
          <w:sz w:val="22"/>
          <w:szCs w:val="22"/>
        </w:rPr>
        <w:t xml:space="preserve"> </w:t>
      </w:r>
      <w:r w:rsidRPr="00AE3390">
        <w:rPr>
          <w:rFonts w:ascii="Arial" w:hAnsi="Arial" w:cs="Arial"/>
          <w:sz w:val="22"/>
          <w:szCs w:val="22"/>
        </w:rPr>
        <w:t>- A Coordenação Técnica da modalidade poderá realizar alterações nas regras oficiais, em vista da característica da competição e dos participantes, para potencializar a part</w:t>
      </w:r>
      <w:r w:rsidR="00352EFC">
        <w:rPr>
          <w:rFonts w:ascii="Arial" w:hAnsi="Arial" w:cs="Arial"/>
          <w:sz w:val="22"/>
          <w:szCs w:val="22"/>
        </w:rPr>
        <w:t>icipação dos inscritos e consequ</w:t>
      </w:r>
      <w:r w:rsidRPr="00AE3390">
        <w:rPr>
          <w:rFonts w:ascii="Arial" w:hAnsi="Arial" w:cs="Arial"/>
          <w:sz w:val="22"/>
          <w:szCs w:val="22"/>
        </w:rPr>
        <w:t xml:space="preserve">entemente, contribuir com o desenvolvimento da modalidade.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8.4- Para efeitos de classificação, a contagem de pontos obedecerá a seguinte tabela:</w:t>
      </w:r>
    </w:p>
    <w:p w:rsidR="00716700" w:rsidRDefault="00716700" w:rsidP="00716700">
      <w:pPr>
        <w:pStyle w:val="PargrafodaLista"/>
        <w:ind w:left="0"/>
        <w:contextualSpacing/>
        <w:rPr>
          <w:rFonts w:ascii="Arial" w:hAnsi="Arial" w:cs="Arial"/>
          <w:sz w:val="22"/>
          <w:szCs w:val="22"/>
        </w:rPr>
      </w:pP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vitória ..................... 3 pontos;</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empate ................... 1 ponto;</w:t>
      </w:r>
    </w:p>
    <w:p w:rsidR="00396BB9" w:rsidRPr="00AE3390" w:rsidRDefault="00396BB9" w:rsidP="00716700">
      <w:pPr>
        <w:pStyle w:val="PargrafodaLista"/>
        <w:ind w:left="0"/>
        <w:contextualSpacing/>
        <w:rPr>
          <w:rFonts w:ascii="Arial" w:hAnsi="Arial" w:cs="Arial"/>
          <w:sz w:val="22"/>
          <w:szCs w:val="22"/>
        </w:rPr>
      </w:pPr>
      <w:r w:rsidRPr="00AE3390">
        <w:rPr>
          <w:rFonts w:ascii="Arial" w:hAnsi="Arial" w:cs="Arial"/>
          <w:sz w:val="22"/>
          <w:szCs w:val="22"/>
        </w:rPr>
        <w:t>derrota .................... 0 ponto.</w:t>
      </w:r>
    </w:p>
    <w:p w:rsidR="00396BB9" w:rsidRPr="00AE3390" w:rsidRDefault="00396BB9" w:rsidP="00536DD1">
      <w:pPr>
        <w:rPr>
          <w:rFonts w:ascii="Arial" w:hAnsi="Arial" w:cs="Arial"/>
          <w:sz w:val="22"/>
          <w:szCs w:val="22"/>
        </w:rPr>
      </w:pPr>
    </w:p>
    <w:p w:rsidR="00396BB9" w:rsidRDefault="00396BB9" w:rsidP="00536DD1">
      <w:pPr>
        <w:rPr>
          <w:rFonts w:ascii="Arial" w:hAnsi="Arial" w:cs="Arial"/>
          <w:sz w:val="22"/>
          <w:szCs w:val="22"/>
        </w:rPr>
      </w:pPr>
      <w:r w:rsidRPr="00AE3390">
        <w:rPr>
          <w:rFonts w:ascii="Arial" w:hAnsi="Arial" w:cs="Arial"/>
          <w:sz w:val="22"/>
          <w:szCs w:val="22"/>
        </w:rPr>
        <w:t>8.5</w:t>
      </w:r>
      <w:r w:rsidR="00716700">
        <w:rPr>
          <w:rFonts w:ascii="Arial" w:hAnsi="Arial" w:cs="Arial"/>
          <w:sz w:val="22"/>
          <w:szCs w:val="22"/>
        </w:rPr>
        <w:t xml:space="preserve"> </w:t>
      </w:r>
      <w:r w:rsidRPr="00AE3390">
        <w:rPr>
          <w:rFonts w:ascii="Arial" w:hAnsi="Arial" w:cs="Arial"/>
          <w:sz w:val="22"/>
          <w:szCs w:val="22"/>
        </w:rPr>
        <w:t>- Ocorrendo empate na classificação, serão utilizados os seguintes critérios de desempate entre duas ou mais equipes:</w:t>
      </w:r>
    </w:p>
    <w:p w:rsidR="00716700" w:rsidRPr="00AE3390" w:rsidRDefault="00716700" w:rsidP="00536DD1">
      <w:pPr>
        <w:rPr>
          <w:rFonts w:ascii="Arial" w:hAnsi="Arial" w:cs="Arial"/>
          <w:sz w:val="22"/>
          <w:szCs w:val="22"/>
        </w:rPr>
      </w:pPr>
    </w:p>
    <w:p w:rsidR="00396BB9" w:rsidRPr="00254288" w:rsidRDefault="00396BB9" w:rsidP="00716700">
      <w:pPr>
        <w:pStyle w:val="PargrafodaLista"/>
        <w:ind w:left="0"/>
        <w:contextualSpacing/>
        <w:rPr>
          <w:rFonts w:ascii="Arial" w:hAnsi="Arial" w:cs="Arial"/>
          <w:sz w:val="22"/>
          <w:szCs w:val="22"/>
        </w:rPr>
      </w:pPr>
      <w:r w:rsidRPr="00254288">
        <w:rPr>
          <w:rFonts w:ascii="Arial" w:hAnsi="Arial" w:cs="Arial"/>
          <w:sz w:val="22"/>
          <w:szCs w:val="22"/>
        </w:rPr>
        <w:t>Maior número de vitórias</w:t>
      </w:r>
    </w:p>
    <w:p w:rsidR="00396BB9" w:rsidRPr="00254288" w:rsidRDefault="00396BB9" w:rsidP="00716700">
      <w:pPr>
        <w:pStyle w:val="PargrafodaLista"/>
        <w:ind w:left="0"/>
        <w:contextualSpacing/>
        <w:rPr>
          <w:rFonts w:ascii="Arial" w:hAnsi="Arial" w:cs="Arial"/>
          <w:sz w:val="22"/>
          <w:szCs w:val="22"/>
        </w:rPr>
      </w:pPr>
      <w:r w:rsidRPr="00254288">
        <w:rPr>
          <w:rFonts w:ascii="Arial" w:hAnsi="Arial" w:cs="Arial"/>
          <w:sz w:val="22"/>
          <w:szCs w:val="22"/>
        </w:rPr>
        <w:t>confronto direto; ( somente entre duas equipes)</w:t>
      </w:r>
    </w:p>
    <w:p w:rsidR="00396BB9" w:rsidRPr="00254288" w:rsidRDefault="00396BB9" w:rsidP="00716700">
      <w:pPr>
        <w:pStyle w:val="PargrafodaLista"/>
        <w:ind w:left="0"/>
        <w:contextualSpacing/>
        <w:rPr>
          <w:rFonts w:ascii="Arial" w:hAnsi="Arial" w:cs="Arial"/>
          <w:sz w:val="22"/>
          <w:szCs w:val="22"/>
        </w:rPr>
      </w:pPr>
      <w:r w:rsidRPr="00254288">
        <w:rPr>
          <w:rFonts w:ascii="Arial" w:hAnsi="Arial" w:cs="Arial"/>
          <w:sz w:val="22"/>
          <w:szCs w:val="22"/>
        </w:rPr>
        <w:t>Saldo de gols</w:t>
      </w:r>
    </w:p>
    <w:p w:rsidR="00396BB9" w:rsidRPr="00254288" w:rsidRDefault="00396BB9" w:rsidP="00716700">
      <w:pPr>
        <w:pStyle w:val="PargrafodaLista"/>
        <w:ind w:left="0"/>
        <w:contextualSpacing/>
        <w:rPr>
          <w:rFonts w:ascii="Arial" w:hAnsi="Arial" w:cs="Arial"/>
          <w:sz w:val="22"/>
          <w:szCs w:val="22"/>
        </w:rPr>
      </w:pPr>
      <w:r w:rsidRPr="00254288">
        <w:rPr>
          <w:rFonts w:ascii="Arial" w:hAnsi="Arial" w:cs="Arial"/>
          <w:sz w:val="22"/>
          <w:szCs w:val="22"/>
        </w:rPr>
        <w:t>Gols pró</w:t>
      </w:r>
    </w:p>
    <w:p w:rsidR="00396BB9" w:rsidRPr="00254288" w:rsidRDefault="00396BB9" w:rsidP="00716700">
      <w:pPr>
        <w:pStyle w:val="PargrafodaLista"/>
        <w:ind w:left="0"/>
        <w:contextualSpacing/>
        <w:rPr>
          <w:rFonts w:ascii="Arial" w:hAnsi="Arial" w:cs="Arial"/>
          <w:sz w:val="22"/>
          <w:szCs w:val="22"/>
        </w:rPr>
      </w:pPr>
      <w:r w:rsidRPr="00254288">
        <w:rPr>
          <w:rFonts w:ascii="Arial" w:hAnsi="Arial" w:cs="Arial"/>
          <w:sz w:val="22"/>
          <w:szCs w:val="22"/>
        </w:rPr>
        <w:t>menor número de gols sofridos;</w:t>
      </w:r>
    </w:p>
    <w:p w:rsidR="00396BB9" w:rsidRPr="00254288" w:rsidRDefault="00396BB9" w:rsidP="00716700">
      <w:pPr>
        <w:pStyle w:val="PargrafodaLista"/>
        <w:ind w:left="0"/>
        <w:contextualSpacing/>
        <w:rPr>
          <w:rFonts w:ascii="Arial" w:hAnsi="Arial" w:cs="Arial"/>
          <w:sz w:val="22"/>
          <w:szCs w:val="22"/>
        </w:rPr>
      </w:pPr>
      <w:r w:rsidRPr="00254288">
        <w:rPr>
          <w:rFonts w:ascii="Arial" w:hAnsi="Arial" w:cs="Arial"/>
          <w:sz w:val="22"/>
          <w:szCs w:val="22"/>
        </w:rPr>
        <w:t>sorteio</w:t>
      </w:r>
    </w:p>
    <w:p w:rsidR="00396BB9" w:rsidRPr="00AE3390" w:rsidRDefault="00396BB9" w:rsidP="00536DD1">
      <w:pPr>
        <w:pStyle w:val="PargrafodaLista"/>
        <w:ind w:left="0"/>
        <w:contextualSpacing/>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lastRenderedPageBreak/>
        <w:t>8.6</w:t>
      </w:r>
      <w:r w:rsidR="00716700">
        <w:rPr>
          <w:rFonts w:ascii="Arial" w:hAnsi="Arial" w:cs="Arial"/>
          <w:sz w:val="22"/>
          <w:szCs w:val="22"/>
        </w:rPr>
        <w:t xml:space="preserve"> </w:t>
      </w:r>
      <w:r w:rsidRPr="00AE3390">
        <w:rPr>
          <w:rFonts w:ascii="Arial" w:hAnsi="Arial" w:cs="Arial"/>
          <w:sz w:val="22"/>
          <w:szCs w:val="22"/>
        </w:rPr>
        <w:t xml:space="preserve">- Quando da utilização dos critérios de desempate entre as equipes, deve-se utilizar os critérios (letras), sempre em ordem seqüencial, não podendo mudar de item (entre duas, entre três ou mais equipes).  </w:t>
      </w:r>
    </w:p>
    <w:p w:rsidR="00716700" w:rsidRDefault="00716700"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8.7</w:t>
      </w:r>
      <w:r w:rsidR="00716700">
        <w:rPr>
          <w:rFonts w:ascii="Arial" w:hAnsi="Arial" w:cs="Arial"/>
          <w:sz w:val="22"/>
          <w:szCs w:val="22"/>
        </w:rPr>
        <w:t xml:space="preserve"> </w:t>
      </w:r>
      <w:r w:rsidRPr="00AE3390">
        <w:rPr>
          <w:rFonts w:ascii="Arial" w:hAnsi="Arial" w:cs="Arial"/>
          <w:sz w:val="22"/>
          <w:szCs w:val="22"/>
        </w:rPr>
        <w:t xml:space="preserve">- Embora os horários designados na tabela devam ser cumpridos - como há em regra o término da partida com a diferença de dez gols, é aconselhável que todas as equipes estejam atentas a possíveis antecipações no horário estipulado das suas respectivas partidas.  </w:t>
      </w:r>
    </w:p>
    <w:p w:rsidR="00AE4407" w:rsidRDefault="00AE440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8.8</w:t>
      </w:r>
      <w:r w:rsidR="00AE4407">
        <w:rPr>
          <w:rFonts w:ascii="Arial" w:hAnsi="Arial" w:cs="Arial"/>
          <w:sz w:val="22"/>
          <w:szCs w:val="22"/>
        </w:rPr>
        <w:t xml:space="preserve"> </w:t>
      </w:r>
      <w:r w:rsidRPr="00AE3390">
        <w:rPr>
          <w:rFonts w:ascii="Arial" w:hAnsi="Arial" w:cs="Arial"/>
          <w:sz w:val="22"/>
          <w:szCs w:val="22"/>
        </w:rPr>
        <w:t>- O aluno-atleta, o professor-técnico ou dirigente que for expulso de um jogo, não poderá participar do jogo seguinte, além de ficar sujeito a outras penas impostas pela Comissão Disciplinar e/ou Comissão Disciplinar Pedagógica.</w:t>
      </w:r>
    </w:p>
    <w:p w:rsidR="00AE4407" w:rsidRDefault="00AE4407" w:rsidP="00536DD1">
      <w:pPr>
        <w:rPr>
          <w:rFonts w:ascii="Arial" w:hAnsi="Arial" w:cs="Arial"/>
          <w:sz w:val="22"/>
          <w:szCs w:val="22"/>
        </w:rPr>
      </w:pPr>
    </w:p>
    <w:p w:rsidR="00396BB9" w:rsidRPr="00AE3390" w:rsidRDefault="00396BB9" w:rsidP="00536DD1">
      <w:pPr>
        <w:rPr>
          <w:rFonts w:ascii="Arial" w:hAnsi="Arial" w:cs="Arial"/>
          <w:sz w:val="22"/>
          <w:szCs w:val="22"/>
        </w:rPr>
      </w:pPr>
      <w:r w:rsidRPr="00AE3390">
        <w:rPr>
          <w:rFonts w:ascii="Arial" w:hAnsi="Arial" w:cs="Arial"/>
          <w:sz w:val="22"/>
          <w:szCs w:val="22"/>
        </w:rPr>
        <w:t>8.9</w:t>
      </w:r>
      <w:r w:rsidR="00AE4407">
        <w:rPr>
          <w:rFonts w:ascii="Arial" w:hAnsi="Arial" w:cs="Arial"/>
          <w:sz w:val="22"/>
          <w:szCs w:val="22"/>
        </w:rPr>
        <w:t xml:space="preserve"> </w:t>
      </w:r>
      <w:r w:rsidRPr="00AE3390">
        <w:rPr>
          <w:rFonts w:ascii="Arial" w:hAnsi="Arial" w:cs="Arial"/>
          <w:sz w:val="22"/>
          <w:szCs w:val="22"/>
        </w:rPr>
        <w:t>- Os casos omissos deste Regulamento serão resolvidos pela Coordenação Técnica da modalidade.</w:t>
      </w:r>
    </w:p>
    <w:p w:rsidR="00396BB9" w:rsidRDefault="00396BB9" w:rsidP="00536DD1">
      <w:pPr>
        <w:rPr>
          <w:rFonts w:ascii="Arial" w:hAnsi="Arial" w:cs="Arial"/>
          <w:sz w:val="22"/>
          <w:szCs w:val="22"/>
        </w:rPr>
      </w:pPr>
    </w:p>
    <w:p w:rsidR="00B75A22" w:rsidRPr="00AE3390" w:rsidRDefault="00B75A22" w:rsidP="00536DD1">
      <w:pPr>
        <w:rPr>
          <w:rFonts w:ascii="Arial" w:hAnsi="Arial" w:cs="Arial"/>
          <w:sz w:val="22"/>
          <w:szCs w:val="22"/>
        </w:rPr>
      </w:pPr>
    </w:p>
    <w:p w:rsidR="00396BB9" w:rsidRPr="00254288" w:rsidRDefault="00AE4407" w:rsidP="00536DD1">
      <w:pPr>
        <w:rPr>
          <w:rFonts w:ascii="Arial" w:hAnsi="Arial" w:cs="Arial"/>
          <w:sz w:val="22"/>
          <w:szCs w:val="22"/>
        </w:rPr>
      </w:pPr>
      <w:r w:rsidRPr="00254288">
        <w:rPr>
          <w:rFonts w:ascii="Arial" w:hAnsi="Arial" w:cs="Arial"/>
          <w:b/>
          <w:sz w:val="22"/>
          <w:szCs w:val="22"/>
          <w:u w:val="single"/>
        </w:rPr>
        <w:t>9</w:t>
      </w:r>
      <w:r w:rsidR="00396BB9" w:rsidRPr="00254288">
        <w:rPr>
          <w:rFonts w:ascii="Arial" w:hAnsi="Arial" w:cs="Arial"/>
          <w:b/>
          <w:sz w:val="22"/>
          <w:szCs w:val="22"/>
          <w:u w:val="single"/>
        </w:rPr>
        <w:t xml:space="preserve"> – </w:t>
      </w:r>
      <w:r w:rsidR="007436A5" w:rsidRPr="00254288">
        <w:rPr>
          <w:rFonts w:ascii="Arial" w:hAnsi="Arial" w:cs="Arial"/>
          <w:b/>
          <w:sz w:val="22"/>
          <w:szCs w:val="22"/>
          <w:u w:val="single"/>
        </w:rPr>
        <w:t>MINI-</w:t>
      </w:r>
      <w:r w:rsidR="00396BB9" w:rsidRPr="00254288">
        <w:rPr>
          <w:rFonts w:ascii="Arial" w:hAnsi="Arial" w:cs="Arial"/>
          <w:b/>
          <w:sz w:val="22"/>
          <w:szCs w:val="22"/>
          <w:u w:val="single"/>
        </w:rPr>
        <w:t>VOLEIBOL SENTADO MISTO</w:t>
      </w:r>
    </w:p>
    <w:p w:rsidR="00396BB9" w:rsidRPr="00254288" w:rsidRDefault="00396BB9" w:rsidP="00536DD1">
      <w:pPr>
        <w:rPr>
          <w:rFonts w:ascii="Arial" w:hAnsi="Arial" w:cs="Arial"/>
          <w:sz w:val="22"/>
          <w:szCs w:val="22"/>
        </w:rPr>
      </w:pPr>
    </w:p>
    <w:p w:rsidR="00396BB9" w:rsidRPr="00254288" w:rsidRDefault="00AE4407" w:rsidP="00536DD1">
      <w:pPr>
        <w:rPr>
          <w:rFonts w:ascii="Arial" w:hAnsi="Arial" w:cs="Arial"/>
          <w:sz w:val="22"/>
          <w:szCs w:val="22"/>
        </w:rPr>
      </w:pPr>
      <w:r w:rsidRPr="00254288">
        <w:rPr>
          <w:rFonts w:ascii="Arial" w:hAnsi="Arial" w:cs="Arial"/>
          <w:sz w:val="22"/>
          <w:szCs w:val="22"/>
        </w:rPr>
        <w:t>9</w:t>
      </w:r>
      <w:r w:rsidR="00396BB9" w:rsidRPr="00254288">
        <w:rPr>
          <w:rFonts w:ascii="Arial" w:hAnsi="Arial" w:cs="Arial"/>
          <w:sz w:val="22"/>
          <w:szCs w:val="22"/>
        </w:rPr>
        <w:t>.1</w:t>
      </w:r>
      <w:r w:rsidRPr="00254288">
        <w:rPr>
          <w:rFonts w:ascii="Arial" w:hAnsi="Arial" w:cs="Arial"/>
          <w:sz w:val="22"/>
          <w:szCs w:val="22"/>
        </w:rPr>
        <w:t xml:space="preserve"> </w:t>
      </w:r>
      <w:r w:rsidR="00396BB9" w:rsidRPr="00254288">
        <w:rPr>
          <w:rFonts w:ascii="Arial" w:hAnsi="Arial" w:cs="Arial"/>
          <w:sz w:val="22"/>
          <w:szCs w:val="22"/>
        </w:rPr>
        <w:t>- As c</w:t>
      </w:r>
      <w:r w:rsidR="00D47861" w:rsidRPr="00254288">
        <w:rPr>
          <w:rFonts w:ascii="Arial" w:hAnsi="Arial" w:cs="Arial"/>
          <w:sz w:val="22"/>
          <w:szCs w:val="22"/>
        </w:rPr>
        <w:t>ompetições de Voleibol Sentado</w:t>
      </w:r>
      <w:r w:rsidR="00396BB9" w:rsidRPr="00254288">
        <w:rPr>
          <w:rFonts w:ascii="Arial" w:hAnsi="Arial" w:cs="Arial"/>
          <w:sz w:val="22"/>
          <w:szCs w:val="22"/>
        </w:rPr>
        <w:t xml:space="preserve"> dos Jogos Escolares Paradesportivos de Santa Catarina – PARAJESC</w:t>
      </w:r>
      <w:r w:rsidR="00142E8B" w:rsidRPr="00254288">
        <w:rPr>
          <w:rFonts w:ascii="Arial" w:hAnsi="Arial" w:cs="Arial"/>
          <w:sz w:val="22"/>
          <w:szCs w:val="22"/>
        </w:rPr>
        <w:t xml:space="preserve"> 201</w:t>
      </w:r>
      <w:r w:rsidR="00254288">
        <w:rPr>
          <w:rFonts w:ascii="Arial" w:hAnsi="Arial" w:cs="Arial"/>
          <w:sz w:val="22"/>
          <w:szCs w:val="22"/>
        </w:rPr>
        <w:t>9</w:t>
      </w:r>
      <w:r w:rsidR="00396BB9" w:rsidRPr="00254288">
        <w:rPr>
          <w:rFonts w:ascii="Arial" w:hAnsi="Arial" w:cs="Arial"/>
          <w:sz w:val="22"/>
          <w:szCs w:val="22"/>
        </w:rPr>
        <w:t xml:space="preserve">, </w:t>
      </w:r>
      <w:r w:rsidR="007436A5" w:rsidRPr="00254288">
        <w:rPr>
          <w:rFonts w:ascii="Arial" w:hAnsi="Arial" w:cs="Arial"/>
          <w:sz w:val="22"/>
          <w:szCs w:val="22"/>
        </w:rPr>
        <w:t>seguirá a faixa etária – 14 a 18 anos</w:t>
      </w:r>
      <w:r w:rsidR="00396BB9" w:rsidRPr="00254288">
        <w:rPr>
          <w:rFonts w:ascii="Arial" w:hAnsi="Arial" w:cs="Arial"/>
          <w:sz w:val="22"/>
          <w:szCs w:val="22"/>
        </w:rPr>
        <w:t xml:space="preserve">, conforme Regulamento Especifico </w:t>
      </w:r>
      <w:r w:rsidR="00254288">
        <w:rPr>
          <w:rFonts w:ascii="Arial" w:hAnsi="Arial" w:cs="Arial"/>
          <w:sz w:val="22"/>
          <w:szCs w:val="22"/>
        </w:rPr>
        <w:t>das PARALÍMPIADAS ESCOLARES 2019</w:t>
      </w:r>
      <w:r w:rsidR="00396BB9" w:rsidRPr="00254288">
        <w:rPr>
          <w:rFonts w:ascii="Arial" w:hAnsi="Arial" w:cs="Arial"/>
          <w:sz w:val="22"/>
          <w:szCs w:val="22"/>
        </w:rPr>
        <w:t xml:space="preserve"> e serão realizadas de acordo com as regras da World ParaVolleyball, adaptando-se as seguintes regras:</w:t>
      </w:r>
    </w:p>
    <w:p w:rsidR="00396BB9" w:rsidRPr="00254288" w:rsidRDefault="00396BB9" w:rsidP="00536DD1">
      <w:pPr>
        <w:rPr>
          <w:rFonts w:ascii="Arial" w:hAnsi="Arial" w:cs="Arial"/>
          <w:sz w:val="22"/>
          <w:szCs w:val="22"/>
        </w:rPr>
      </w:pPr>
      <w:r w:rsidRPr="00254288">
        <w:rPr>
          <w:rFonts w:ascii="Arial" w:hAnsi="Arial" w:cs="Arial"/>
          <w:sz w:val="22"/>
          <w:szCs w:val="22"/>
        </w:rPr>
        <w:tab/>
        <w:t>A- A quadra terá as dimensões de 8 metros de comprimento e 4 metros de largura;</w:t>
      </w:r>
    </w:p>
    <w:p w:rsidR="00396BB9" w:rsidRPr="00254288" w:rsidRDefault="00396BB9" w:rsidP="00536DD1">
      <w:pPr>
        <w:rPr>
          <w:rFonts w:ascii="Arial" w:hAnsi="Arial" w:cs="Arial"/>
          <w:sz w:val="22"/>
          <w:szCs w:val="22"/>
        </w:rPr>
      </w:pPr>
      <w:r w:rsidRPr="00254288">
        <w:rPr>
          <w:rFonts w:ascii="Arial" w:hAnsi="Arial" w:cs="Arial"/>
          <w:sz w:val="22"/>
          <w:szCs w:val="22"/>
        </w:rPr>
        <w:tab/>
        <w:t>B- A linha central divide o campo de jogo em duas quadras iguais de 4 m X 4 m cada;</w:t>
      </w:r>
    </w:p>
    <w:p w:rsidR="00396BB9" w:rsidRPr="00254288" w:rsidRDefault="00396BB9" w:rsidP="00536DD1">
      <w:pPr>
        <w:rPr>
          <w:rFonts w:ascii="Arial" w:hAnsi="Arial" w:cs="Arial"/>
          <w:sz w:val="22"/>
          <w:szCs w:val="22"/>
        </w:rPr>
      </w:pPr>
      <w:r w:rsidRPr="00254288">
        <w:rPr>
          <w:rFonts w:ascii="Arial" w:hAnsi="Arial" w:cs="Arial"/>
          <w:sz w:val="22"/>
          <w:szCs w:val="22"/>
        </w:rPr>
        <w:tab/>
        <w:t>C- Não haverá demarcação de linha de ataque;</w:t>
      </w:r>
    </w:p>
    <w:p w:rsidR="00396BB9" w:rsidRPr="00254288" w:rsidRDefault="00396BB9" w:rsidP="00536DD1">
      <w:pPr>
        <w:rPr>
          <w:rFonts w:ascii="Arial" w:hAnsi="Arial" w:cs="Arial"/>
          <w:sz w:val="22"/>
          <w:szCs w:val="22"/>
        </w:rPr>
      </w:pPr>
      <w:r w:rsidRPr="00254288">
        <w:rPr>
          <w:rFonts w:ascii="Arial" w:hAnsi="Arial" w:cs="Arial"/>
          <w:sz w:val="22"/>
          <w:szCs w:val="22"/>
        </w:rPr>
        <w:tab/>
        <w:t>D- A altura da rede será de 1 m em toda a sua extensão, medida do centro da quadra;</w:t>
      </w:r>
    </w:p>
    <w:p w:rsidR="00396BB9" w:rsidRPr="00254288" w:rsidRDefault="00396BB9" w:rsidP="00536DD1">
      <w:pPr>
        <w:rPr>
          <w:rFonts w:ascii="Arial" w:hAnsi="Arial" w:cs="Arial"/>
          <w:sz w:val="22"/>
          <w:szCs w:val="22"/>
        </w:rPr>
      </w:pPr>
      <w:r w:rsidRPr="00254288">
        <w:rPr>
          <w:rFonts w:ascii="Arial" w:hAnsi="Arial" w:cs="Arial"/>
          <w:sz w:val="22"/>
          <w:szCs w:val="22"/>
        </w:rPr>
        <w:tab/>
        <w:t>E- Durante os jogos as equipes serão formadas por 4 (quatro) jogadores, sendo: 2 (dois ) do gênero masculino e obrigatoriamente 2 (dois ) do gênero feminino, durante toda a partida este número de atletas do gênero feminino é fixo, não podendo ser substituído por atletas do gênero masculino;</w:t>
      </w:r>
    </w:p>
    <w:p w:rsidR="00396BB9" w:rsidRPr="00254288" w:rsidRDefault="00396BB9" w:rsidP="00536DD1">
      <w:pPr>
        <w:rPr>
          <w:rFonts w:ascii="Arial" w:hAnsi="Arial" w:cs="Arial"/>
          <w:sz w:val="22"/>
          <w:szCs w:val="22"/>
        </w:rPr>
      </w:pPr>
      <w:r w:rsidRPr="00254288">
        <w:rPr>
          <w:rFonts w:ascii="Arial" w:hAnsi="Arial" w:cs="Arial"/>
          <w:sz w:val="22"/>
          <w:szCs w:val="22"/>
        </w:rPr>
        <w:tab/>
        <w:t>F- Em caso de lesão de um jogador do gênero feminino durante a partida e estando a equipe com o mínimo de atletas deste gênero em campo e na ausência de substituto do gênero feminino no banco de reservas, a equipe adversária será declarada vencedora;</w:t>
      </w:r>
    </w:p>
    <w:p w:rsidR="00396BB9" w:rsidRPr="00254288" w:rsidRDefault="00396BB9" w:rsidP="00536DD1">
      <w:pPr>
        <w:rPr>
          <w:rFonts w:ascii="Arial" w:hAnsi="Arial" w:cs="Arial"/>
          <w:sz w:val="22"/>
          <w:szCs w:val="22"/>
        </w:rPr>
      </w:pPr>
      <w:r w:rsidRPr="00254288">
        <w:rPr>
          <w:rFonts w:ascii="Arial" w:hAnsi="Arial" w:cs="Arial"/>
          <w:sz w:val="22"/>
          <w:szCs w:val="22"/>
        </w:rPr>
        <w:tab/>
        <w:t xml:space="preserve">G- O capitão da equipe deverá estar identificado por uma braçadeira, obrigatoriamente. </w:t>
      </w:r>
    </w:p>
    <w:p w:rsidR="00396BB9" w:rsidRPr="00254288" w:rsidRDefault="00396BB9" w:rsidP="00536DD1">
      <w:pPr>
        <w:rPr>
          <w:rFonts w:ascii="Arial" w:hAnsi="Arial" w:cs="Arial"/>
          <w:sz w:val="22"/>
          <w:szCs w:val="22"/>
        </w:rPr>
      </w:pPr>
    </w:p>
    <w:p w:rsidR="00396BB9" w:rsidRPr="00254288" w:rsidRDefault="00AE4407" w:rsidP="00536DD1">
      <w:pPr>
        <w:rPr>
          <w:rFonts w:ascii="Arial" w:hAnsi="Arial" w:cs="Arial"/>
          <w:sz w:val="22"/>
          <w:szCs w:val="22"/>
        </w:rPr>
      </w:pPr>
      <w:r w:rsidRPr="00254288">
        <w:rPr>
          <w:rFonts w:ascii="Arial" w:hAnsi="Arial" w:cs="Arial"/>
          <w:sz w:val="22"/>
          <w:szCs w:val="22"/>
        </w:rPr>
        <w:t>9</w:t>
      </w:r>
      <w:r w:rsidR="00396BB9" w:rsidRPr="00254288">
        <w:rPr>
          <w:rFonts w:ascii="Arial" w:hAnsi="Arial" w:cs="Arial"/>
          <w:sz w:val="22"/>
          <w:szCs w:val="22"/>
        </w:rPr>
        <w:t xml:space="preserve">.2 </w:t>
      </w:r>
      <w:r w:rsidRPr="00254288">
        <w:rPr>
          <w:rFonts w:ascii="Arial" w:hAnsi="Arial" w:cs="Arial"/>
          <w:sz w:val="22"/>
          <w:szCs w:val="22"/>
        </w:rPr>
        <w:t>-</w:t>
      </w:r>
      <w:r w:rsidR="00396BB9" w:rsidRPr="00254288">
        <w:rPr>
          <w:rFonts w:ascii="Arial" w:hAnsi="Arial" w:cs="Arial"/>
          <w:sz w:val="22"/>
          <w:szCs w:val="22"/>
        </w:rPr>
        <w:t xml:space="preserve"> A participação dos alunos-atletas na competição obedecerá a seguinte faixa etária:</w:t>
      </w:r>
    </w:p>
    <w:p w:rsidR="00AE4407" w:rsidRPr="00254288" w:rsidRDefault="00AE4407" w:rsidP="00536DD1">
      <w:pPr>
        <w:rPr>
          <w:rFonts w:ascii="Arial" w:hAnsi="Arial" w:cs="Arial"/>
          <w:b/>
          <w:sz w:val="22"/>
          <w:szCs w:val="22"/>
        </w:rPr>
      </w:pPr>
    </w:p>
    <w:p w:rsidR="00396BB9" w:rsidRPr="00254288" w:rsidRDefault="00AE3E31" w:rsidP="00536DD1">
      <w:pPr>
        <w:rPr>
          <w:rFonts w:ascii="Arial" w:hAnsi="Arial" w:cs="Arial"/>
          <w:sz w:val="22"/>
          <w:szCs w:val="22"/>
        </w:rPr>
      </w:pPr>
      <w:r w:rsidRPr="00254288">
        <w:rPr>
          <w:rFonts w:ascii="Arial" w:hAnsi="Arial" w:cs="Arial"/>
          <w:b/>
          <w:sz w:val="22"/>
          <w:szCs w:val="22"/>
        </w:rPr>
        <w:t xml:space="preserve">Categoria única – </w:t>
      </w:r>
      <w:r w:rsidR="00396BB9" w:rsidRPr="00254288">
        <w:rPr>
          <w:rFonts w:ascii="Arial" w:hAnsi="Arial" w:cs="Arial"/>
          <w:b/>
          <w:sz w:val="22"/>
          <w:szCs w:val="22"/>
        </w:rPr>
        <w:t>Mista</w:t>
      </w:r>
      <w:r w:rsidR="00AE4407" w:rsidRPr="00254288">
        <w:rPr>
          <w:rFonts w:ascii="Arial" w:hAnsi="Arial" w:cs="Arial"/>
          <w:b/>
          <w:sz w:val="22"/>
          <w:szCs w:val="22"/>
        </w:rPr>
        <w:t xml:space="preserve"> </w:t>
      </w:r>
      <w:r w:rsidRPr="00254288">
        <w:rPr>
          <w:rFonts w:ascii="Arial" w:hAnsi="Arial" w:cs="Arial"/>
          <w:sz w:val="22"/>
          <w:szCs w:val="22"/>
        </w:rPr>
        <w:t>(Masculino e Feminino)</w:t>
      </w:r>
      <w:r w:rsidR="00396BB9" w:rsidRPr="00254288">
        <w:rPr>
          <w:rFonts w:ascii="Arial" w:hAnsi="Arial" w:cs="Arial"/>
          <w:sz w:val="22"/>
          <w:szCs w:val="22"/>
        </w:rPr>
        <w:t xml:space="preserve">: </w:t>
      </w:r>
      <w:r w:rsidR="007436A5" w:rsidRPr="00254288">
        <w:rPr>
          <w:rFonts w:ascii="Arial" w:hAnsi="Arial" w:cs="Arial"/>
          <w:sz w:val="22"/>
          <w:szCs w:val="22"/>
        </w:rPr>
        <w:t xml:space="preserve">alunos-atletas nascidos em </w:t>
      </w:r>
      <w:r w:rsidR="007436A5" w:rsidRPr="00254288">
        <w:rPr>
          <w:rFonts w:ascii="Arial" w:hAnsi="Arial" w:cs="Arial"/>
          <w:b/>
          <w:sz w:val="22"/>
          <w:szCs w:val="22"/>
        </w:rPr>
        <w:t>200</w:t>
      </w:r>
      <w:r w:rsidR="00254288" w:rsidRPr="00254288">
        <w:rPr>
          <w:rFonts w:ascii="Arial" w:hAnsi="Arial" w:cs="Arial"/>
          <w:b/>
          <w:sz w:val="22"/>
          <w:szCs w:val="22"/>
        </w:rPr>
        <w:t>1</w:t>
      </w:r>
      <w:r w:rsidR="007436A5" w:rsidRPr="00254288">
        <w:rPr>
          <w:rFonts w:ascii="Arial" w:hAnsi="Arial" w:cs="Arial"/>
          <w:sz w:val="22"/>
          <w:szCs w:val="22"/>
        </w:rPr>
        <w:t xml:space="preserve">, </w:t>
      </w:r>
      <w:r w:rsidR="007436A5" w:rsidRPr="00254288">
        <w:rPr>
          <w:rFonts w:ascii="Arial" w:hAnsi="Arial" w:cs="Arial"/>
          <w:b/>
          <w:sz w:val="22"/>
          <w:szCs w:val="22"/>
        </w:rPr>
        <w:t>200</w:t>
      </w:r>
      <w:r w:rsidR="00254288" w:rsidRPr="00254288">
        <w:rPr>
          <w:rFonts w:ascii="Arial" w:hAnsi="Arial" w:cs="Arial"/>
          <w:b/>
          <w:sz w:val="22"/>
          <w:szCs w:val="22"/>
        </w:rPr>
        <w:t>2</w:t>
      </w:r>
      <w:r w:rsidR="007436A5" w:rsidRPr="00254288">
        <w:rPr>
          <w:rFonts w:ascii="Arial" w:hAnsi="Arial" w:cs="Arial"/>
          <w:b/>
          <w:sz w:val="22"/>
          <w:szCs w:val="22"/>
        </w:rPr>
        <w:t>, 200</w:t>
      </w:r>
      <w:r w:rsidR="00254288" w:rsidRPr="00254288">
        <w:rPr>
          <w:rFonts w:ascii="Arial" w:hAnsi="Arial" w:cs="Arial"/>
          <w:b/>
          <w:sz w:val="22"/>
          <w:szCs w:val="22"/>
        </w:rPr>
        <w:t>3,</w:t>
      </w:r>
      <w:r w:rsidR="007436A5" w:rsidRPr="00254288">
        <w:rPr>
          <w:rFonts w:ascii="Arial" w:hAnsi="Arial" w:cs="Arial"/>
          <w:b/>
          <w:sz w:val="22"/>
          <w:szCs w:val="22"/>
        </w:rPr>
        <w:t xml:space="preserve"> 200</w:t>
      </w:r>
      <w:r w:rsidR="00254288" w:rsidRPr="00254288">
        <w:rPr>
          <w:rFonts w:ascii="Arial" w:hAnsi="Arial" w:cs="Arial"/>
          <w:b/>
          <w:sz w:val="22"/>
          <w:szCs w:val="22"/>
        </w:rPr>
        <w:t>4</w:t>
      </w:r>
      <w:r w:rsidRPr="00254288">
        <w:rPr>
          <w:rFonts w:ascii="Arial" w:hAnsi="Arial" w:cs="Arial"/>
          <w:b/>
          <w:sz w:val="22"/>
          <w:szCs w:val="22"/>
        </w:rPr>
        <w:t>,</w:t>
      </w:r>
      <w:r w:rsidR="00254288" w:rsidRPr="00254288">
        <w:rPr>
          <w:rFonts w:ascii="Arial" w:hAnsi="Arial" w:cs="Arial"/>
          <w:b/>
          <w:sz w:val="22"/>
          <w:szCs w:val="22"/>
        </w:rPr>
        <w:t xml:space="preserve"> </w:t>
      </w:r>
      <w:r w:rsidRPr="00254288">
        <w:rPr>
          <w:rFonts w:ascii="Arial" w:hAnsi="Arial" w:cs="Arial"/>
          <w:b/>
          <w:sz w:val="22"/>
          <w:szCs w:val="22"/>
        </w:rPr>
        <w:t>200</w:t>
      </w:r>
      <w:r w:rsidR="00254288" w:rsidRPr="00254288">
        <w:rPr>
          <w:rFonts w:ascii="Arial" w:hAnsi="Arial" w:cs="Arial"/>
          <w:b/>
          <w:sz w:val="22"/>
          <w:szCs w:val="22"/>
        </w:rPr>
        <w:t>5</w:t>
      </w:r>
      <w:r w:rsidR="00396BB9" w:rsidRPr="00254288">
        <w:rPr>
          <w:rFonts w:ascii="Arial" w:hAnsi="Arial" w:cs="Arial"/>
          <w:b/>
          <w:sz w:val="22"/>
          <w:szCs w:val="22"/>
        </w:rPr>
        <w:t>.</w:t>
      </w:r>
    </w:p>
    <w:p w:rsidR="00396BB9" w:rsidRPr="00254288" w:rsidRDefault="00396BB9" w:rsidP="00536DD1">
      <w:pPr>
        <w:rPr>
          <w:rFonts w:ascii="Arial" w:hAnsi="Arial" w:cs="Arial"/>
          <w:sz w:val="22"/>
          <w:szCs w:val="22"/>
        </w:rPr>
      </w:pPr>
    </w:p>
    <w:p w:rsidR="00396BB9" w:rsidRPr="00254288" w:rsidRDefault="00AE4407" w:rsidP="00536DD1">
      <w:pPr>
        <w:rPr>
          <w:rFonts w:ascii="Arial" w:hAnsi="Arial" w:cs="Arial"/>
          <w:sz w:val="22"/>
          <w:szCs w:val="22"/>
        </w:rPr>
      </w:pPr>
      <w:r w:rsidRPr="00254288">
        <w:rPr>
          <w:rFonts w:ascii="Arial" w:hAnsi="Arial" w:cs="Arial"/>
          <w:sz w:val="22"/>
          <w:szCs w:val="22"/>
        </w:rPr>
        <w:t>9</w:t>
      </w:r>
      <w:r w:rsidR="00396BB9" w:rsidRPr="00254288">
        <w:rPr>
          <w:rFonts w:ascii="Arial" w:hAnsi="Arial" w:cs="Arial"/>
          <w:sz w:val="22"/>
          <w:szCs w:val="22"/>
        </w:rPr>
        <w:t>.3</w:t>
      </w:r>
      <w:r w:rsidRPr="00254288">
        <w:rPr>
          <w:rFonts w:ascii="Arial" w:hAnsi="Arial" w:cs="Arial"/>
          <w:sz w:val="22"/>
          <w:szCs w:val="22"/>
        </w:rPr>
        <w:t xml:space="preserve"> </w:t>
      </w:r>
      <w:r w:rsidR="00396BB9" w:rsidRPr="00254288">
        <w:rPr>
          <w:rFonts w:ascii="Arial" w:hAnsi="Arial" w:cs="Arial"/>
          <w:sz w:val="22"/>
          <w:szCs w:val="22"/>
        </w:rPr>
        <w:t xml:space="preserve">- A categoria funcional deverá atender as descrições da Regras Internacionais do Voleibol Sentado, sendo destinada exclusivamente para alunos-atletas com comprometimento físico de predominância em membros inferiores (amputações, poliomielite, má formação </w:t>
      </w:r>
      <w:r w:rsidRPr="00254288">
        <w:rPr>
          <w:rFonts w:ascii="Arial" w:hAnsi="Arial" w:cs="Arial"/>
          <w:sz w:val="22"/>
          <w:szCs w:val="22"/>
        </w:rPr>
        <w:t xml:space="preserve">congênita, </w:t>
      </w:r>
      <w:r w:rsidR="00396BB9" w:rsidRPr="00254288">
        <w:rPr>
          <w:rFonts w:ascii="Arial" w:hAnsi="Arial" w:cs="Arial"/>
          <w:sz w:val="22"/>
          <w:szCs w:val="22"/>
        </w:rPr>
        <w:t>lesões traumáticas articulares e neuromusculares, etc.)</w:t>
      </w:r>
    </w:p>
    <w:p w:rsidR="00396BB9" w:rsidRPr="00254288" w:rsidRDefault="00396BB9" w:rsidP="00536DD1">
      <w:pPr>
        <w:rPr>
          <w:rFonts w:ascii="Arial" w:hAnsi="Arial" w:cs="Arial"/>
          <w:sz w:val="22"/>
          <w:szCs w:val="22"/>
        </w:rPr>
      </w:pPr>
      <w:r w:rsidRPr="00254288">
        <w:rPr>
          <w:rFonts w:ascii="Arial" w:hAnsi="Arial" w:cs="Arial"/>
          <w:sz w:val="22"/>
          <w:szCs w:val="22"/>
        </w:rPr>
        <w:lastRenderedPageBreak/>
        <w:tab/>
        <w:t>Os alunos–atletas para participação na competição serão submetidos a Classificação Funcional, na qual somente terão qualificação aqueles que apresentarem as condições mínimas para execução dos fundamentos da modalidade: deslocamento sentado, saque, passe (toque ou manchete), levantamento, ataque , bloqueio, defesa e com independência de locomoção (andar ou arrastar) para entrar e sair da quadra, sentar-se no banco de reservas ou posicionar-se na zona de aquecimento.</w:t>
      </w:r>
    </w:p>
    <w:p w:rsidR="00931909" w:rsidRPr="00254288" w:rsidRDefault="00931909" w:rsidP="00536DD1">
      <w:pPr>
        <w:rPr>
          <w:rFonts w:ascii="Arial" w:hAnsi="Arial" w:cs="Arial"/>
          <w:sz w:val="22"/>
          <w:szCs w:val="22"/>
        </w:rPr>
      </w:pPr>
    </w:p>
    <w:p w:rsidR="00AE4407" w:rsidRPr="00254288" w:rsidRDefault="00AE4407" w:rsidP="00536DD1">
      <w:pPr>
        <w:rPr>
          <w:rFonts w:ascii="Arial" w:hAnsi="Arial" w:cs="Arial"/>
          <w:sz w:val="22"/>
          <w:szCs w:val="22"/>
        </w:rPr>
      </w:pPr>
      <w:r w:rsidRPr="00254288">
        <w:rPr>
          <w:rFonts w:ascii="Arial" w:hAnsi="Arial" w:cs="Arial"/>
          <w:sz w:val="22"/>
          <w:szCs w:val="22"/>
        </w:rPr>
        <w:t>9</w:t>
      </w:r>
      <w:r w:rsidR="00396BB9" w:rsidRPr="00254288">
        <w:rPr>
          <w:rFonts w:ascii="Arial" w:hAnsi="Arial" w:cs="Arial"/>
          <w:sz w:val="22"/>
          <w:szCs w:val="22"/>
        </w:rPr>
        <w:t xml:space="preserve">.4 </w:t>
      </w:r>
      <w:r w:rsidRPr="00254288">
        <w:rPr>
          <w:rFonts w:ascii="Arial" w:hAnsi="Arial" w:cs="Arial"/>
          <w:sz w:val="22"/>
          <w:szCs w:val="22"/>
        </w:rPr>
        <w:t>-</w:t>
      </w:r>
      <w:r w:rsidR="00396BB9" w:rsidRPr="00254288">
        <w:rPr>
          <w:rFonts w:ascii="Arial" w:hAnsi="Arial" w:cs="Arial"/>
          <w:sz w:val="22"/>
          <w:szCs w:val="22"/>
        </w:rPr>
        <w:t xml:space="preserve"> A forma de disputa será definida no Congresso Técnico, levando-se em consideração o número de equipes.</w:t>
      </w:r>
    </w:p>
    <w:p w:rsidR="00AE4407" w:rsidRPr="00254288" w:rsidRDefault="00AE4407" w:rsidP="00536DD1">
      <w:pPr>
        <w:rPr>
          <w:rFonts w:ascii="Arial" w:hAnsi="Arial" w:cs="Arial"/>
          <w:sz w:val="22"/>
          <w:szCs w:val="22"/>
        </w:rPr>
      </w:pPr>
    </w:p>
    <w:p w:rsidR="00396BB9" w:rsidRPr="00254288" w:rsidRDefault="00396BB9" w:rsidP="00536DD1">
      <w:pPr>
        <w:rPr>
          <w:rFonts w:ascii="Arial" w:hAnsi="Arial" w:cs="Arial"/>
          <w:sz w:val="22"/>
          <w:szCs w:val="22"/>
        </w:rPr>
      </w:pPr>
      <w:r w:rsidRPr="00254288">
        <w:rPr>
          <w:rFonts w:ascii="Arial" w:hAnsi="Arial" w:cs="Arial"/>
          <w:sz w:val="22"/>
          <w:szCs w:val="22"/>
        </w:rPr>
        <w:t>10.5</w:t>
      </w:r>
      <w:r w:rsidR="00AE4407" w:rsidRPr="00254288">
        <w:rPr>
          <w:rFonts w:ascii="Arial" w:hAnsi="Arial" w:cs="Arial"/>
          <w:sz w:val="22"/>
          <w:szCs w:val="22"/>
        </w:rPr>
        <w:t xml:space="preserve"> -</w:t>
      </w:r>
      <w:r w:rsidRPr="00254288">
        <w:rPr>
          <w:rFonts w:ascii="Arial" w:hAnsi="Arial" w:cs="Arial"/>
          <w:sz w:val="22"/>
          <w:szCs w:val="22"/>
        </w:rPr>
        <w:t xml:space="preserve"> Cada equipe poderá inscrever na súmula de jogo no máximo 10 (dez) pessoas: 2 (dois) profissionais da área técnica e 8 (oito) alunos-atletas.</w:t>
      </w:r>
    </w:p>
    <w:p w:rsidR="00AE4407" w:rsidRPr="00254288" w:rsidRDefault="00AE4407" w:rsidP="00536DD1">
      <w:pPr>
        <w:rPr>
          <w:rFonts w:ascii="Arial" w:hAnsi="Arial" w:cs="Arial"/>
          <w:sz w:val="22"/>
          <w:szCs w:val="22"/>
        </w:rPr>
      </w:pPr>
      <w:r w:rsidRPr="00254288">
        <w:rPr>
          <w:rFonts w:ascii="Arial" w:hAnsi="Arial" w:cs="Arial"/>
          <w:sz w:val="22"/>
          <w:szCs w:val="22"/>
        </w:rPr>
        <w:t xml:space="preserve"> </w:t>
      </w:r>
    </w:p>
    <w:p w:rsidR="00396BB9" w:rsidRPr="00254288" w:rsidRDefault="00AE4407" w:rsidP="00536DD1">
      <w:pPr>
        <w:rPr>
          <w:rFonts w:ascii="Arial" w:hAnsi="Arial" w:cs="Arial"/>
          <w:sz w:val="22"/>
          <w:szCs w:val="22"/>
        </w:rPr>
      </w:pPr>
      <w:r w:rsidRPr="00254288">
        <w:rPr>
          <w:rFonts w:ascii="Arial" w:hAnsi="Arial" w:cs="Arial"/>
          <w:sz w:val="22"/>
          <w:szCs w:val="22"/>
        </w:rPr>
        <w:t>9</w:t>
      </w:r>
      <w:r w:rsidR="00396BB9" w:rsidRPr="00254288">
        <w:rPr>
          <w:rFonts w:ascii="Arial" w:hAnsi="Arial" w:cs="Arial"/>
          <w:sz w:val="22"/>
          <w:szCs w:val="22"/>
        </w:rPr>
        <w:t>.6</w:t>
      </w:r>
      <w:r w:rsidRPr="00254288">
        <w:rPr>
          <w:rFonts w:ascii="Arial" w:hAnsi="Arial" w:cs="Arial"/>
          <w:sz w:val="22"/>
          <w:szCs w:val="22"/>
        </w:rPr>
        <w:t xml:space="preserve"> </w:t>
      </w:r>
      <w:r w:rsidR="00396BB9" w:rsidRPr="00254288">
        <w:rPr>
          <w:rFonts w:ascii="Arial" w:hAnsi="Arial" w:cs="Arial"/>
          <w:sz w:val="22"/>
          <w:szCs w:val="22"/>
        </w:rPr>
        <w:t>- Trinta minutos antes de cada partida, a equipe deverá apresentar à mesa de arbitragem o documento de identidade de todos os membros da equipe, juntamente com a respectiva numeração dos jogadores.</w:t>
      </w:r>
    </w:p>
    <w:p w:rsidR="00AE4407" w:rsidRPr="00254288" w:rsidRDefault="00AE4407" w:rsidP="00536DD1">
      <w:pPr>
        <w:rPr>
          <w:rFonts w:ascii="Arial" w:hAnsi="Arial" w:cs="Arial"/>
          <w:sz w:val="22"/>
          <w:szCs w:val="22"/>
        </w:rPr>
      </w:pPr>
    </w:p>
    <w:p w:rsidR="00396BB9" w:rsidRPr="00254288" w:rsidRDefault="00AE4407" w:rsidP="00AE4407">
      <w:pPr>
        <w:pStyle w:val="PargrafodaLista"/>
        <w:numPr>
          <w:ilvl w:val="1"/>
          <w:numId w:val="35"/>
        </w:num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As partidas serão disputadas em melhor de 3 (três) sets de 25 (vinte e cinco) pontos cada.</w:t>
      </w:r>
    </w:p>
    <w:p w:rsidR="00AE4407" w:rsidRPr="00254288" w:rsidRDefault="00AE4407" w:rsidP="00AE4407">
      <w:pPr>
        <w:pStyle w:val="PargrafodaLista"/>
        <w:ind w:left="360"/>
        <w:rPr>
          <w:rFonts w:ascii="Arial" w:hAnsi="Arial" w:cs="Arial"/>
          <w:sz w:val="22"/>
          <w:szCs w:val="22"/>
        </w:rPr>
      </w:pPr>
    </w:p>
    <w:p w:rsidR="00396BB9" w:rsidRPr="00254288" w:rsidRDefault="00AE4407" w:rsidP="00536DD1">
      <w:pPr>
        <w:rPr>
          <w:rFonts w:ascii="Arial" w:hAnsi="Arial" w:cs="Arial"/>
          <w:sz w:val="22"/>
          <w:szCs w:val="22"/>
        </w:rPr>
      </w:pPr>
      <w:r w:rsidRPr="00254288">
        <w:rPr>
          <w:rFonts w:ascii="Arial" w:hAnsi="Arial" w:cs="Arial"/>
          <w:sz w:val="22"/>
          <w:szCs w:val="22"/>
        </w:rPr>
        <w:t>9</w:t>
      </w:r>
      <w:r w:rsidR="00396BB9" w:rsidRPr="00254288">
        <w:rPr>
          <w:rFonts w:ascii="Arial" w:hAnsi="Arial" w:cs="Arial"/>
          <w:sz w:val="22"/>
          <w:szCs w:val="22"/>
        </w:rPr>
        <w:t>.8</w:t>
      </w:r>
      <w:r w:rsidRPr="00254288">
        <w:rPr>
          <w:rFonts w:ascii="Arial" w:hAnsi="Arial" w:cs="Arial"/>
          <w:sz w:val="22"/>
          <w:szCs w:val="22"/>
        </w:rPr>
        <w:t xml:space="preserve"> </w:t>
      </w:r>
      <w:r w:rsidR="00396BB9" w:rsidRPr="00254288">
        <w:rPr>
          <w:rFonts w:ascii="Arial" w:hAnsi="Arial" w:cs="Arial"/>
          <w:sz w:val="22"/>
          <w:szCs w:val="22"/>
        </w:rPr>
        <w:t>- Para efeitos de classificação, a contagem de pontos obedecerá a seguinte tabela:</w:t>
      </w:r>
    </w:p>
    <w:p w:rsidR="00AE4407" w:rsidRPr="00254288" w:rsidRDefault="00AE4407" w:rsidP="00AE4407">
      <w:pPr>
        <w:pStyle w:val="PargrafodaLista"/>
        <w:ind w:left="0"/>
        <w:contextualSpacing/>
        <w:rPr>
          <w:rFonts w:ascii="Arial" w:hAnsi="Arial" w:cs="Arial"/>
          <w:sz w:val="22"/>
          <w:szCs w:val="22"/>
        </w:rPr>
      </w:pPr>
    </w:p>
    <w:p w:rsidR="00396BB9" w:rsidRPr="00254288" w:rsidRDefault="00396BB9" w:rsidP="00AE4407">
      <w:pPr>
        <w:pStyle w:val="PargrafodaLista"/>
        <w:ind w:left="0"/>
        <w:contextualSpacing/>
        <w:rPr>
          <w:rFonts w:ascii="Arial" w:hAnsi="Arial" w:cs="Arial"/>
          <w:sz w:val="22"/>
          <w:szCs w:val="22"/>
        </w:rPr>
      </w:pPr>
      <w:r w:rsidRPr="00254288">
        <w:rPr>
          <w:rFonts w:ascii="Arial" w:hAnsi="Arial" w:cs="Arial"/>
          <w:sz w:val="22"/>
          <w:szCs w:val="22"/>
        </w:rPr>
        <w:t>3 pontos para vitória;</w:t>
      </w:r>
    </w:p>
    <w:p w:rsidR="00396BB9" w:rsidRPr="00254288" w:rsidRDefault="00396BB9" w:rsidP="00AE4407">
      <w:pPr>
        <w:pStyle w:val="PargrafodaLista"/>
        <w:ind w:left="0"/>
        <w:contextualSpacing/>
        <w:rPr>
          <w:rFonts w:ascii="Arial" w:hAnsi="Arial" w:cs="Arial"/>
          <w:sz w:val="22"/>
          <w:szCs w:val="22"/>
        </w:rPr>
      </w:pPr>
      <w:r w:rsidRPr="00254288">
        <w:rPr>
          <w:rFonts w:ascii="Arial" w:hAnsi="Arial" w:cs="Arial"/>
          <w:sz w:val="22"/>
          <w:szCs w:val="22"/>
        </w:rPr>
        <w:t>3 pontos para vitória por WO;</w:t>
      </w:r>
    </w:p>
    <w:p w:rsidR="00396BB9" w:rsidRPr="00254288" w:rsidRDefault="00396BB9" w:rsidP="00AE4407">
      <w:pPr>
        <w:pStyle w:val="PargrafodaLista"/>
        <w:ind w:left="0"/>
        <w:contextualSpacing/>
        <w:rPr>
          <w:rFonts w:ascii="Arial" w:hAnsi="Arial" w:cs="Arial"/>
          <w:sz w:val="22"/>
          <w:szCs w:val="22"/>
        </w:rPr>
      </w:pPr>
      <w:r w:rsidRPr="00254288">
        <w:rPr>
          <w:rFonts w:ascii="Arial" w:hAnsi="Arial" w:cs="Arial"/>
          <w:sz w:val="22"/>
          <w:szCs w:val="22"/>
        </w:rPr>
        <w:t>2 pontos para a Equipe que não utilizar todos os seus jogadores inscritos na partida em todos os sets;</w:t>
      </w:r>
    </w:p>
    <w:p w:rsidR="00396BB9" w:rsidRPr="00254288" w:rsidRDefault="00396BB9" w:rsidP="00AE4407">
      <w:pPr>
        <w:pStyle w:val="PargrafodaLista"/>
        <w:ind w:left="0"/>
        <w:contextualSpacing/>
        <w:rPr>
          <w:rFonts w:ascii="Arial" w:hAnsi="Arial" w:cs="Arial"/>
          <w:sz w:val="22"/>
          <w:szCs w:val="22"/>
        </w:rPr>
      </w:pPr>
      <w:r w:rsidRPr="00254288">
        <w:rPr>
          <w:rFonts w:ascii="Arial" w:hAnsi="Arial" w:cs="Arial"/>
          <w:sz w:val="22"/>
          <w:szCs w:val="22"/>
        </w:rPr>
        <w:t>1 ponto para derrota;</w:t>
      </w:r>
    </w:p>
    <w:p w:rsidR="00396BB9" w:rsidRPr="00254288" w:rsidRDefault="00396BB9" w:rsidP="00AE4407">
      <w:pPr>
        <w:rPr>
          <w:rFonts w:ascii="Arial" w:hAnsi="Arial" w:cs="Arial"/>
          <w:sz w:val="22"/>
          <w:szCs w:val="22"/>
        </w:rPr>
      </w:pPr>
      <w:r w:rsidRPr="00254288">
        <w:rPr>
          <w:rFonts w:ascii="Arial" w:hAnsi="Arial" w:cs="Arial"/>
          <w:sz w:val="22"/>
          <w:szCs w:val="22"/>
        </w:rPr>
        <w:t>0 pontos para derrota por WO.</w:t>
      </w:r>
    </w:p>
    <w:p w:rsidR="00396BB9" w:rsidRPr="00254288" w:rsidRDefault="00396BB9" w:rsidP="00536DD1">
      <w:pPr>
        <w:rPr>
          <w:rFonts w:ascii="Arial" w:hAnsi="Arial" w:cs="Arial"/>
          <w:sz w:val="22"/>
          <w:szCs w:val="22"/>
        </w:rPr>
      </w:pPr>
    </w:p>
    <w:p w:rsidR="00396BB9" w:rsidRPr="00254288" w:rsidRDefault="00AE4407" w:rsidP="00536DD1">
      <w:pPr>
        <w:rPr>
          <w:rFonts w:ascii="Arial" w:hAnsi="Arial" w:cs="Arial"/>
          <w:sz w:val="22"/>
          <w:szCs w:val="22"/>
        </w:rPr>
      </w:pPr>
      <w:r w:rsidRPr="00254288">
        <w:rPr>
          <w:rFonts w:ascii="Arial" w:hAnsi="Arial" w:cs="Arial"/>
          <w:sz w:val="22"/>
          <w:szCs w:val="22"/>
        </w:rPr>
        <w:t>9</w:t>
      </w:r>
      <w:r w:rsidR="00396BB9" w:rsidRPr="00254288">
        <w:rPr>
          <w:rFonts w:ascii="Arial" w:hAnsi="Arial" w:cs="Arial"/>
          <w:sz w:val="22"/>
          <w:szCs w:val="22"/>
        </w:rPr>
        <w:t>.9</w:t>
      </w:r>
      <w:r w:rsidRPr="00254288">
        <w:rPr>
          <w:rFonts w:ascii="Arial" w:hAnsi="Arial" w:cs="Arial"/>
          <w:sz w:val="22"/>
          <w:szCs w:val="22"/>
        </w:rPr>
        <w:t xml:space="preserve"> </w:t>
      </w:r>
      <w:r w:rsidR="00396BB9" w:rsidRPr="00254288">
        <w:rPr>
          <w:rFonts w:ascii="Arial" w:hAnsi="Arial" w:cs="Arial"/>
          <w:sz w:val="22"/>
          <w:szCs w:val="22"/>
        </w:rPr>
        <w:t>- Ocorrendo empate por pontos na classificação entre duas ou mais equipes serão utilizados os seguintes critérios de desempate:</w:t>
      </w:r>
    </w:p>
    <w:p w:rsidR="00396BB9" w:rsidRPr="00254288" w:rsidRDefault="00396BB9" w:rsidP="00536DD1">
      <w:pPr>
        <w:rPr>
          <w:rFonts w:ascii="Arial" w:hAnsi="Arial" w:cs="Arial"/>
          <w:sz w:val="22"/>
          <w:szCs w:val="22"/>
        </w:rPr>
      </w:pPr>
    </w:p>
    <w:p w:rsidR="00396BB9" w:rsidRPr="00254288" w:rsidRDefault="00396BB9" w:rsidP="00AE4407">
      <w:pPr>
        <w:pStyle w:val="PargrafodaLista"/>
        <w:ind w:left="0"/>
        <w:contextualSpacing/>
        <w:rPr>
          <w:rFonts w:ascii="Arial" w:hAnsi="Arial" w:cs="Arial"/>
          <w:sz w:val="22"/>
          <w:szCs w:val="22"/>
        </w:rPr>
      </w:pPr>
      <w:r w:rsidRPr="00254288">
        <w:rPr>
          <w:rFonts w:ascii="Arial" w:hAnsi="Arial" w:cs="Arial"/>
          <w:sz w:val="22"/>
          <w:szCs w:val="22"/>
        </w:rPr>
        <w:t>Maior número de vitórias</w:t>
      </w:r>
    </w:p>
    <w:p w:rsidR="00396BB9" w:rsidRPr="00254288" w:rsidRDefault="00396BB9" w:rsidP="00AE4407">
      <w:pPr>
        <w:pStyle w:val="PargrafodaLista"/>
        <w:ind w:left="0"/>
        <w:contextualSpacing/>
        <w:rPr>
          <w:rFonts w:ascii="Arial" w:hAnsi="Arial" w:cs="Arial"/>
          <w:sz w:val="22"/>
          <w:szCs w:val="22"/>
        </w:rPr>
      </w:pPr>
      <w:r w:rsidRPr="00254288">
        <w:rPr>
          <w:rFonts w:ascii="Arial" w:hAnsi="Arial" w:cs="Arial"/>
          <w:sz w:val="22"/>
          <w:szCs w:val="22"/>
        </w:rPr>
        <w:t>Confronto direto ( somente entre duas equipes)</w:t>
      </w:r>
    </w:p>
    <w:p w:rsidR="00396BB9" w:rsidRPr="00254288" w:rsidRDefault="00396BB9" w:rsidP="00AE4407">
      <w:pPr>
        <w:pStyle w:val="PargrafodaLista"/>
        <w:ind w:left="0"/>
        <w:contextualSpacing/>
        <w:rPr>
          <w:rFonts w:ascii="Arial" w:hAnsi="Arial" w:cs="Arial"/>
          <w:sz w:val="22"/>
          <w:szCs w:val="22"/>
        </w:rPr>
      </w:pPr>
      <w:r w:rsidRPr="00254288">
        <w:rPr>
          <w:rFonts w:ascii="Arial" w:hAnsi="Arial" w:cs="Arial"/>
          <w:sz w:val="22"/>
          <w:szCs w:val="22"/>
        </w:rPr>
        <w:t xml:space="preserve">Saldo de sets </w:t>
      </w:r>
    </w:p>
    <w:p w:rsidR="00396BB9" w:rsidRPr="00254288" w:rsidRDefault="00396BB9" w:rsidP="00AE4407">
      <w:pPr>
        <w:pStyle w:val="PargrafodaLista"/>
        <w:ind w:left="0"/>
        <w:contextualSpacing/>
        <w:rPr>
          <w:rFonts w:ascii="Arial" w:hAnsi="Arial" w:cs="Arial"/>
          <w:sz w:val="22"/>
          <w:szCs w:val="22"/>
        </w:rPr>
      </w:pPr>
      <w:r w:rsidRPr="00254288">
        <w:rPr>
          <w:rFonts w:ascii="Arial" w:hAnsi="Arial" w:cs="Arial"/>
          <w:sz w:val="22"/>
          <w:szCs w:val="22"/>
        </w:rPr>
        <w:t>Maior número de pontos nos sets</w:t>
      </w:r>
    </w:p>
    <w:p w:rsidR="00396BB9" w:rsidRPr="00254288" w:rsidRDefault="00396BB9" w:rsidP="00AE4407">
      <w:pPr>
        <w:pStyle w:val="PargrafodaLista"/>
        <w:ind w:left="0"/>
        <w:contextualSpacing/>
        <w:rPr>
          <w:rFonts w:ascii="Arial" w:hAnsi="Arial" w:cs="Arial"/>
          <w:sz w:val="22"/>
          <w:szCs w:val="22"/>
        </w:rPr>
      </w:pPr>
      <w:r w:rsidRPr="00254288">
        <w:rPr>
          <w:rFonts w:ascii="Arial" w:hAnsi="Arial" w:cs="Arial"/>
          <w:sz w:val="22"/>
          <w:szCs w:val="22"/>
        </w:rPr>
        <w:t>sorteio</w:t>
      </w:r>
    </w:p>
    <w:p w:rsidR="00396BB9" w:rsidRPr="00254288" w:rsidRDefault="00396BB9" w:rsidP="00536DD1">
      <w:pPr>
        <w:rPr>
          <w:rFonts w:ascii="Arial" w:hAnsi="Arial" w:cs="Arial"/>
          <w:sz w:val="22"/>
          <w:szCs w:val="22"/>
        </w:rPr>
      </w:pPr>
    </w:p>
    <w:p w:rsidR="00396BB9" w:rsidRPr="00254288" w:rsidRDefault="00AE4407" w:rsidP="00536DD1">
      <w:pPr>
        <w:rPr>
          <w:rFonts w:ascii="Arial" w:hAnsi="Arial" w:cs="Arial"/>
          <w:sz w:val="22"/>
          <w:szCs w:val="22"/>
        </w:rPr>
      </w:pPr>
      <w:r w:rsidRPr="00254288">
        <w:rPr>
          <w:rFonts w:ascii="Arial" w:hAnsi="Arial" w:cs="Arial"/>
          <w:sz w:val="22"/>
          <w:szCs w:val="22"/>
        </w:rPr>
        <w:t>9</w:t>
      </w:r>
      <w:r w:rsidR="00396BB9" w:rsidRPr="00254288">
        <w:rPr>
          <w:rFonts w:ascii="Arial" w:hAnsi="Arial" w:cs="Arial"/>
          <w:sz w:val="22"/>
          <w:szCs w:val="22"/>
        </w:rPr>
        <w:t>.10</w:t>
      </w:r>
      <w:r w:rsidRPr="00254288">
        <w:rPr>
          <w:rFonts w:ascii="Arial" w:hAnsi="Arial" w:cs="Arial"/>
          <w:sz w:val="22"/>
          <w:szCs w:val="22"/>
        </w:rPr>
        <w:t xml:space="preserve"> </w:t>
      </w:r>
      <w:r w:rsidR="00396BB9" w:rsidRPr="00254288">
        <w:rPr>
          <w:rFonts w:ascii="Arial" w:hAnsi="Arial" w:cs="Arial"/>
          <w:sz w:val="22"/>
          <w:szCs w:val="22"/>
        </w:rPr>
        <w:t xml:space="preserve">- Quando da utilização dos critérios de desempate entre as equipes, deve-se utilizar os critérios (letras), sempre em </w:t>
      </w:r>
      <w:r w:rsidR="00931909" w:rsidRPr="00254288">
        <w:rPr>
          <w:rFonts w:ascii="Arial" w:hAnsi="Arial" w:cs="Arial"/>
          <w:sz w:val="22"/>
          <w:szCs w:val="22"/>
        </w:rPr>
        <w:t>ordem sequ</w:t>
      </w:r>
      <w:r w:rsidR="00396BB9" w:rsidRPr="00254288">
        <w:rPr>
          <w:rFonts w:ascii="Arial" w:hAnsi="Arial" w:cs="Arial"/>
          <w:sz w:val="22"/>
          <w:szCs w:val="22"/>
        </w:rPr>
        <w:t xml:space="preserve">encial, não podendo mudar de item (entre duas, entre três ou mais equipes).  </w:t>
      </w:r>
    </w:p>
    <w:p w:rsidR="006B7013" w:rsidRPr="00254288" w:rsidRDefault="006B7013" w:rsidP="00536DD1">
      <w:pPr>
        <w:rPr>
          <w:rFonts w:ascii="Arial" w:hAnsi="Arial" w:cs="Arial"/>
          <w:sz w:val="22"/>
          <w:szCs w:val="22"/>
        </w:rPr>
      </w:pPr>
    </w:p>
    <w:p w:rsidR="00396BB9" w:rsidRPr="00254288" w:rsidRDefault="006B7013" w:rsidP="00536DD1">
      <w:pPr>
        <w:rPr>
          <w:rFonts w:ascii="Arial" w:hAnsi="Arial" w:cs="Arial"/>
          <w:sz w:val="22"/>
          <w:szCs w:val="22"/>
        </w:rPr>
      </w:pPr>
      <w:r w:rsidRPr="00254288">
        <w:rPr>
          <w:rFonts w:ascii="Arial" w:hAnsi="Arial" w:cs="Arial"/>
          <w:sz w:val="22"/>
          <w:szCs w:val="22"/>
        </w:rPr>
        <w:t>9</w:t>
      </w:r>
      <w:r w:rsidR="00396BB9" w:rsidRPr="00254288">
        <w:rPr>
          <w:rFonts w:ascii="Arial" w:hAnsi="Arial" w:cs="Arial"/>
          <w:sz w:val="22"/>
          <w:szCs w:val="22"/>
        </w:rPr>
        <w:t>.11- Os casos omissos deste Regulamento serão resolvidos pela Coordenação Técnica da modalidade.</w:t>
      </w:r>
    </w:p>
    <w:p w:rsidR="00396BB9" w:rsidRDefault="00396BB9" w:rsidP="00536DD1">
      <w:pPr>
        <w:rPr>
          <w:rFonts w:ascii="Arial" w:hAnsi="Arial" w:cs="Arial"/>
          <w:sz w:val="22"/>
          <w:szCs w:val="22"/>
        </w:rPr>
      </w:pPr>
    </w:p>
    <w:p w:rsidR="003E548A" w:rsidRPr="00254288" w:rsidRDefault="003E548A" w:rsidP="00536DD1">
      <w:pPr>
        <w:rPr>
          <w:rFonts w:ascii="Arial" w:hAnsi="Arial" w:cs="Arial"/>
          <w:sz w:val="22"/>
          <w:szCs w:val="22"/>
        </w:rPr>
      </w:pPr>
    </w:p>
    <w:p w:rsidR="00396BB9" w:rsidRPr="00254288" w:rsidRDefault="00396BB9" w:rsidP="00536DD1">
      <w:pPr>
        <w:rPr>
          <w:rFonts w:ascii="Arial" w:hAnsi="Arial" w:cs="Arial"/>
          <w:sz w:val="22"/>
          <w:szCs w:val="22"/>
        </w:rPr>
      </w:pPr>
      <w:r w:rsidRPr="00254288">
        <w:rPr>
          <w:rFonts w:ascii="Arial" w:hAnsi="Arial" w:cs="Arial"/>
          <w:b/>
          <w:sz w:val="22"/>
          <w:szCs w:val="22"/>
          <w:u w:val="single"/>
        </w:rPr>
        <w:t>1</w:t>
      </w:r>
      <w:r w:rsidR="006B7013" w:rsidRPr="00254288">
        <w:rPr>
          <w:rFonts w:ascii="Arial" w:hAnsi="Arial" w:cs="Arial"/>
          <w:b/>
          <w:sz w:val="22"/>
          <w:szCs w:val="22"/>
          <w:u w:val="single"/>
        </w:rPr>
        <w:t>0</w:t>
      </w:r>
      <w:r w:rsidRPr="00254288">
        <w:rPr>
          <w:rFonts w:ascii="Arial" w:hAnsi="Arial" w:cs="Arial"/>
          <w:b/>
          <w:sz w:val="22"/>
          <w:szCs w:val="22"/>
          <w:u w:val="single"/>
        </w:rPr>
        <w:t xml:space="preserve"> – BASQUETEBOL EM CADEIRA DE RODAS</w:t>
      </w:r>
    </w:p>
    <w:p w:rsidR="00396BB9" w:rsidRPr="00254288" w:rsidRDefault="00396BB9" w:rsidP="00536DD1">
      <w:pPr>
        <w:rPr>
          <w:rFonts w:ascii="Arial" w:hAnsi="Arial" w:cs="Arial"/>
          <w:sz w:val="22"/>
          <w:szCs w:val="22"/>
        </w:rPr>
      </w:pPr>
    </w:p>
    <w:p w:rsidR="006B7013" w:rsidRPr="00254288" w:rsidRDefault="00396BB9" w:rsidP="00536DD1">
      <w:pPr>
        <w:rPr>
          <w:rFonts w:ascii="Arial" w:hAnsi="Arial" w:cs="Arial"/>
          <w:sz w:val="22"/>
          <w:szCs w:val="22"/>
        </w:rPr>
      </w:pPr>
      <w:r w:rsidRPr="00254288">
        <w:rPr>
          <w:rFonts w:ascii="Arial" w:hAnsi="Arial" w:cs="Arial"/>
          <w:sz w:val="22"/>
          <w:szCs w:val="22"/>
        </w:rPr>
        <w:t>1</w:t>
      </w:r>
      <w:r w:rsidR="006B7013" w:rsidRPr="00254288">
        <w:rPr>
          <w:rFonts w:ascii="Arial" w:hAnsi="Arial" w:cs="Arial"/>
          <w:sz w:val="22"/>
          <w:szCs w:val="22"/>
        </w:rPr>
        <w:t>0</w:t>
      </w:r>
      <w:r w:rsidRPr="00254288">
        <w:rPr>
          <w:rFonts w:ascii="Arial" w:hAnsi="Arial" w:cs="Arial"/>
          <w:sz w:val="22"/>
          <w:szCs w:val="22"/>
        </w:rPr>
        <w:t>.1- As competições de Basquetebol em Cadeira de Rodas dos Jogos Escolares Paradesportivos de Santa Catarina – PARAJESC</w:t>
      </w:r>
      <w:r w:rsidR="000175DD" w:rsidRPr="00254288">
        <w:rPr>
          <w:rFonts w:ascii="Arial" w:hAnsi="Arial" w:cs="Arial"/>
          <w:sz w:val="22"/>
          <w:szCs w:val="22"/>
        </w:rPr>
        <w:t xml:space="preserve"> 201</w:t>
      </w:r>
      <w:r w:rsidR="00254288">
        <w:rPr>
          <w:rFonts w:ascii="Arial" w:hAnsi="Arial" w:cs="Arial"/>
          <w:sz w:val="22"/>
          <w:szCs w:val="22"/>
        </w:rPr>
        <w:t>9</w:t>
      </w:r>
      <w:r w:rsidRPr="00254288">
        <w:rPr>
          <w:rFonts w:ascii="Arial" w:hAnsi="Arial" w:cs="Arial"/>
          <w:sz w:val="22"/>
          <w:szCs w:val="22"/>
        </w:rPr>
        <w:t xml:space="preserve">, seguirá a faixa etária – 14 a 17 anos, conforme Regulamento Especifico </w:t>
      </w:r>
      <w:r w:rsidR="00AE3E31" w:rsidRPr="00254288">
        <w:rPr>
          <w:rFonts w:ascii="Arial" w:hAnsi="Arial" w:cs="Arial"/>
          <w:sz w:val="22"/>
          <w:szCs w:val="22"/>
        </w:rPr>
        <w:t>das PARALÍMPIADAS ESCOLARES 2018</w:t>
      </w:r>
      <w:r w:rsidRPr="00254288">
        <w:rPr>
          <w:rFonts w:ascii="Arial" w:hAnsi="Arial" w:cs="Arial"/>
          <w:sz w:val="22"/>
          <w:szCs w:val="22"/>
        </w:rPr>
        <w:t xml:space="preserve"> </w:t>
      </w:r>
      <w:r w:rsidRPr="00254288">
        <w:rPr>
          <w:rFonts w:ascii="Arial" w:hAnsi="Arial" w:cs="Arial"/>
          <w:sz w:val="22"/>
          <w:szCs w:val="22"/>
        </w:rPr>
        <w:lastRenderedPageBreak/>
        <w:t>e serão realizadas de acordo com as regras do Basque</w:t>
      </w:r>
      <w:r w:rsidR="000175DD" w:rsidRPr="00254288">
        <w:rPr>
          <w:rFonts w:ascii="Arial" w:hAnsi="Arial" w:cs="Arial"/>
          <w:sz w:val="22"/>
          <w:szCs w:val="22"/>
        </w:rPr>
        <w:t>tebol em Cadeira de Rodas IWBF, FIBA 3x3.</w:t>
      </w:r>
    </w:p>
    <w:p w:rsidR="006B7013" w:rsidRPr="00254288" w:rsidRDefault="006B7013" w:rsidP="00536DD1">
      <w:pPr>
        <w:rPr>
          <w:rFonts w:ascii="Arial" w:hAnsi="Arial" w:cs="Arial"/>
          <w:sz w:val="22"/>
          <w:szCs w:val="22"/>
        </w:rPr>
      </w:pPr>
    </w:p>
    <w:p w:rsidR="00396BB9" w:rsidRPr="00254288" w:rsidRDefault="00396BB9" w:rsidP="00536DD1">
      <w:pPr>
        <w:rPr>
          <w:rFonts w:ascii="Arial" w:hAnsi="Arial" w:cs="Arial"/>
          <w:sz w:val="22"/>
          <w:szCs w:val="22"/>
        </w:rPr>
      </w:pPr>
      <w:r w:rsidRPr="00254288">
        <w:rPr>
          <w:rFonts w:ascii="Arial" w:hAnsi="Arial" w:cs="Arial"/>
          <w:sz w:val="22"/>
          <w:szCs w:val="22"/>
        </w:rPr>
        <w:t>1</w:t>
      </w:r>
      <w:r w:rsidR="006B7013" w:rsidRPr="00254288">
        <w:rPr>
          <w:rFonts w:ascii="Arial" w:hAnsi="Arial" w:cs="Arial"/>
          <w:sz w:val="22"/>
          <w:szCs w:val="22"/>
        </w:rPr>
        <w:t>0</w:t>
      </w:r>
      <w:r w:rsidRPr="00254288">
        <w:rPr>
          <w:rFonts w:ascii="Arial" w:hAnsi="Arial" w:cs="Arial"/>
          <w:sz w:val="22"/>
          <w:szCs w:val="22"/>
        </w:rPr>
        <w:t xml:space="preserve">.2 </w:t>
      </w:r>
      <w:r w:rsidR="006B7013" w:rsidRPr="00254288">
        <w:rPr>
          <w:rFonts w:ascii="Arial" w:hAnsi="Arial" w:cs="Arial"/>
          <w:sz w:val="22"/>
          <w:szCs w:val="22"/>
        </w:rPr>
        <w:t>-</w:t>
      </w:r>
      <w:r w:rsidRPr="00254288">
        <w:rPr>
          <w:rFonts w:ascii="Arial" w:hAnsi="Arial" w:cs="Arial"/>
          <w:sz w:val="22"/>
          <w:szCs w:val="22"/>
        </w:rPr>
        <w:t xml:space="preserve"> A participação dos alunos-atletas na competição obedecerá a seguinte faixa etária, no gênero masculino:</w:t>
      </w:r>
    </w:p>
    <w:p w:rsidR="00396BB9" w:rsidRPr="00254288" w:rsidRDefault="00AE3E31" w:rsidP="00536DD1">
      <w:pPr>
        <w:rPr>
          <w:rFonts w:ascii="Arial" w:hAnsi="Arial" w:cs="Arial"/>
          <w:b/>
          <w:sz w:val="22"/>
          <w:szCs w:val="22"/>
        </w:rPr>
      </w:pPr>
      <w:r w:rsidRPr="00254288">
        <w:rPr>
          <w:rFonts w:ascii="Arial" w:hAnsi="Arial" w:cs="Arial"/>
          <w:b/>
          <w:sz w:val="22"/>
          <w:szCs w:val="22"/>
        </w:rPr>
        <w:t xml:space="preserve">Categoria única – Mista </w:t>
      </w:r>
      <w:r w:rsidRPr="00254288">
        <w:rPr>
          <w:rFonts w:ascii="Arial" w:hAnsi="Arial" w:cs="Arial"/>
          <w:sz w:val="22"/>
          <w:szCs w:val="22"/>
        </w:rPr>
        <w:t xml:space="preserve">(Masculino e Feminino): alunos-atletas nascidos em </w:t>
      </w:r>
      <w:r w:rsidRPr="00254288">
        <w:rPr>
          <w:rFonts w:ascii="Arial" w:hAnsi="Arial" w:cs="Arial"/>
          <w:b/>
          <w:sz w:val="22"/>
          <w:szCs w:val="22"/>
        </w:rPr>
        <w:t>200</w:t>
      </w:r>
      <w:r w:rsidR="00254288" w:rsidRPr="00254288">
        <w:rPr>
          <w:rFonts w:ascii="Arial" w:hAnsi="Arial" w:cs="Arial"/>
          <w:b/>
          <w:sz w:val="22"/>
          <w:szCs w:val="22"/>
        </w:rPr>
        <w:t>2</w:t>
      </w:r>
      <w:r w:rsidRPr="00254288">
        <w:rPr>
          <w:rFonts w:ascii="Arial" w:hAnsi="Arial" w:cs="Arial"/>
          <w:b/>
          <w:sz w:val="22"/>
          <w:szCs w:val="22"/>
        </w:rPr>
        <w:t>, 200</w:t>
      </w:r>
      <w:r w:rsidR="00254288" w:rsidRPr="00254288">
        <w:rPr>
          <w:rFonts w:ascii="Arial" w:hAnsi="Arial" w:cs="Arial"/>
          <w:b/>
          <w:sz w:val="22"/>
          <w:szCs w:val="22"/>
        </w:rPr>
        <w:t>3</w:t>
      </w:r>
      <w:r w:rsidRPr="00254288">
        <w:rPr>
          <w:rFonts w:ascii="Arial" w:hAnsi="Arial" w:cs="Arial"/>
          <w:b/>
          <w:sz w:val="22"/>
          <w:szCs w:val="22"/>
        </w:rPr>
        <w:t>, 200</w:t>
      </w:r>
      <w:r w:rsidR="00254288" w:rsidRPr="00254288">
        <w:rPr>
          <w:rFonts w:ascii="Arial" w:hAnsi="Arial" w:cs="Arial"/>
          <w:b/>
          <w:sz w:val="22"/>
          <w:szCs w:val="22"/>
        </w:rPr>
        <w:t>4</w:t>
      </w:r>
      <w:r w:rsidRPr="00254288">
        <w:rPr>
          <w:rFonts w:ascii="Arial" w:hAnsi="Arial" w:cs="Arial"/>
          <w:b/>
          <w:sz w:val="22"/>
          <w:szCs w:val="22"/>
        </w:rPr>
        <w:t xml:space="preserve"> e 200</w:t>
      </w:r>
      <w:r w:rsidR="00254288" w:rsidRPr="00254288">
        <w:rPr>
          <w:rFonts w:ascii="Arial" w:hAnsi="Arial" w:cs="Arial"/>
          <w:b/>
          <w:sz w:val="22"/>
          <w:szCs w:val="22"/>
        </w:rPr>
        <w:t>5</w:t>
      </w:r>
      <w:r w:rsidR="00396BB9" w:rsidRPr="00254288">
        <w:rPr>
          <w:rFonts w:ascii="Arial" w:hAnsi="Arial" w:cs="Arial"/>
          <w:b/>
          <w:sz w:val="22"/>
          <w:szCs w:val="22"/>
        </w:rPr>
        <w:t>.</w:t>
      </w:r>
    </w:p>
    <w:p w:rsidR="00396BB9" w:rsidRPr="00254288" w:rsidRDefault="00396BB9" w:rsidP="00536DD1">
      <w:pPr>
        <w:rPr>
          <w:rFonts w:ascii="Arial" w:hAnsi="Arial" w:cs="Arial"/>
          <w:sz w:val="22"/>
          <w:szCs w:val="22"/>
        </w:rPr>
      </w:pPr>
    </w:p>
    <w:p w:rsidR="00396BB9" w:rsidRPr="00254288" w:rsidRDefault="00396BB9" w:rsidP="00536DD1">
      <w:pPr>
        <w:rPr>
          <w:rFonts w:ascii="Arial" w:hAnsi="Arial" w:cs="Arial"/>
          <w:sz w:val="22"/>
          <w:szCs w:val="22"/>
        </w:rPr>
      </w:pPr>
      <w:r w:rsidRPr="00254288">
        <w:rPr>
          <w:rFonts w:ascii="Arial" w:hAnsi="Arial" w:cs="Arial"/>
          <w:sz w:val="22"/>
          <w:szCs w:val="22"/>
        </w:rPr>
        <w:t>1</w:t>
      </w:r>
      <w:r w:rsidR="006B7013" w:rsidRPr="00254288">
        <w:rPr>
          <w:rFonts w:ascii="Arial" w:hAnsi="Arial" w:cs="Arial"/>
          <w:sz w:val="22"/>
          <w:szCs w:val="22"/>
        </w:rPr>
        <w:t>0</w:t>
      </w:r>
      <w:r w:rsidRPr="00254288">
        <w:rPr>
          <w:rFonts w:ascii="Arial" w:hAnsi="Arial" w:cs="Arial"/>
          <w:sz w:val="22"/>
          <w:szCs w:val="22"/>
        </w:rPr>
        <w:t>.3</w:t>
      </w:r>
      <w:r w:rsidR="006B7013" w:rsidRPr="00254288">
        <w:rPr>
          <w:rFonts w:ascii="Arial" w:hAnsi="Arial" w:cs="Arial"/>
          <w:sz w:val="22"/>
          <w:szCs w:val="22"/>
        </w:rPr>
        <w:t xml:space="preserve"> </w:t>
      </w:r>
      <w:r w:rsidRPr="00254288">
        <w:rPr>
          <w:rFonts w:ascii="Arial" w:hAnsi="Arial" w:cs="Arial"/>
          <w:sz w:val="22"/>
          <w:szCs w:val="22"/>
        </w:rPr>
        <w:t>- A categoria funcional deverá atender as descrições da Regras Internacionais do Basquetebol em Cadeira de Rodas IWBF, os alunos–atletas para participação na competição serão submetidos a Classificação Funcional, recebendo pontuação de acordo com o nível de sua lesão.</w:t>
      </w:r>
    </w:p>
    <w:p w:rsidR="006B7013" w:rsidRPr="00254288" w:rsidRDefault="006B7013" w:rsidP="00536DD1">
      <w:pPr>
        <w:rPr>
          <w:rFonts w:ascii="Arial" w:hAnsi="Arial" w:cs="Arial"/>
          <w:sz w:val="22"/>
          <w:szCs w:val="22"/>
        </w:rPr>
      </w:pPr>
    </w:p>
    <w:p w:rsidR="00396BB9" w:rsidRPr="00254288" w:rsidRDefault="00931909" w:rsidP="00536DD1">
      <w:pPr>
        <w:rPr>
          <w:rFonts w:ascii="Arial" w:hAnsi="Arial" w:cs="Arial"/>
          <w:sz w:val="22"/>
          <w:szCs w:val="22"/>
        </w:rPr>
      </w:pPr>
      <w:r w:rsidRPr="00254288">
        <w:rPr>
          <w:rFonts w:ascii="Arial" w:hAnsi="Arial" w:cs="Arial"/>
          <w:sz w:val="22"/>
          <w:szCs w:val="22"/>
        </w:rPr>
        <w:t>1</w:t>
      </w:r>
      <w:r w:rsidR="006B7013" w:rsidRPr="00254288">
        <w:rPr>
          <w:rFonts w:ascii="Arial" w:hAnsi="Arial" w:cs="Arial"/>
          <w:sz w:val="22"/>
          <w:szCs w:val="22"/>
        </w:rPr>
        <w:t>0</w:t>
      </w:r>
      <w:r w:rsidRPr="00254288">
        <w:rPr>
          <w:rFonts w:ascii="Arial" w:hAnsi="Arial" w:cs="Arial"/>
          <w:sz w:val="22"/>
          <w:szCs w:val="22"/>
        </w:rPr>
        <w:t>.4</w:t>
      </w:r>
      <w:r w:rsidR="006B7013" w:rsidRPr="00254288">
        <w:rPr>
          <w:rFonts w:ascii="Arial" w:hAnsi="Arial" w:cs="Arial"/>
          <w:sz w:val="22"/>
          <w:szCs w:val="22"/>
        </w:rPr>
        <w:t xml:space="preserve"> </w:t>
      </w:r>
      <w:r w:rsidRPr="00254288">
        <w:rPr>
          <w:rFonts w:ascii="Arial" w:hAnsi="Arial" w:cs="Arial"/>
          <w:sz w:val="22"/>
          <w:szCs w:val="22"/>
        </w:rPr>
        <w:t xml:space="preserve">- </w:t>
      </w:r>
      <w:r w:rsidR="00396BB9" w:rsidRPr="00254288">
        <w:rPr>
          <w:rFonts w:ascii="Arial" w:hAnsi="Arial" w:cs="Arial"/>
          <w:sz w:val="22"/>
          <w:szCs w:val="22"/>
        </w:rPr>
        <w:t>A forma de disputa será definida no Congresso Técnico, levando-se em consideração o número de equipes.</w:t>
      </w:r>
    </w:p>
    <w:p w:rsidR="006B7013" w:rsidRPr="00254288" w:rsidRDefault="006B7013" w:rsidP="00536DD1">
      <w:pPr>
        <w:rPr>
          <w:rFonts w:ascii="Arial" w:hAnsi="Arial" w:cs="Arial"/>
          <w:sz w:val="22"/>
          <w:szCs w:val="22"/>
        </w:rPr>
      </w:pPr>
    </w:p>
    <w:p w:rsidR="00396BB9" w:rsidRPr="00254288" w:rsidRDefault="00931909" w:rsidP="00536DD1">
      <w:pPr>
        <w:rPr>
          <w:rFonts w:ascii="Arial" w:hAnsi="Arial" w:cs="Arial"/>
          <w:sz w:val="22"/>
          <w:szCs w:val="22"/>
        </w:rPr>
      </w:pPr>
      <w:r w:rsidRPr="00254288">
        <w:rPr>
          <w:rFonts w:ascii="Arial" w:hAnsi="Arial" w:cs="Arial"/>
          <w:sz w:val="22"/>
          <w:szCs w:val="22"/>
        </w:rPr>
        <w:t>1</w:t>
      </w:r>
      <w:r w:rsidR="006B7013" w:rsidRPr="00254288">
        <w:rPr>
          <w:rFonts w:ascii="Arial" w:hAnsi="Arial" w:cs="Arial"/>
          <w:sz w:val="22"/>
          <w:szCs w:val="22"/>
        </w:rPr>
        <w:t>0</w:t>
      </w:r>
      <w:r w:rsidRPr="00254288">
        <w:rPr>
          <w:rFonts w:ascii="Arial" w:hAnsi="Arial" w:cs="Arial"/>
          <w:sz w:val="22"/>
          <w:szCs w:val="22"/>
        </w:rPr>
        <w:t>.5</w:t>
      </w:r>
      <w:r w:rsidR="006B7013" w:rsidRPr="00254288">
        <w:rPr>
          <w:rFonts w:ascii="Arial" w:hAnsi="Arial" w:cs="Arial"/>
          <w:sz w:val="22"/>
          <w:szCs w:val="22"/>
        </w:rPr>
        <w:t xml:space="preserve"> </w:t>
      </w:r>
      <w:r w:rsidRPr="00254288">
        <w:rPr>
          <w:rFonts w:ascii="Arial" w:hAnsi="Arial" w:cs="Arial"/>
          <w:sz w:val="22"/>
          <w:szCs w:val="22"/>
        </w:rPr>
        <w:t xml:space="preserve">- </w:t>
      </w:r>
      <w:r w:rsidR="00396BB9" w:rsidRPr="00254288">
        <w:rPr>
          <w:rFonts w:ascii="Arial" w:hAnsi="Arial" w:cs="Arial"/>
          <w:sz w:val="22"/>
          <w:szCs w:val="22"/>
        </w:rPr>
        <w:t>Cada equipe poderá inscrev</w:t>
      </w:r>
      <w:r w:rsidR="000175DD" w:rsidRPr="00254288">
        <w:rPr>
          <w:rFonts w:ascii="Arial" w:hAnsi="Arial" w:cs="Arial"/>
          <w:sz w:val="22"/>
          <w:szCs w:val="22"/>
        </w:rPr>
        <w:t>er na súmula de jogo no máximo 8</w:t>
      </w:r>
      <w:r w:rsidR="00396BB9" w:rsidRPr="00254288">
        <w:rPr>
          <w:rFonts w:ascii="Arial" w:hAnsi="Arial" w:cs="Arial"/>
          <w:sz w:val="22"/>
          <w:szCs w:val="22"/>
        </w:rPr>
        <w:t xml:space="preserve"> (</w:t>
      </w:r>
      <w:r w:rsidR="000175DD" w:rsidRPr="00254288">
        <w:rPr>
          <w:rFonts w:ascii="Arial" w:hAnsi="Arial" w:cs="Arial"/>
          <w:sz w:val="22"/>
          <w:szCs w:val="22"/>
        </w:rPr>
        <w:t>oito</w:t>
      </w:r>
      <w:r w:rsidR="00396BB9" w:rsidRPr="00254288">
        <w:rPr>
          <w:rFonts w:ascii="Arial" w:hAnsi="Arial" w:cs="Arial"/>
          <w:sz w:val="22"/>
          <w:szCs w:val="22"/>
        </w:rPr>
        <w:t>) pessoas: 2 (dois) p</w:t>
      </w:r>
      <w:r w:rsidR="000175DD" w:rsidRPr="00254288">
        <w:rPr>
          <w:rFonts w:ascii="Arial" w:hAnsi="Arial" w:cs="Arial"/>
          <w:sz w:val="22"/>
          <w:szCs w:val="22"/>
        </w:rPr>
        <w:t>rofissionais da área técnica e 6 (seis</w:t>
      </w:r>
      <w:r w:rsidR="00396BB9" w:rsidRPr="00254288">
        <w:rPr>
          <w:rFonts w:ascii="Arial" w:hAnsi="Arial" w:cs="Arial"/>
          <w:sz w:val="22"/>
          <w:szCs w:val="22"/>
        </w:rPr>
        <w:t>) alunos-atletas.</w:t>
      </w:r>
    </w:p>
    <w:p w:rsidR="006B7013" w:rsidRPr="00254288" w:rsidRDefault="006B7013" w:rsidP="00536DD1">
      <w:pPr>
        <w:rPr>
          <w:rFonts w:ascii="Arial" w:hAnsi="Arial" w:cs="Arial"/>
          <w:sz w:val="22"/>
          <w:szCs w:val="22"/>
        </w:rPr>
      </w:pPr>
    </w:p>
    <w:p w:rsidR="00396BB9" w:rsidRPr="00254288" w:rsidRDefault="00396BB9" w:rsidP="00536DD1">
      <w:pPr>
        <w:rPr>
          <w:rFonts w:ascii="Arial" w:hAnsi="Arial" w:cs="Arial"/>
          <w:sz w:val="22"/>
          <w:szCs w:val="22"/>
        </w:rPr>
      </w:pPr>
      <w:r w:rsidRPr="00254288">
        <w:rPr>
          <w:rFonts w:ascii="Arial" w:hAnsi="Arial" w:cs="Arial"/>
          <w:sz w:val="22"/>
          <w:szCs w:val="22"/>
        </w:rPr>
        <w:t>1</w:t>
      </w:r>
      <w:r w:rsidR="006B7013" w:rsidRPr="00254288">
        <w:rPr>
          <w:rFonts w:ascii="Arial" w:hAnsi="Arial" w:cs="Arial"/>
          <w:sz w:val="22"/>
          <w:szCs w:val="22"/>
        </w:rPr>
        <w:t>0</w:t>
      </w:r>
      <w:r w:rsidRPr="00254288">
        <w:rPr>
          <w:rFonts w:ascii="Arial" w:hAnsi="Arial" w:cs="Arial"/>
          <w:sz w:val="22"/>
          <w:szCs w:val="22"/>
        </w:rPr>
        <w:t>.6</w:t>
      </w:r>
      <w:r w:rsidR="006B7013" w:rsidRPr="00254288">
        <w:rPr>
          <w:rFonts w:ascii="Arial" w:hAnsi="Arial" w:cs="Arial"/>
          <w:sz w:val="22"/>
          <w:szCs w:val="22"/>
        </w:rPr>
        <w:t xml:space="preserve"> </w:t>
      </w:r>
      <w:r w:rsidRPr="00254288">
        <w:rPr>
          <w:rFonts w:ascii="Arial" w:hAnsi="Arial" w:cs="Arial"/>
          <w:sz w:val="22"/>
          <w:szCs w:val="22"/>
        </w:rPr>
        <w:t>- Trinta minutos antes de cada partida, a equipe deverá apresentar à mesa de arbitragem o documento de identidade de todos os membros da equipe, juntamente com a respectiva numeração dos jogadores.</w:t>
      </w:r>
    </w:p>
    <w:p w:rsidR="00396BB9" w:rsidRPr="00254288" w:rsidRDefault="00396BB9" w:rsidP="00536DD1">
      <w:pPr>
        <w:rPr>
          <w:rFonts w:ascii="Arial" w:hAnsi="Arial" w:cs="Arial"/>
          <w:sz w:val="22"/>
          <w:szCs w:val="22"/>
        </w:rPr>
      </w:pPr>
    </w:p>
    <w:p w:rsidR="00396BB9" w:rsidRPr="00254288" w:rsidRDefault="006B7013" w:rsidP="006B7013">
      <w:pPr>
        <w:pStyle w:val="PargrafodaLista"/>
        <w:numPr>
          <w:ilvl w:val="1"/>
          <w:numId w:val="36"/>
        </w:num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 xml:space="preserve">As partidas serão disputadas com as seguintes adaptações: </w:t>
      </w:r>
    </w:p>
    <w:p w:rsidR="00396BB9" w:rsidRPr="00254288" w:rsidRDefault="00396BB9" w:rsidP="00536DD1">
      <w:pPr>
        <w:rPr>
          <w:rFonts w:ascii="Arial" w:hAnsi="Arial" w:cs="Arial"/>
          <w:sz w:val="22"/>
          <w:szCs w:val="22"/>
        </w:rPr>
      </w:pPr>
    </w:p>
    <w:p w:rsidR="00396BB9" w:rsidRPr="00254288" w:rsidRDefault="00396BB9" w:rsidP="00536DD1">
      <w:pPr>
        <w:ind w:firstLine="708"/>
        <w:rPr>
          <w:rFonts w:ascii="Arial" w:hAnsi="Arial" w:cs="Arial"/>
          <w:sz w:val="22"/>
          <w:szCs w:val="22"/>
        </w:rPr>
      </w:pPr>
      <w:r w:rsidRPr="00254288">
        <w:rPr>
          <w:rFonts w:ascii="Arial" w:hAnsi="Arial" w:cs="Arial"/>
          <w:sz w:val="22"/>
          <w:szCs w:val="22"/>
        </w:rPr>
        <w:t>A</w:t>
      </w:r>
      <w:r w:rsidR="006B7013" w:rsidRPr="00254288">
        <w:rPr>
          <w:rFonts w:ascii="Arial" w:hAnsi="Arial" w:cs="Arial"/>
          <w:sz w:val="22"/>
          <w:szCs w:val="22"/>
        </w:rPr>
        <w:t xml:space="preserve"> </w:t>
      </w:r>
      <w:r w:rsidRPr="00254288">
        <w:rPr>
          <w:rFonts w:ascii="Arial" w:hAnsi="Arial" w:cs="Arial"/>
          <w:sz w:val="22"/>
          <w:szCs w:val="22"/>
        </w:rPr>
        <w:t>- O jogo será disputado em meia quadra de Basquete (com medidas oficiais), incluindo uma linha de lance livre (5,80 m), a linha do arco (6,75 m) e não haverá marcação de “semi-círculo de não carga” embaixo da única cesta.</w:t>
      </w:r>
    </w:p>
    <w:p w:rsidR="00396BB9" w:rsidRPr="00254288" w:rsidRDefault="000175DD" w:rsidP="00536DD1">
      <w:pPr>
        <w:rPr>
          <w:rFonts w:ascii="Arial" w:hAnsi="Arial" w:cs="Arial"/>
          <w:sz w:val="22"/>
          <w:szCs w:val="22"/>
        </w:rPr>
      </w:pPr>
      <w:r w:rsidRPr="00254288">
        <w:rPr>
          <w:rFonts w:ascii="Arial" w:hAnsi="Arial" w:cs="Arial"/>
          <w:sz w:val="22"/>
          <w:szCs w:val="22"/>
        </w:rPr>
        <w:tab/>
        <w:t>B</w:t>
      </w:r>
      <w:r w:rsidR="006B7013" w:rsidRPr="00254288">
        <w:rPr>
          <w:rFonts w:ascii="Arial" w:hAnsi="Arial" w:cs="Arial"/>
          <w:sz w:val="22"/>
          <w:szCs w:val="22"/>
        </w:rPr>
        <w:t xml:space="preserve"> </w:t>
      </w:r>
      <w:r w:rsidRPr="00254288">
        <w:rPr>
          <w:rFonts w:ascii="Arial" w:hAnsi="Arial" w:cs="Arial"/>
          <w:sz w:val="22"/>
          <w:szCs w:val="22"/>
        </w:rPr>
        <w:t>- Cada equipe terá no máximo 6</w:t>
      </w:r>
      <w:r w:rsidR="00396BB9" w:rsidRPr="00254288">
        <w:rPr>
          <w:rFonts w:ascii="Arial" w:hAnsi="Arial" w:cs="Arial"/>
          <w:sz w:val="22"/>
          <w:szCs w:val="22"/>
        </w:rPr>
        <w:t xml:space="preserve"> (</w:t>
      </w:r>
      <w:r w:rsidRPr="00254288">
        <w:rPr>
          <w:rFonts w:ascii="Arial" w:hAnsi="Arial" w:cs="Arial"/>
          <w:sz w:val="22"/>
          <w:szCs w:val="22"/>
        </w:rPr>
        <w:t>seis</w:t>
      </w:r>
      <w:r w:rsidR="00396BB9" w:rsidRPr="00254288">
        <w:rPr>
          <w:rFonts w:ascii="Arial" w:hAnsi="Arial" w:cs="Arial"/>
          <w:sz w:val="22"/>
          <w:szCs w:val="22"/>
        </w:rPr>
        <w:t xml:space="preserve">) jogadores, sendo </w:t>
      </w:r>
      <w:r w:rsidRPr="00254288">
        <w:rPr>
          <w:rFonts w:ascii="Arial" w:hAnsi="Arial" w:cs="Arial"/>
          <w:sz w:val="22"/>
          <w:szCs w:val="22"/>
        </w:rPr>
        <w:t>3 (três) jogadores em quadra e 3 (três</w:t>
      </w:r>
      <w:r w:rsidR="00396BB9" w:rsidRPr="00254288">
        <w:rPr>
          <w:rFonts w:ascii="Arial" w:hAnsi="Arial" w:cs="Arial"/>
          <w:sz w:val="22"/>
          <w:szCs w:val="22"/>
        </w:rPr>
        <w:t>) substitutos.</w:t>
      </w:r>
    </w:p>
    <w:p w:rsidR="00396BB9" w:rsidRPr="00254288" w:rsidRDefault="00396BB9" w:rsidP="00536DD1">
      <w:pPr>
        <w:rPr>
          <w:rFonts w:ascii="Arial" w:hAnsi="Arial" w:cs="Arial"/>
          <w:sz w:val="22"/>
          <w:szCs w:val="22"/>
        </w:rPr>
      </w:pPr>
      <w:r w:rsidRPr="00254288">
        <w:rPr>
          <w:rFonts w:ascii="Arial" w:hAnsi="Arial" w:cs="Arial"/>
          <w:sz w:val="22"/>
          <w:szCs w:val="22"/>
        </w:rPr>
        <w:tab/>
        <w:t>C</w:t>
      </w:r>
      <w:r w:rsidR="006B7013" w:rsidRPr="00254288">
        <w:rPr>
          <w:rFonts w:ascii="Arial" w:hAnsi="Arial" w:cs="Arial"/>
          <w:sz w:val="22"/>
          <w:szCs w:val="22"/>
        </w:rPr>
        <w:t xml:space="preserve"> </w:t>
      </w:r>
      <w:r w:rsidRPr="00254288">
        <w:rPr>
          <w:rFonts w:ascii="Arial" w:hAnsi="Arial" w:cs="Arial"/>
          <w:sz w:val="22"/>
          <w:szCs w:val="22"/>
        </w:rPr>
        <w:t>- A posse da primeira bola será decidida por sorteio com uma moeda em “cara ou coroa”, após isso serão seguidas as situações de posse de bola alternada para definir as posses de bola seguinte (usando a seta).</w:t>
      </w:r>
    </w:p>
    <w:p w:rsidR="00396BB9" w:rsidRPr="00254288" w:rsidRDefault="00396BB9" w:rsidP="00536DD1">
      <w:pPr>
        <w:rPr>
          <w:rFonts w:ascii="Arial" w:hAnsi="Arial" w:cs="Arial"/>
          <w:sz w:val="22"/>
          <w:szCs w:val="22"/>
        </w:rPr>
      </w:pPr>
      <w:r w:rsidRPr="00254288">
        <w:rPr>
          <w:rFonts w:ascii="Arial" w:hAnsi="Arial" w:cs="Arial"/>
          <w:sz w:val="22"/>
          <w:szCs w:val="22"/>
        </w:rPr>
        <w:tab/>
        <w:t>D</w:t>
      </w:r>
      <w:r w:rsidR="006B7013" w:rsidRPr="00254288">
        <w:rPr>
          <w:rFonts w:ascii="Arial" w:hAnsi="Arial" w:cs="Arial"/>
          <w:sz w:val="22"/>
          <w:szCs w:val="22"/>
        </w:rPr>
        <w:t xml:space="preserve"> </w:t>
      </w:r>
      <w:r w:rsidRPr="00254288">
        <w:rPr>
          <w:rFonts w:ascii="Arial" w:hAnsi="Arial" w:cs="Arial"/>
          <w:sz w:val="22"/>
          <w:szCs w:val="22"/>
        </w:rPr>
        <w:t>- O jogo obrigatoriamente começara com 3 (três) jogadores para cada equipe. Se a equipe ficar reduzida a menos de 2 (dois) jogadores , perderá a partida.</w:t>
      </w:r>
    </w:p>
    <w:p w:rsidR="00396BB9" w:rsidRPr="00254288" w:rsidRDefault="00396BB9" w:rsidP="00536DD1">
      <w:pPr>
        <w:rPr>
          <w:rFonts w:ascii="Arial" w:hAnsi="Arial" w:cs="Arial"/>
          <w:sz w:val="22"/>
          <w:szCs w:val="22"/>
        </w:rPr>
      </w:pPr>
      <w:r w:rsidRPr="00254288">
        <w:rPr>
          <w:rFonts w:ascii="Arial" w:hAnsi="Arial" w:cs="Arial"/>
          <w:sz w:val="22"/>
          <w:szCs w:val="22"/>
        </w:rPr>
        <w:tab/>
        <w:t>E</w:t>
      </w:r>
      <w:r w:rsidR="006B7013" w:rsidRPr="00254288">
        <w:rPr>
          <w:rFonts w:ascii="Arial" w:hAnsi="Arial" w:cs="Arial"/>
          <w:sz w:val="22"/>
          <w:szCs w:val="22"/>
        </w:rPr>
        <w:t xml:space="preserve"> </w:t>
      </w:r>
      <w:r w:rsidRPr="00254288">
        <w:rPr>
          <w:rFonts w:ascii="Arial" w:hAnsi="Arial" w:cs="Arial"/>
          <w:sz w:val="22"/>
          <w:szCs w:val="22"/>
        </w:rPr>
        <w:t>- A pontuação do jogo será:</w:t>
      </w:r>
    </w:p>
    <w:p w:rsidR="00396BB9" w:rsidRPr="00254288" w:rsidRDefault="00396BB9" w:rsidP="006B7013">
      <w:pPr>
        <w:rPr>
          <w:rFonts w:ascii="Arial" w:hAnsi="Arial" w:cs="Arial"/>
          <w:sz w:val="22"/>
          <w:szCs w:val="22"/>
        </w:rPr>
      </w:pPr>
      <w:r w:rsidRPr="00254288">
        <w:rPr>
          <w:rFonts w:ascii="Arial" w:hAnsi="Arial" w:cs="Arial"/>
          <w:sz w:val="22"/>
          <w:szCs w:val="22"/>
        </w:rPr>
        <w:t>Arremesso bem sucedido feito dentro do arco de 6,75 m valerá 1 (um) ponto;</w:t>
      </w:r>
    </w:p>
    <w:p w:rsidR="00396BB9" w:rsidRPr="00254288" w:rsidRDefault="00396BB9" w:rsidP="006B7013">
      <w:pPr>
        <w:rPr>
          <w:rFonts w:ascii="Arial" w:hAnsi="Arial" w:cs="Arial"/>
          <w:sz w:val="22"/>
          <w:szCs w:val="22"/>
        </w:rPr>
      </w:pPr>
      <w:r w:rsidRPr="00254288">
        <w:rPr>
          <w:rFonts w:ascii="Arial" w:hAnsi="Arial" w:cs="Arial"/>
          <w:sz w:val="22"/>
          <w:szCs w:val="22"/>
        </w:rPr>
        <w:t>Arremesso bem sucedido atrás do arco de 6,75 m valerá 2 (dois) pontos;</w:t>
      </w:r>
    </w:p>
    <w:p w:rsidR="00396BB9" w:rsidRPr="00254288" w:rsidRDefault="00396BB9" w:rsidP="006B7013">
      <w:pPr>
        <w:rPr>
          <w:rFonts w:ascii="Arial" w:hAnsi="Arial" w:cs="Arial"/>
          <w:sz w:val="22"/>
          <w:szCs w:val="22"/>
        </w:rPr>
      </w:pPr>
      <w:r w:rsidRPr="00254288">
        <w:rPr>
          <w:rFonts w:ascii="Arial" w:hAnsi="Arial" w:cs="Arial"/>
          <w:sz w:val="22"/>
          <w:szCs w:val="22"/>
        </w:rPr>
        <w:t>Lance Livre bem sucedido valerá 1 (um) ponto.</w:t>
      </w:r>
    </w:p>
    <w:p w:rsidR="00396BB9" w:rsidRPr="00254288" w:rsidRDefault="00396BB9" w:rsidP="00536DD1">
      <w:pPr>
        <w:rPr>
          <w:rFonts w:ascii="Arial" w:hAnsi="Arial" w:cs="Arial"/>
          <w:sz w:val="22"/>
          <w:szCs w:val="22"/>
        </w:rPr>
      </w:pPr>
      <w:r w:rsidRPr="00254288">
        <w:rPr>
          <w:rFonts w:ascii="Arial" w:hAnsi="Arial" w:cs="Arial"/>
          <w:sz w:val="22"/>
          <w:szCs w:val="22"/>
        </w:rPr>
        <w:tab/>
        <w:t>F</w:t>
      </w:r>
      <w:r w:rsidR="006B7013" w:rsidRPr="00254288">
        <w:rPr>
          <w:rFonts w:ascii="Arial" w:hAnsi="Arial" w:cs="Arial"/>
          <w:sz w:val="22"/>
          <w:szCs w:val="22"/>
        </w:rPr>
        <w:t xml:space="preserve"> </w:t>
      </w:r>
      <w:r w:rsidRPr="00254288">
        <w:rPr>
          <w:rFonts w:ascii="Arial" w:hAnsi="Arial" w:cs="Arial"/>
          <w:sz w:val="22"/>
          <w:szCs w:val="22"/>
        </w:rPr>
        <w:t>- Um jogo será disputado:</w:t>
      </w:r>
    </w:p>
    <w:p w:rsidR="00396BB9" w:rsidRPr="00254288" w:rsidRDefault="006B7013" w:rsidP="006B7013">
      <w:p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Em dois períodos de 5 (cinco) minutos com 30 (trinta) segundos de intervalo. O relógio de jogo só parará em situação de lance livre;</w:t>
      </w:r>
    </w:p>
    <w:p w:rsidR="00396BB9" w:rsidRPr="00254288" w:rsidRDefault="006B7013" w:rsidP="006B7013">
      <w:p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Em caso de uma equipe conseguir converter 21 pontos, independente do tempo jogado, será declarada vencedora, exceto caso esteja sendo disputada uma prorrogação, na qual será declarada vencedora a primeira equipe que converter uma cesta independente dos pontos. (cesta de jogo ou lance livre).</w:t>
      </w:r>
    </w:p>
    <w:p w:rsidR="00396BB9" w:rsidRPr="00254288" w:rsidRDefault="00396BB9" w:rsidP="006B7013">
      <w:pPr>
        <w:ind w:firstLine="708"/>
        <w:rPr>
          <w:rFonts w:ascii="Arial" w:hAnsi="Arial" w:cs="Arial"/>
          <w:sz w:val="22"/>
          <w:szCs w:val="22"/>
        </w:rPr>
      </w:pPr>
      <w:r w:rsidRPr="00254288">
        <w:rPr>
          <w:rFonts w:ascii="Arial" w:hAnsi="Arial" w:cs="Arial"/>
          <w:sz w:val="22"/>
          <w:szCs w:val="22"/>
        </w:rPr>
        <w:t>G</w:t>
      </w:r>
      <w:r w:rsidR="006B7013" w:rsidRPr="00254288">
        <w:rPr>
          <w:rFonts w:ascii="Arial" w:hAnsi="Arial" w:cs="Arial"/>
          <w:sz w:val="22"/>
          <w:szCs w:val="22"/>
        </w:rPr>
        <w:t xml:space="preserve"> </w:t>
      </w:r>
      <w:r w:rsidRPr="00254288">
        <w:rPr>
          <w:rFonts w:ascii="Arial" w:hAnsi="Arial" w:cs="Arial"/>
          <w:sz w:val="22"/>
          <w:szCs w:val="22"/>
        </w:rPr>
        <w:t>- Lances livres:</w:t>
      </w:r>
    </w:p>
    <w:p w:rsidR="00396BB9" w:rsidRPr="00254288" w:rsidRDefault="006B7013" w:rsidP="006B7013">
      <w:p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Faltas na zona de 1 (um) ponto – 1 lance livre;</w:t>
      </w:r>
    </w:p>
    <w:p w:rsidR="00396BB9" w:rsidRPr="00254288" w:rsidRDefault="006B7013" w:rsidP="006B7013">
      <w:p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Faltas na zona de 2 (dois) pontos – 2 lances livres</w:t>
      </w:r>
    </w:p>
    <w:p w:rsidR="00396BB9" w:rsidRPr="00254288" w:rsidRDefault="006B7013" w:rsidP="006B7013">
      <w:p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Falta com arremesso bem sucedido – 1 lance livre de bonificação</w:t>
      </w:r>
    </w:p>
    <w:p w:rsidR="00396BB9" w:rsidRPr="00254288" w:rsidRDefault="006B7013" w:rsidP="006B7013">
      <w:p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Serão consideradas 7 faltas coletivas (por equipe - cumulativas nos 2 (dois) períodos do jogo), a partir da falta seguinte será concedido um lance livre em qualquer falta que venha a ocorrer;</w:t>
      </w:r>
    </w:p>
    <w:p w:rsidR="00396BB9" w:rsidRPr="00254288" w:rsidRDefault="006B7013" w:rsidP="006B7013">
      <w:pPr>
        <w:rPr>
          <w:rFonts w:ascii="Arial" w:hAnsi="Arial" w:cs="Arial"/>
          <w:sz w:val="22"/>
          <w:szCs w:val="22"/>
        </w:rPr>
      </w:pPr>
      <w:r w:rsidRPr="00254288">
        <w:rPr>
          <w:rFonts w:ascii="Arial" w:hAnsi="Arial" w:cs="Arial"/>
          <w:sz w:val="22"/>
          <w:szCs w:val="22"/>
        </w:rPr>
        <w:lastRenderedPageBreak/>
        <w:t xml:space="preserve">- </w:t>
      </w:r>
      <w:r w:rsidR="00396BB9" w:rsidRPr="00254288">
        <w:rPr>
          <w:rFonts w:ascii="Arial" w:hAnsi="Arial" w:cs="Arial"/>
          <w:sz w:val="22"/>
          <w:szCs w:val="22"/>
        </w:rPr>
        <w:t>O limite de faltas por jogador será de 4 (quatro) faltas pessoais, após será eliminado da partida.</w:t>
      </w:r>
    </w:p>
    <w:p w:rsidR="00396BB9" w:rsidRPr="00254288" w:rsidRDefault="00396BB9" w:rsidP="00536DD1">
      <w:pPr>
        <w:rPr>
          <w:rFonts w:ascii="Arial" w:hAnsi="Arial" w:cs="Arial"/>
          <w:sz w:val="22"/>
          <w:szCs w:val="22"/>
        </w:rPr>
      </w:pPr>
      <w:r w:rsidRPr="00254288">
        <w:rPr>
          <w:rFonts w:ascii="Arial" w:hAnsi="Arial" w:cs="Arial"/>
          <w:sz w:val="22"/>
          <w:szCs w:val="22"/>
        </w:rPr>
        <w:tab/>
        <w:t>H</w:t>
      </w:r>
      <w:r w:rsidR="006B7013" w:rsidRPr="00254288">
        <w:rPr>
          <w:rFonts w:ascii="Arial" w:hAnsi="Arial" w:cs="Arial"/>
          <w:sz w:val="22"/>
          <w:szCs w:val="22"/>
        </w:rPr>
        <w:t xml:space="preserve"> </w:t>
      </w:r>
      <w:r w:rsidRPr="00254288">
        <w:rPr>
          <w:rFonts w:ascii="Arial" w:hAnsi="Arial" w:cs="Arial"/>
          <w:sz w:val="22"/>
          <w:szCs w:val="22"/>
        </w:rPr>
        <w:t>- O tempo de posse de bola será de 14 (quatorze) segundos, incluindo os mesmos critérios de regras para arremesso do Basquetebol em cadeiras de rodas;</w:t>
      </w:r>
    </w:p>
    <w:p w:rsidR="00396BB9" w:rsidRPr="00254288" w:rsidRDefault="00396BB9" w:rsidP="00536DD1">
      <w:pPr>
        <w:rPr>
          <w:rFonts w:ascii="Arial" w:hAnsi="Arial" w:cs="Arial"/>
          <w:sz w:val="22"/>
          <w:szCs w:val="22"/>
        </w:rPr>
      </w:pPr>
      <w:r w:rsidRPr="00254288">
        <w:rPr>
          <w:rFonts w:ascii="Arial" w:hAnsi="Arial" w:cs="Arial"/>
          <w:sz w:val="22"/>
          <w:szCs w:val="22"/>
        </w:rPr>
        <w:tab/>
        <w:t>I</w:t>
      </w:r>
      <w:r w:rsidR="006B7013" w:rsidRPr="00254288">
        <w:rPr>
          <w:rFonts w:ascii="Arial" w:hAnsi="Arial" w:cs="Arial"/>
          <w:sz w:val="22"/>
          <w:szCs w:val="22"/>
        </w:rPr>
        <w:t xml:space="preserve"> </w:t>
      </w:r>
      <w:r w:rsidRPr="00254288">
        <w:rPr>
          <w:rFonts w:ascii="Arial" w:hAnsi="Arial" w:cs="Arial"/>
          <w:sz w:val="22"/>
          <w:szCs w:val="22"/>
        </w:rPr>
        <w:t>- O Jogo:</w:t>
      </w:r>
    </w:p>
    <w:p w:rsidR="00396BB9" w:rsidRPr="00254288" w:rsidRDefault="006B7013" w:rsidP="006B7013">
      <w:p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Posse de bola inicial por sorteio (cara ou coroa);</w:t>
      </w:r>
    </w:p>
    <w:p w:rsidR="00396BB9" w:rsidRPr="00254288" w:rsidRDefault="006B7013" w:rsidP="006B7013">
      <w:p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Após uma cesta ou lance livre:</w:t>
      </w:r>
    </w:p>
    <w:p w:rsidR="00396BB9" w:rsidRPr="00254288" w:rsidRDefault="006B7013" w:rsidP="006B7013">
      <w:p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A equipe que não converteu a cesta  poderá sair driblando ou passando a bola diretamente de dentro da quadra até atrás da linha de 2 (dois) pontos, podendo iniciar a partir deste ponto um ataque a cesta.</w:t>
      </w:r>
    </w:p>
    <w:p w:rsidR="00396BB9" w:rsidRPr="00254288" w:rsidRDefault="006B7013" w:rsidP="006B7013">
      <w:p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A equipe que converteu a cesta não poderá marcar a bola em baixo da cesta depois de uma cesta convertida.</w:t>
      </w:r>
    </w:p>
    <w:p w:rsidR="00396BB9" w:rsidRPr="00254288" w:rsidRDefault="006B7013" w:rsidP="006B7013">
      <w:p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A mesma situação acontece após o rebote da equipe que estava defendendo caso ganhe a posse de bola;</w:t>
      </w:r>
    </w:p>
    <w:p w:rsidR="00396BB9" w:rsidRPr="00254288" w:rsidRDefault="00396BB9" w:rsidP="00536DD1">
      <w:pPr>
        <w:rPr>
          <w:rFonts w:ascii="Arial" w:hAnsi="Arial" w:cs="Arial"/>
          <w:sz w:val="22"/>
          <w:szCs w:val="22"/>
        </w:rPr>
      </w:pPr>
    </w:p>
    <w:p w:rsidR="00396BB9" w:rsidRPr="00254288" w:rsidRDefault="006B7013" w:rsidP="006B7013">
      <w:pPr>
        <w:pStyle w:val="PargrafodaLista"/>
        <w:numPr>
          <w:ilvl w:val="1"/>
          <w:numId w:val="36"/>
        </w:num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Substituições serão permitidas para qualquer equipe em situação de bola morta.</w:t>
      </w:r>
    </w:p>
    <w:p w:rsidR="00396BB9" w:rsidRPr="00254288" w:rsidRDefault="00396BB9" w:rsidP="00536DD1">
      <w:pPr>
        <w:rPr>
          <w:rFonts w:ascii="Arial" w:hAnsi="Arial" w:cs="Arial"/>
          <w:sz w:val="22"/>
          <w:szCs w:val="22"/>
        </w:rPr>
      </w:pPr>
    </w:p>
    <w:p w:rsidR="00396BB9" w:rsidRPr="00254288" w:rsidRDefault="006B7013" w:rsidP="006B7013">
      <w:pPr>
        <w:pStyle w:val="PargrafodaLista"/>
        <w:numPr>
          <w:ilvl w:val="1"/>
          <w:numId w:val="36"/>
        </w:numPr>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Cada equipe terá direito a 1 (um) pedido de tempo por jogo (tempo debitado).</w:t>
      </w:r>
    </w:p>
    <w:p w:rsidR="00396BB9" w:rsidRPr="00254288" w:rsidRDefault="00396BB9" w:rsidP="00536DD1">
      <w:pPr>
        <w:rPr>
          <w:rFonts w:ascii="Arial" w:hAnsi="Arial" w:cs="Arial"/>
          <w:sz w:val="22"/>
          <w:szCs w:val="22"/>
        </w:rPr>
      </w:pPr>
    </w:p>
    <w:p w:rsidR="00396BB9" w:rsidRPr="00254288" w:rsidRDefault="006B7013" w:rsidP="006B7013">
      <w:pPr>
        <w:pStyle w:val="PargrafodaLista"/>
        <w:numPr>
          <w:ilvl w:val="1"/>
          <w:numId w:val="36"/>
        </w:numPr>
        <w:ind w:left="0" w:firstLine="0"/>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Em nenhum momento uma equipe poderá ter em quadra um total de pontos que exceda</w:t>
      </w:r>
      <w:r w:rsidR="000175DD" w:rsidRPr="00254288">
        <w:rPr>
          <w:rFonts w:ascii="Arial" w:hAnsi="Arial" w:cs="Arial"/>
          <w:sz w:val="22"/>
          <w:szCs w:val="22"/>
        </w:rPr>
        <w:t xml:space="preserve"> o limite de 10</w:t>
      </w:r>
      <w:r w:rsidR="00931909" w:rsidRPr="00254288">
        <w:rPr>
          <w:rFonts w:ascii="Arial" w:hAnsi="Arial" w:cs="Arial"/>
          <w:sz w:val="22"/>
          <w:szCs w:val="22"/>
        </w:rPr>
        <w:t xml:space="preserve"> pontos </w:t>
      </w:r>
      <w:r w:rsidR="00396BB9" w:rsidRPr="00254288">
        <w:rPr>
          <w:rFonts w:ascii="Arial" w:hAnsi="Arial" w:cs="Arial"/>
          <w:sz w:val="22"/>
          <w:szCs w:val="22"/>
        </w:rPr>
        <w:t xml:space="preserve">da classificação funcional. Se uma ou mais </w:t>
      </w:r>
      <w:r w:rsidR="00396BB9" w:rsidRPr="00254288">
        <w:rPr>
          <w:rFonts w:ascii="Arial" w:hAnsi="Arial" w:cs="Arial"/>
          <w:b/>
          <w:sz w:val="22"/>
          <w:szCs w:val="22"/>
        </w:rPr>
        <w:t>jogadoras</w:t>
      </w:r>
      <w:r w:rsidR="00396BB9" w:rsidRPr="00254288">
        <w:rPr>
          <w:rFonts w:ascii="Arial" w:hAnsi="Arial" w:cs="Arial"/>
          <w:sz w:val="22"/>
          <w:szCs w:val="22"/>
        </w:rPr>
        <w:t xml:space="preserve"> estiverem em quadra a EQUIPE receberá o benefício de 1 (um) ponto</w:t>
      </w:r>
      <w:r w:rsidR="000175DD" w:rsidRPr="00254288">
        <w:rPr>
          <w:rFonts w:ascii="Arial" w:hAnsi="Arial" w:cs="Arial"/>
          <w:sz w:val="22"/>
          <w:szCs w:val="22"/>
        </w:rPr>
        <w:t xml:space="preserve"> (11pontos)</w:t>
      </w:r>
      <w:r w:rsidR="00396BB9" w:rsidRPr="00254288">
        <w:rPr>
          <w:rFonts w:ascii="Arial" w:hAnsi="Arial" w:cs="Arial"/>
          <w:sz w:val="22"/>
          <w:szCs w:val="22"/>
        </w:rPr>
        <w:t>.</w:t>
      </w:r>
    </w:p>
    <w:p w:rsidR="00396BB9" w:rsidRPr="00254288" w:rsidRDefault="00396BB9" w:rsidP="00536DD1">
      <w:pPr>
        <w:rPr>
          <w:rFonts w:ascii="Arial" w:hAnsi="Arial" w:cs="Arial"/>
          <w:sz w:val="22"/>
          <w:szCs w:val="22"/>
        </w:rPr>
      </w:pPr>
    </w:p>
    <w:p w:rsidR="00396BB9" w:rsidRPr="00254288" w:rsidRDefault="00396BB9" w:rsidP="00536DD1">
      <w:pPr>
        <w:rPr>
          <w:rFonts w:ascii="Arial" w:hAnsi="Arial" w:cs="Arial"/>
          <w:sz w:val="22"/>
          <w:szCs w:val="22"/>
        </w:rPr>
      </w:pPr>
      <w:r w:rsidRPr="00254288">
        <w:rPr>
          <w:rFonts w:ascii="Arial" w:hAnsi="Arial" w:cs="Arial"/>
          <w:sz w:val="22"/>
          <w:szCs w:val="22"/>
        </w:rPr>
        <w:t>1</w:t>
      </w:r>
      <w:r w:rsidR="006B7013" w:rsidRPr="00254288">
        <w:rPr>
          <w:rFonts w:ascii="Arial" w:hAnsi="Arial" w:cs="Arial"/>
          <w:sz w:val="22"/>
          <w:szCs w:val="22"/>
        </w:rPr>
        <w:t>0</w:t>
      </w:r>
      <w:r w:rsidRPr="00254288">
        <w:rPr>
          <w:rFonts w:ascii="Arial" w:hAnsi="Arial" w:cs="Arial"/>
          <w:sz w:val="22"/>
          <w:szCs w:val="22"/>
        </w:rPr>
        <w:t>.11</w:t>
      </w:r>
      <w:r w:rsidR="006B7013" w:rsidRPr="00254288">
        <w:rPr>
          <w:rFonts w:ascii="Arial" w:hAnsi="Arial" w:cs="Arial"/>
          <w:sz w:val="22"/>
          <w:szCs w:val="22"/>
        </w:rPr>
        <w:t xml:space="preserve"> </w:t>
      </w:r>
      <w:r w:rsidRPr="00254288">
        <w:rPr>
          <w:rFonts w:ascii="Arial" w:hAnsi="Arial" w:cs="Arial"/>
          <w:sz w:val="22"/>
          <w:szCs w:val="22"/>
        </w:rPr>
        <w:t>- Ocorrendo empate por pontos na classificação entre duas ou mais equipes  serão utilizados os seguintes critérios de desempate:</w:t>
      </w:r>
    </w:p>
    <w:p w:rsidR="00396BB9" w:rsidRPr="00254288" w:rsidRDefault="00396BB9" w:rsidP="00536DD1">
      <w:pPr>
        <w:rPr>
          <w:rFonts w:ascii="Arial" w:hAnsi="Arial" w:cs="Arial"/>
          <w:sz w:val="22"/>
          <w:szCs w:val="22"/>
        </w:rPr>
      </w:pPr>
    </w:p>
    <w:p w:rsidR="00396BB9" w:rsidRPr="00254288" w:rsidRDefault="006B7013" w:rsidP="006B7013">
      <w:pPr>
        <w:pStyle w:val="PargrafodaLista"/>
        <w:ind w:left="0"/>
        <w:contextualSpacing/>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Maior número de vitórias</w:t>
      </w:r>
    </w:p>
    <w:p w:rsidR="00396BB9" w:rsidRPr="00254288" w:rsidRDefault="006B7013" w:rsidP="006B7013">
      <w:pPr>
        <w:pStyle w:val="PargrafodaLista"/>
        <w:ind w:left="0"/>
        <w:contextualSpacing/>
        <w:rPr>
          <w:rFonts w:ascii="Arial" w:hAnsi="Arial" w:cs="Arial"/>
          <w:sz w:val="22"/>
          <w:szCs w:val="22"/>
        </w:rPr>
      </w:pPr>
      <w:r w:rsidRPr="00254288">
        <w:rPr>
          <w:rFonts w:ascii="Arial" w:hAnsi="Arial" w:cs="Arial"/>
          <w:sz w:val="22"/>
          <w:szCs w:val="22"/>
        </w:rPr>
        <w:t xml:space="preserve">- </w:t>
      </w:r>
      <w:r w:rsidR="00931909" w:rsidRPr="00254288">
        <w:rPr>
          <w:rFonts w:ascii="Arial" w:hAnsi="Arial" w:cs="Arial"/>
          <w:sz w:val="22"/>
          <w:szCs w:val="22"/>
        </w:rPr>
        <w:t>Confronto direto (</w:t>
      </w:r>
      <w:r w:rsidR="00396BB9" w:rsidRPr="00254288">
        <w:rPr>
          <w:rFonts w:ascii="Arial" w:hAnsi="Arial" w:cs="Arial"/>
          <w:sz w:val="22"/>
          <w:szCs w:val="22"/>
        </w:rPr>
        <w:t>somente entre duas equipes)</w:t>
      </w:r>
    </w:p>
    <w:p w:rsidR="00396BB9" w:rsidRPr="00254288" w:rsidRDefault="006B7013" w:rsidP="006B7013">
      <w:pPr>
        <w:pStyle w:val="PargrafodaLista"/>
        <w:ind w:left="0"/>
        <w:contextualSpacing/>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Saldo de pontos</w:t>
      </w:r>
    </w:p>
    <w:p w:rsidR="00396BB9" w:rsidRPr="00254288" w:rsidRDefault="006B7013" w:rsidP="006B7013">
      <w:pPr>
        <w:pStyle w:val="PargrafodaLista"/>
        <w:ind w:left="0"/>
        <w:contextualSpacing/>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Pontos pró</w:t>
      </w:r>
    </w:p>
    <w:p w:rsidR="006B7013" w:rsidRPr="00254288" w:rsidRDefault="006B7013" w:rsidP="006B7013">
      <w:pPr>
        <w:pStyle w:val="PargrafodaLista"/>
        <w:ind w:left="0"/>
        <w:contextualSpacing/>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Menor número de pontos  sofridos;</w:t>
      </w:r>
    </w:p>
    <w:p w:rsidR="00396BB9" w:rsidRPr="00254288" w:rsidRDefault="006B7013" w:rsidP="006B7013">
      <w:pPr>
        <w:pStyle w:val="PargrafodaLista"/>
        <w:ind w:left="0"/>
        <w:contextualSpacing/>
        <w:rPr>
          <w:rFonts w:ascii="Arial" w:hAnsi="Arial" w:cs="Arial"/>
          <w:sz w:val="22"/>
          <w:szCs w:val="22"/>
        </w:rPr>
      </w:pPr>
      <w:r w:rsidRPr="00254288">
        <w:rPr>
          <w:rFonts w:ascii="Arial" w:hAnsi="Arial" w:cs="Arial"/>
          <w:sz w:val="22"/>
          <w:szCs w:val="22"/>
        </w:rPr>
        <w:t xml:space="preserve">- </w:t>
      </w:r>
      <w:r w:rsidR="00396BB9" w:rsidRPr="00254288">
        <w:rPr>
          <w:rFonts w:ascii="Arial" w:hAnsi="Arial" w:cs="Arial"/>
          <w:sz w:val="22"/>
          <w:szCs w:val="22"/>
        </w:rPr>
        <w:t>sorteio</w:t>
      </w:r>
    </w:p>
    <w:p w:rsidR="00396BB9" w:rsidRPr="00254288" w:rsidRDefault="00396BB9" w:rsidP="00536DD1">
      <w:pPr>
        <w:rPr>
          <w:rFonts w:ascii="Arial" w:hAnsi="Arial" w:cs="Arial"/>
          <w:sz w:val="22"/>
          <w:szCs w:val="22"/>
        </w:rPr>
      </w:pPr>
    </w:p>
    <w:p w:rsidR="00396BB9" w:rsidRPr="00254288" w:rsidRDefault="00396BB9" w:rsidP="00536DD1">
      <w:pPr>
        <w:rPr>
          <w:rFonts w:ascii="Arial" w:hAnsi="Arial" w:cs="Arial"/>
          <w:sz w:val="22"/>
          <w:szCs w:val="22"/>
        </w:rPr>
      </w:pPr>
      <w:r w:rsidRPr="00254288">
        <w:rPr>
          <w:rFonts w:ascii="Arial" w:hAnsi="Arial" w:cs="Arial"/>
          <w:sz w:val="22"/>
          <w:szCs w:val="22"/>
        </w:rPr>
        <w:t>1</w:t>
      </w:r>
      <w:r w:rsidR="006B7013" w:rsidRPr="00254288">
        <w:rPr>
          <w:rFonts w:ascii="Arial" w:hAnsi="Arial" w:cs="Arial"/>
          <w:sz w:val="22"/>
          <w:szCs w:val="22"/>
        </w:rPr>
        <w:t>0</w:t>
      </w:r>
      <w:r w:rsidRPr="00254288">
        <w:rPr>
          <w:rFonts w:ascii="Arial" w:hAnsi="Arial" w:cs="Arial"/>
          <w:sz w:val="22"/>
          <w:szCs w:val="22"/>
        </w:rPr>
        <w:t>.12</w:t>
      </w:r>
      <w:r w:rsidR="006B7013" w:rsidRPr="00254288">
        <w:rPr>
          <w:rFonts w:ascii="Arial" w:hAnsi="Arial" w:cs="Arial"/>
          <w:sz w:val="22"/>
          <w:szCs w:val="22"/>
        </w:rPr>
        <w:t xml:space="preserve"> </w:t>
      </w:r>
      <w:r w:rsidRPr="00254288">
        <w:rPr>
          <w:rFonts w:ascii="Arial" w:hAnsi="Arial" w:cs="Arial"/>
          <w:sz w:val="22"/>
          <w:szCs w:val="22"/>
        </w:rPr>
        <w:t>- Quando da utilização dos critérios de desempate entre as equipes, deve-se utilizar os critério</w:t>
      </w:r>
      <w:r w:rsidR="000175DD" w:rsidRPr="00254288">
        <w:rPr>
          <w:rFonts w:ascii="Arial" w:hAnsi="Arial" w:cs="Arial"/>
          <w:sz w:val="22"/>
          <w:szCs w:val="22"/>
        </w:rPr>
        <w:t>s (letras), sempre em ordem sequ</w:t>
      </w:r>
      <w:r w:rsidRPr="00254288">
        <w:rPr>
          <w:rFonts w:ascii="Arial" w:hAnsi="Arial" w:cs="Arial"/>
          <w:sz w:val="22"/>
          <w:szCs w:val="22"/>
        </w:rPr>
        <w:t xml:space="preserve">encial, não podendo mudar de item (entre duas, entre três ou mais equipes).  </w:t>
      </w:r>
    </w:p>
    <w:p w:rsidR="006B7013" w:rsidRPr="00254288" w:rsidRDefault="006B7013" w:rsidP="00536DD1">
      <w:pPr>
        <w:rPr>
          <w:rFonts w:ascii="Arial" w:hAnsi="Arial" w:cs="Arial"/>
          <w:sz w:val="22"/>
          <w:szCs w:val="22"/>
        </w:rPr>
      </w:pPr>
    </w:p>
    <w:p w:rsidR="00396BB9" w:rsidRPr="00254288" w:rsidRDefault="00396BB9" w:rsidP="00536DD1">
      <w:pPr>
        <w:rPr>
          <w:rFonts w:ascii="Arial" w:hAnsi="Arial" w:cs="Arial"/>
          <w:sz w:val="22"/>
          <w:szCs w:val="22"/>
        </w:rPr>
      </w:pPr>
      <w:r w:rsidRPr="00254288">
        <w:rPr>
          <w:rFonts w:ascii="Arial" w:hAnsi="Arial" w:cs="Arial"/>
          <w:sz w:val="22"/>
          <w:szCs w:val="22"/>
        </w:rPr>
        <w:t>1</w:t>
      </w:r>
      <w:r w:rsidR="006B7013" w:rsidRPr="00254288">
        <w:rPr>
          <w:rFonts w:ascii="Arial" w:hAnsi="Arial" w:cs="Arial"/>
          <w:sz w:val="22"/>
          <w:szCs w:val="22"/>
        </w:rPr>
        <w:t>0</w:t>
      </w:r>
      <w:r w:rsidRPr="00254288">
        <w:rPr>
          <w:rFonts w:ascii="Arial" w:hAnsi="Arial" w:cs="Arial"/>
          <w:sz w:val="22"/>
          <w:szCs w:val="22"/>
        </w:rPr>
        <w:t>.13</w:t>
      </w:r>
      <w:r w:rsidR="006B7013" w:rsidRPr="00254288">
        <w:rPr>
          <w:rFonts w:ascii="Arial" w:hAnsi="Arial" w:cs="Arial"/>
          <w:sz w:val="22"/>
          <w:szCs w:val="22"/>
        </w:rPr>
        <w:t xml:space="preserve"> </w:t>
      </w:r>
      <w:r w:rsidRPr="00254288">
        <w:rPr>
          <w:rFonts w:ascii="Arial" w:hAnsi="Arial" w:cs="Arial"/>
          <w:sz w:val="22"/>
          <w:szCs w:val="22"/>
        </w:rPr>
        <w:t>- Os casos omissos deste Regulamento serão resolvidos pela Coordenação Técnica da modalidade.</w:t>
      </w:r>
    </w:p>
    <w:p w:rsidR="00396BB9" w:rsidRPr="00254288" w:rsidRDefault="00396BB9" w:rsidP="00536DD1">
      <w:pPr>
        <w:rPr>
          <w:rFonts w:ascii="Arial" w:hAnsi="Arial" w:cs="Arial"/>
          <w:sz w:val="22"/>
          <w:szCs w:val="22"/>
        </w:rPr>
      </w:pPr>
    </w:p>
    <w:p w:rsidR="00396BB9" w:rsidRPr="00254288"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p>
    <w:p w:rsidR="00396BB9" w:rsidRPr="00AE3390" w:rsidRDefault="00396BB9" w:rsidP="00536DD1">
      <w:pPr>
        <w:rPr>
          <w:rFonts w:ascii="Arial" w:hAnsi="Arial" w:cs="Arial"/>
          <w:sz w:val="22"/>
          <w:szCs w:val="22"/>
        </w:rPr>
      </w:pPr>
    </w:p>
    <w:p w:rsidR="00396BB9" w:rsidRDefault="00396BB9" w:rsidP="00536DD1">
      <w:pPr>
        <w:rPr>
          <w:rFonts w:ascii="Arial" w:hAnsi="Arial" w:cs="Arial"/>
          <w:sz w:val="22"/>
          <w:szCs w:val="22"/>
        </w:rPr>
      </w:pPr>
      <w:r w:rsidRPr="00AE3390">
        <w:rPr>
          <w:rFonts w:ascii="Arial" w:hAnsi="Arial" w:cs="Arial"/>
          <w:sz w:val="22"/>
          <w:szCs w:val="22"/>
        </w:rPr>
        <w:t xml:space="preserve">Florianópolis, </w:t>
      </w:r>
      <w:r w:rsidR="00254288">
        <w:rPr>
          <w:rFonts w:ascii="Arial" w:hAnsi="Arial" w:cs="Arial"/>
          <w:sz w:val="22"/>
          <w:szCs w:val="22"/>
        </w:rPr>
        <w:t>abril</w:t>
      </w:r>
      <w:r w:rsidR="00CE0AF5">
        <w:rPr>
          <w:rFonts w:ascii="Arial" w:hAnsi="Arial" w:cs="Arial"/>
          <w:sz w:val="22"/>
          <w:szCs w:val="22"/>
        </w:rPr>
        <w:t xml:space="preserve"> de 201</w:t>
      </w:r>
      <w:r w:rsidR="00254288">
        <w:rPr>
          <w:rFonts w:ascii="Arial" w:hAnsi="Arial" w:cs="Arial"/>
          <w:sz w:val="22"/>
          <w:szCs w:val="22"/>
        </w:rPr>
        <w:t>9</w:t>
      </w:r>
      <w:r w:rsidRPr="00AE3390">
        <w:rPr>
          <w:rFonts w:ascii="Arial" w:hAnsi="Arial" w:cs="Arial"/>
          <w:sz w:val="22"/>
          <w:szCs w:val="22"/>
        </w:rPr>
        <w:t>.</w:t>
      </w:r>
    </w:p>
    <w:p w:rsidR="006B7013" w:rsidRDefault="006B7013" w:rsidP="00536DD1">
      <w:pPr>
        <w:rPr>
          <w:rFonts w:ascii="Arial" w:hAnsi="Arial" w:cs="Arial"/>
          <w:sz w:val="22"/>
          <w:szCs w:val="22"/>
        </w:rPr>
      </w:pPr>
    </w:p>
    <w:p w:rsidR="006B7013" w:rsidRDefault="006B7013" w:rsidP="00536DD1">
      <w:pPr>
        <w:rPr>
          <w:rFonts w:ascii="Arial" w:hAnsi="Arial" w:cs="Arial"/>
          <w:sz w:val="22"/>
          <w:szCs w:val="22"/>
        </w:rPr>
      </w:pPr>
    </w:p>
    <w:p w:rsidR="006B7013" w:rsidRDefault="006B7013" w:rsidP="00536DD1">
      <w:pPr>
        <w:rPr>
          <w:rFonts w:ascii="Arial" w:hAnsi="Arial" w:cs="Arial"/>
          <w:sz w:val="22"/>
          <w:szCs w:val="22"/>
        </w:rPr>
      </w:pPr>
    </w:p>
    <w:p w:rsidR="006B7013" w:rsidRDefault="006B7013" w:rsidP="00536DD1">
      <w:pPr>
        <w:rPr>
          <w:rFonts w:ascii="Arial" w:hAnsi="Arial" w:cs="Arial"/>
          <w:sz w:val="22"/>
          <w:szCs w:val="22"/>
        </w:rPr>
      </w:pPr>
    </w:p>
    <w:p w:rsidR="006B7013" w:rsidRPr="006B7013" w:rsidRDefault="00254288" w:rsidP="006B7013">
      <w:pPr>
        <w:tabs>
          <w:tab w:val="left" w:pos="426"/>
        </w:tabs>
        <w:jc w:val="center"/>
        <w:rPr>
          <w:rFonts w:ascii="Arial" w:hAnsi="Arial" w:cs="Arial"/>
          <w:b/>
          <w:sz w:val="22"/>
          <w:szCs w:val="22"/>
        </w:rPr>
      </w:pPr>
      <w:r>
        <w:rPr>
          <w:rFonts w:ascii="Arial" w:hAnsi="Arial" w:cs="Arial"/>
          <w:b/>
          <w:sz w:val="22"/>
          <w:szCs w:val="22"/>
        </w:rPr>
        <w:t>Rui Godinho</w:t>
      </w:r>
    </w:p>
    <w:p w:rsidR="006B7013" w:rsidRPr="00AE3390" w:rsidRDefault="006B7013" w:rsidP="003E548A">
      <w:pPr>
        <w:tabs>
          <w:tab w:val="left" w:pos="426"/>
        </w:tabs>
        <w:jc w:val="center"/>
        <w:rPr>
          <w:rFonts w:ascii="Arial" w:hAnsi="Arial" w:cs="Arial"/>
          <w:sz w:val="22"/>
          <w:szCs w:val="22"/>
        </w:rPr>
      </w:pPr>
      <w:r w:rsidRPr="00AE3390">
        <w:rPr>
          <w:rFonts w:ascii="Arial" w:hAnsi="Arial" w:cs="Arial"/>
          <w:sz w:val="22"/>
          <w:szCs w:val="22"/>
        </w:rPr>
        <w:t>Presidente da Fesporte</w:t>
      </w:r>
    </w:p>
    <w:sectPr w:rsidR="006B7013" w:rsidRPr="00AE3390" w:rsidSect="00CE0AF5">
      <w:headerReference w:type="even" r:id="rId15"/>
      <w:headerReference w:type="default" r:id="rId16"/>
      <w:footerReference w:type="even" r:id="rId17"/>
      <w:footerReference w:type="default" r:id="rId18"/>
      <w:pgSz w:w="11906" w:h="16838" w:code="9"/>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1EF1" w:rsidRDefault="00F31EF1" w:rsidP="00EC7809">
      <w:r>
        <w:separator/>
      </w:r>
    </w:p>
  </w:endnote>
  <w:endnote w:type="continuationSeparator" w:id="1">
    <w:p w:rsidR="00F31EF1" w:rsidRDefault="00F31EF1" w:rsidP="00EC78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A22" w:rsidRDefault="00B75A22" w:rsidP="00EC780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75A22" w:rsidRDefault="00B75A22" w:rsidP="003548EC">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A22" w:rsidRDefault="00B75A22" w:rsidP="00EC780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10FDD">
      <w:rPr>
        <w:rStyle w:val="Nmerodepgina"/>
        <w:noProof/>
      </w:rPr>
      <w:t>5</w:t>
    </w:r>
    <w:r>
      <w:rPr>
        <w:rStyle w:val="Nmerodepgina"/>
      </w:rPr>
      <w:fldChar w:fldCharType="end"/>
    </w:r>
  </w:p>
  <w:p w:rsidR="00B75A22" w:rsidRDefault="00B75A22" w:rsidP="003548EC">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1EF1" w:rsidRDefault="00F31EF1" w:rsidP="00EC7809">
      <w:r>
        <w:separator/>
      </w:r>
    </w:p>
  </w:footnote>
  <w:footnote w:type="continuationSeparator" w:id="1">
    <w:p w:rsidR="00F31EF1" w:rsidRDefault="00F31EF1" w:rsidP="00EC78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A22" w:rsidRDefault="00B75A22" w:rsidP="00EC7809">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75A22" w:rsidRDefault="00B75A22" w:rsidP="003548EC">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5084"/>
      <w:gridCol w:w="1401"/>
    </w:tblGrid>
    <w:tr w:rsidR="00B75A22" w:rsidRPr="00965438" w:rsidTr="006C32C0">
      <w:trPr>
        <w:trHeight w:val="557"/>
      </w:trPr>
      <w:tc>
        <w:tcPr>
          <w:tcW w:w="2694" w:type="dxa"/>
        </w:tcPr>
        <w:p w:rsidR="00B75A22" w:rsidRPr="00167F69" w:rsidRDefault="00B75A22" w:rsidP="006C32C0">
          <w:pPr>
            <w:pStyle w:val="Cabealho"/>
          </w:pPr>
          <w:r>
            <w:rPr>
              <w:rFonts w:ascii="Comic Sans MS" w:hAnsi="Comic Sans MS" w:cs="Arial"/>
              <w:noProof/>
            </w:rPr>
            <w:drawing>
              <wp:inline distT="0" distB="0" distL="0" distR="0">
                <wp:extent cx="1476375" cy="495300"/>
                <wp:effectExtent l="19050" t="0" r="9525" b="0"/>
                <wp:docPr id="61" name="Imagem 61" descr="logo fesp mu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 fesp mudada"/>
                        <pic:cNvPicPr>
                          <a:picLocks noChangeAspect="1" noChangeArrowheads="1"/>
                        </pic:cNvPicPr>
                      </pic:nvPicPr>
                      <pic:blipFill>
                        <a:blip r:embed="rId1"/>
                        <a:srcRect/>
                        <a:stretch>
                          <a:fillRect/>
                        </a:stretch>
                      </pic:blipFill>
                      <pic:spPr bwMode="auto">
                        <a:xfrm>
                          <a:off x="0" y="0"/>
                          <a:ext cx="1476375" cy="495300"/>
                        </a:xfrm>
                        <a:prstGeom prst="rect">
                          <a:avLst/>
                        </a:prstGeom>
                        <a:noFill/>
                        <a:ln w="9525">
                          <a:noFill/>
                          <a:miter lim="800000"/>
                          <a:headEnd/>
                          <a:tailEnd/>
                        </a:ln>
                      </pic:spPr>
                    </pic:pic>
                  </a:graphicData>
                </a:graphic>
              </wp:inline>
            </w:drawing>
          </w:r>
        </w:p>
      </w:tc>
      <w:tc>
        <w:tcPr>
          <w:tcW w:w="5084" w:type="dxa"/>
        </w:tcPr>
        <w:p w:rsidR="00B75A22" w:rsidRDefault="00B75A22" w:rsidP="006C32C0">
          <w:pPr>
            <w:ind w:left="33"/>
            <w:jc w:val="center"/>
            <w:rPr>
              <w:rFonts w:ascii="Arial" w:hAnsi="Arial" w:cs="Arial"/>
              <w:sz w:val="16"/>
              <w:szCs w:val="16"/>
            </w:rPr>
          </w:pPr>
        </w:p>
        <w:p w:rsidR="00B75A22" w:rsidRPr="00222B61" w:rsidRDefault="00B75A22" w:rsidP="00773A0F">
          <w:pPr>
            <w:ind w:left="33"/>
            <w:jc w:val="center"/>
            <w:rPr>
              <w:rFonts w:ascii="Arial" w:hAnsi="Arial" w:cs="Arial"/>
              <w:sz w:val="16"/>
              <w:szCs w:val="16"/>
            </w:rPr>
          </w:pPr>
          <w:r w:rsidRPr="00222B61">
            <w:rPr>
              <w:rFonts w:ascii="Arial" w:hAnsi="Arial" w:cs="Arial"/>
              <w:sz w:val="16"/>
              <w:szCs w:val="16"/>
            </w:rPr>
            <w:t>ESTADO DE SANTA CATARINA</w:t>
          </w:r>
        </w:p>
        <w:p w:rsidR="00B75A22" w:rsidRPr="00222B61" w:rsidRDefault="00B75A22" w:rsidP="00773A0F">
          <w:pPr>
            <w:ind w:left="-141"/>
            <w:jc w:val="center"/>
            <w:rPr>
              <w:rFonts w:ascii="Arial" w:hAnsi="Arial" w:cs="Arial"/>
              <w:sz w:val="16"/>
              <w:szCs w:val="16"/>
            </w:rPr>
          </w:pPr>
          <w:r w:rsidRPr="00222B61">
            <w:rPr>
              <w:rFonts w:ascii="Arial" w:hAnsi="Arial" w:cs="Arial"/>
              <w:sz w:val="16"/>
              <w:szCs w:val="16"/>
            </w:rPr>
            <w:t>SECRETARIA DE ESTADO DE TURISMO,CULTURA E ESPORTE</w:t>
          </w:r>
        </w:p>
        <w:p w:rsidR="00B75A22" w:rsidRPr="00222B61" w:rsidRDefault="00B75A22" w:rsidP="00773A0F">
          <w:pPr>
            <w:ind w:left="33"/>
            <w:jc w:val="center"/>
            <w:rPr>
              <w:rFonts w:ascii="Arial" w:hAnsi="Arial" w:cs="Arial"/>
              <w:sz w:val="16"/>
              <w:szCs w:val="16"/>
            </w:rPr>
          </w:pPr>
          <w:r w:rsidRPr="00222B61">
            <w:rPr>
              <w:rFonts w:ascii="Arial" w:hAnsi="Arial" w:cs="Arial"/>
              <w:sz w:val="16"/>
              <w:szCs w:val="16"/>
            </w:rPr>
            <w:t>FUNDAÇÃO CATARINENSE DE ESPORTE</w:t>
          </w:r>
        </w:p>
        <w:p w:rsidR="00B75A22" w:rsidRPr="00167F69" w:rsidRDefault="00B75A22" w:rsidP="00773A0F">
          <w:pPr>
            <w:pStyle w:val="Cabealho"/>
            <w:jc w:val="center"/>
            <w:rPr>
              <w:rFonts w:ascii="Tahoma" w:hAnsi="Tahoma" w:cs="Tahoma"/>
              <w:sz w:val="28"/>
              <w:szCs w:val="28"/>
            </w:rPr>
          </w:pPr>
          <w:r w:rsidRPr="00167F69">
            <w:rPr>
              <w:rFonts w:ascii="Arial" w:hAnsi="Arial" w:cs="Arial"/>
              <w:sz w:val="16"/>
              <w:szCs w:val="16"/>
            </w:rPr>
            <w:t>GÊRENCIA DE ESPORTE DE PARTICIPAÇÃO</w:t>
          </w:r>
        </w:p>
      </w:tc>
      <w:tc>
        <w:tcPr>
          <w:tcW w:w="1401" w:type="dxa"/>
        </w:tcPr>
        <w:p w:rsidR="00B75A22" w:rsidRPr="00167F69" w:rsidRDefault="00B75A22" w:rsidP="006C32C0">
          <w:pPr>
            <w:pStyle w:val="Cabealho"/>
            <w:jc w:val="center"/>
          </w:pPr>
          <w:r w:rsidRPr="00167F69">
            <w:object w:dxaOrig="14623" w:dyaOrig="20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3pt;height:42pt" o:ole="">
                <v:imagedata r:id="rId2" o:title=""/>
              </v:shape>
              <o:OLEObject Type="Embed" ProgID="MSPhotoEd.3" ShapeID="_x0000_i1025" DrawAspect="Content" ObjectID="_1617607885" r:id="rId3"/>
            </w:object>
          </w:r>
        </w:p>
      </w:tc>
    </w:tr>
  </w:tbl>
  <w:p w:rsidR="00B75A22" w:rsidRDefault="00B75A2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2"/>
    <w:lvl w:ilvl="0">
      <w:start w:val="1"/>
      <w:numFmt w:val="upperRoman"/>
      <w:lvlText w:val="%1."/>
      <w:lvlJc w:val="left"/>
      <w:pPr>
        <w:tabs>
          <w:tab w:val="num" w:pos="1080"/>
        </w:tabs>
        <w:ind w:left="1080" w:hanging="720"/>
      </w:pPr>
      <w:rPr>
        <w:rFonts w:cs="Times New Roman"/>
      </w:rPr>
    </w:lvl>
  </w:abstractNum>
  <w:abstractNum w:abstractNumId="1">
    <w:nsid w:val="00000018"/>
    <w:multiLevelType w:val="multilevel"/>
    <w:tmpl w:val="00000018"/>
    <w:name w:val="WW8Num24"/>
    <w:lvl w:ilvl="0">
      <w:start w:val="1"/>
      <w:numFmt w:val="lowerLetter"/>
      <w:lvlText w:val="%1)"/>
      <w:lvlJc w:val="left"/>
      <w:pPr>
        <w:tabs>
          <w:tab w:val="num" w:pos="720"/>
        </w:tabs>
        <w:ind w:left="720" w:hanging="360"/>
      </w:pPr>
      <w:rPr>
        <w:rFonts w:cs="Times New Roman"/>
      </w:rPr>
    </w:lvl>
    <w:lvl w:ilvl="1">
      <w:start w:val="1"/>
      <w:numFmt w:val="upp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000001A"/>
    <w:multiLevelType w:val="multilevel"/>
    <w:tmpl w:val="0000001A"/>
    <w:name w:val="WW8Num26"/>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
    <w:nsid w:val="003B09F2"/>
    <w:multiLevelType w:val="multilevel"/>
    <w:tmpl w:val="0000000D"/>
    <w:name w:val="WW8Num1310"/>
    <w:lvl w:ilvl="0">
      <w:start w:val="1"/>
      <w:numFmt w:val="lowerLetter"/>
      <w:lvlText w:val="%1)"/>
      <w:lvlJc w:val="left"/>
      <w:pPr>
        <w:tabs>
          <w:tab w:val="num" w:pos="870"/>
        </w:tabs>
        <w:ind w:left="870" w:hanging="360"/>
      </w:pPr>
      <w:rPr>
        <w:rFonts w:cs="Times New Roman"/>
      </w:rPr>
    </w:lvl>
    <w:lvl w:ilvl="1">
      <w:start w:val="1"/>
      <w:numFmt w:val="upperRoman"/>
      <w:lvlText w:val="%2."/>
      <w:lvlJc w:val="left"/>
      <w:pPr>
        <w:tabs>
          <w:tab w:val="num" w:pos="1950"/>
        </w:tabs>
        <w:ind w:left="1950" w:hanging="720"/>
      </w:pPr>
      <w:rPr>
        <w:rFonts w:cs="Times New Roman"/>
      </w:rPr>
    </w:lvl>
    <w:lvl w:ilvl="2">
      <w:start w:val="1"/>
      <w:numFmt w:val="lowerRoman"/>
      <w:lvlText w:val="%3."/>
      <w:lvlJc w:val="right"/>
      <w:pPr>
        <w:tabs>
          <w:tab w:val="num" w:pos="2310"/>
        </w:tabs>
        <w:ind w:left="2310" w:hanging="180"/>
      </w:pPr>
      <w:rPr>
        <w:rFonts w:cs="Times New Roman"/>
      </w:rPr>
    </w:lvl>
    <w:lvl w:ilvl="3">
      <w:start w:val="1"/>
      <w:numFmt w:val="decimal"/>
      <w:lvlText w:val="%4."/>
      <w:lvlJc w:val="left"/>
      <w:pPr>
        <w:tabs>
          <w:tab w:val="num" w:pos="3030"/>
        </w:tabs>
        <w:ind w:left="3030" w:hanging="360"/>
      </w:pPr>
      <w:rPr>
        <w:rFonts w:cs="Times New Roman"/>
      </w:rPr>
    </w:lvl>
    <w:lvl w:ilvl="4">
      <w:start w:val="1"/>
      <w:numFmt w:val="lowerLetter"/>
      <w:lvlText w:val="%5."/>
      <w:lvlJc w:val="left"/>
      <w:pPr>
        <w:tabs>
          <w:tab w:val="num" w:pos="3750"/>
        </w:tabs>
        <w:ind w:left="3750" w:hanging="360"/>
      </w:pPr>
      <w:rPr>
        <w:rFonts w:cs="Times New Roman"/>
      </w:rPr>
    </w:lvl>
    <w:lvl w:ilvl="5">
      <w:start w:val="1"/>
      <w:numFmt w:val="lowerRoman"/>
      <w:lvlText w:val="%6."/>
      <w:lvlJc w:val="right"/>
      <w:pPr>
        <w:tabs>
          <w:tab w:val="num" w:pos="4470"/>
        </w:tabs>
        <w:ind w:left="4470" w:hanging="180"/>
      </w:pPr>
      <w:rPr>
        <w:rFonts w:cs="Times New Roman"/>
      </w:rPr>
    </w:lvl>
    <w:lvl w:ilvl="6">
      <w:start w:val="1"/>
      <w:numFmt w:val="decimal"/>
      <w:lvlText w:val="%7."/>
      <w:lvlJc w:val="left"/>
      <w:pPr>
        <w:tabs>
          <w:tab w:val="num" w:pos="5190"/>
        </w:tabs>
        <w:ind w:left="5190" w:hanging="360"/>
      </w:pPr>
      <w:rPr>
        <w:rFonts w:cs="Times New Roman"/>
      </w:rPr>
    </w:lvl>
    <w:lvl w:ilvl="7">
      <w:start w:val="1"/>
      <w:numFmt w:val="lowerLetter"/>
      <w:lvlText w:val="%8."/>
      <w:lvlJc w:val="left"/>
      <w:pPr>
        <w:tabs>
          <w:tab w:val="num" w:pos="5910"/>
        </w:tabs>
        <w:ind w:left="5910" w:hanging="360"/>
      </w:pPr>
      <w:rPr>
        <w:rFonts w:cs="Times New Roman"/>
      </w:rPr>
    </w:lvl>
    <w:lvl w:ilvl="8">
      <w:start w:val="1"/>
      <w:numFmt w:val="lowerRoman"/>
      <w:lvlText w:val="%9."/>
      <w:lvlJc w:val="right"/>
      <w:pPr>
        <w:tabs>
          <w:tab w:val="num" w:pos="6630"/>
        </w:tabs>
        <w:ind w:left="6630" w:hanging="180"/>
      </w:pPr>
      <w:rPr>
        <w:rFonts w:cs="Times New Roman"/>
      </w:rPr>
    </w:lvl>
  </w:abstractNum>
  <w:abstractNum w:abstractNumId="4">
    <w:nsid w:val="00C10941"/>
    <w:multiLevelType w:val="hybridMultilevel"/>
    <w:tmpl w:val="535C7648"/>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5">
    <w:nsid w:val="03771287"/>
    <w:multiLevelType w:val="hybridMultilevel"/>
    <w:tmpl w:val="2CB0DFF0"/>
    <w:lvl w:ilvl="0" w:tplc="04160019">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0A062A4D"/>
    <w:multiLevelType w:val="hybridMultilevel"/>
    <w:tmpl w:val="6CE8916C"/>
    <w:lvl w:ilvl="0" w:tplc="0416000D">
      <w:start w:val="1"/>
      <w:numFmt w:val="bullet"/>
      <w:pStyle w:val="Ttulo1"/>
      <w:lvlText w:val=""/>
      <w:lvlJc w:val="left"/>
      <w:pPr>
        <w:tabs>
          <w:tab w:val="num" w:pos="720"/>
        </w:tabs>
        <w:ind w:left="720" w:hanging="360"/>
      </w:pPr>
      <w:rPr>
        <w:rFonts w:ascii="Wingdings" w:hAnsi="Wingdings" w:hint="default"/>
      </w:rPr>
    </w:lvl>
    <w:lvl w:ilvl="1" w:tplc="9E746B3E">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7">
    <w:nsid w:val="102C120D"/>
    <w:multiLevelType w:val="hybridMultilevel"/>
    <w:tmpl w:val="403CD3CC"/>
    <w:lvl w:ilvl="0" w:tplc="04160019">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8">
    <w:nsid w:val="163513CE"/>
    <w:multiLevelType w:val="hybridMultilevel"/>
    <w:tmpl w:val="CF488B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A1555FE"/>
    <w:multiLevelType w:val="multilevel"/>
    <w:tmpl w:val="4EFA476E"/>
    <w:lvl w:ilvl="0">
      <w:start w:val="10"/>
      <w:numFmt w:val="decimal"/>
      <w:lvlText w:val="%1."/>
      <w:lvlJc w:val="left"/>
      <w:pPr>
        <w:tabs>
          <w:tab w:val="num" w:pos="705"/>
        </w:tabs>
        <w:ind w:left="705" w:hanging="705"/>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1A3343D"/>
    <w:multiLevelType w:val="multilevel"/>
    <w:tmpl w:val="674E83A4"/>
    <w:lvl w:ilvl="0">
      <w:start w:val="10"/>
      <w:numFmt w:val="decimal"/>
      <w:lvlText w:val="%1."/>
      <w:lvlJc w:val="left"/>
      <w:pPr>
        <w:ind w:left="495" w:hanging="49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4E6574D"/>
    <w:multiLevelType w:val="hybridMultilevel"/>
    <w:tmpl w:val="BA00011E"/>
    <w:lvl w:ilvl="0" w:tplc="04160019">
      <w:start w:val="1"/>
      <w:numFmt w:val="lowerLetter"/>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2">
    <w:nsid w:val="29F43165"/>
    <w:multiLevelType w:val="hybridMultilevel"/>
    <w:tmpl w:val="87EA9BA2"/>
    <w:lvl w:ilvl="0" w:tplc="04160019">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nsid w:val="2F266E29"/>
    <w:multiLevelType w:val="multilevel"/>
    <w:tmpl w:val="EDF459E2"/>
    <w:lvl w:ilvl="0">
      <w:start w:val="10"/>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4D059F1"/>
    <w:multiLevelType w:val="hybridMultilevel"/>
    <w:tmpl w:val="7B7CE684"/>
    <w:lvl w:ilvl="0" w:tplc="04160019">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36691924"/>
    <w:multiLevelType w:val="hybridMultilevel"/>
    <w:tmpl w:val="83584030"/>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6">
    <w:nsid w:val="366C13E3"/>
    <w:multiLevelType w:val="hybridMultilevel"/>
    <w:tmpl w:val="3C782C90"/>
    <w:lvl w:ilvl="0" w:tplc="04160001">
      <w:start w:val="1"/>
      <w:numFmt w:val="bullet"/>
      <w:lvlText w:val=""/>
      <w:lvlJc w:val="left"/>
      <w:pPr>
        <w:tabs>
          <w:tab w:val="num" w:pos="1068"/>
        </w:tabs>
        <w:ind w:left="1068" w:hanging="360"/>
      </w:pPr>
      <w:rPr>
        <w:rFonts w:ascii="Symbol" w:hAnsi="Symbol" w:hint="default"/>
      </w:rPr>
    </w:lvl>
    <w:lvl w:ilvl="1" w:tplc="04160003">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7">
    <w:nsid w:val="3B8E09B7"/>
    <w:multiLevelType w:val="hybridMultilevel"/>
    <w:tmpl w:val="C0A40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BB607DB"/>
    <w:multiLevelType w:val="multilevel"/>
    <w:tmpl w:val="209A03F4"/>
    <w:lvl w:ilvl="0">
      <w:start w:val="11"/>
      <w:numFmt w:val="decimal"/>
      <w:lvlText w:val="%1."/>
      <w:lvlJc w:val="left"/>
      <w:pPr>
        <w:tabs>
          <w:tab w:val="num" w:pos="495"/>
        </w:tabs>
        <w:ind w:left="495" w:hanging="495"/>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3C0F49D1"/>
    <w:multiLevelType w:val="hybridMultilevel"/>
    <w:tmpl w:val="A1CA5B56"/>
    <w:lvl w:ilvl="0" w:tplc="04160019">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41301839"/>
    <w:multiLevelType w:val="hybridMultilevel"/>
    <w:tmpl w:val="3D1CC780"/>
    <w:lvl w:ilvl="0" w:tplc="F21E152A">
      <w:start w:val="800"/>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4681D2D"/>
    <w:multiLevelType w:val="multilevel"/>
    <w:tmpl w:val="20C8018E"/>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897019A"/>
    <w:multiLevelType w:val="hybridMultilevel"/>
    <w:tmpl w:val="3C341C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8D7209A"/>
    <w:multiLevelType w:val="hybridMultilevel"/>
    <w:tmpl w:val="C2BE6432"/>
    <w:lvl w:ilvl="0" w:tplc="04160019">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4AA73F62"/>
    <w:multiLevelType w:val="hybridMultilevel"/>
    <w:tmpl w:val="9A88F9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ECA65BC"/>
    <w:multiLevelType w:val="hybridMultilevel"/>
    <w:tmpl w:val="45265008"/>
    <w:lvl w:ilvl="0" w:tplc="04160019">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6">
    <w:nsid w:val="525976DB"/>
    <w:multiLevelType w:val="hybridMultilevel"/>
    <w:tmpl w:val="24FE88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2BE0EAB"/>
    <w:multiLevelType w:val="hybridMultilevel"/>
    <w:tmpl w:val="B94AEA5A"/>
    <w:lvl w:ilvl="0" w:tplc="04160019">
      <w:start w:val="1"/>
      <w:numFmt w:val="lowerLetter"/>
      <w:lvlText w:val="%1."/>
      <w:lvlJc w:val="left"/>
      <w:pPr>
        <w:tabs>
          <w:tab w:val="num" w:pos="720"/>
        </w:tabs>
        <w:ind w:left="720" w:hanging="360"/>
      </w:pPr>
      <w:rPr>
        <w:rFonts w:cs="Times New Roman" w:hint="default"/>
      </w:r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8">
    <w:nsid w:val="5427118A"/>
    <w:multiLevelType w:val="multilevel"/>
    <w:tmpl w:val="39A01E42"/>
    <w:lvl w:ilvl="0">
      <w:start w:val="11"/>
      <w:numFmt w:val="decimal"/>
      <w:lvlText w:val="%1."/>
      <w:lvlJc w:val="left"/>
      <w:pPr>
        <w:ind w:left="495" w:hanging="49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683355D"/>
    <w:multiLevelType w:val="multilevel"/>
    <w:tmpl w:val="E15C0E6C"/>
    <w:lvl w:ilvl="0">
      <w:start w:val="1"/>
      <w:numFmt w:val="bullet"/>
      <w:lvlText w:val=""/>
      <w:lvlJc w:val="left"/>
      <w:pPr>
        <w:tabs>
          <w:tab w:val="num" w:pos="360"/>
        </w:tabs>
        <w:ind w:left="360" w:hanging="360"/>
      </w:pPr>
      <w:rPr>
        <w:rFonts w:ascii="Symbol" w:hAnsi="Symbol"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5D3F119A"/>
    <w:multiLevelType w:val="hybridMultilevel"/>
    <w:tmpl w:val="FAB6AC02"/>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1">
      <w:start w:val="1"/>
      <w:numFmt w:val="bullet"/>
      <w:lvlText w:val=""/>
      <w:lvlJc w:val="left"/>
      <w:pPr>
        <w:tabs>
          <w:tab w:val="num" w:pos="2160"/>
        </w:tabs>
        <w:ind w:left="2160" w:hanging="360"/>
      </w:pPr>
      <w:rPr>
        <w:rFonts w:ascii="Symbol" w:hAnsi="Symbol"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4F8384F"/>
    <w:multiLevelType w:val="hybridMultilevel"/>
    <w:tmpl w:val="54E67F7C"/>
    <w:lvl w:ilvl="0" w:tplc="04160019">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2">
    <w:nsid w:val="676268BA"/>
    <w:multiLevelType w:val="hybridMultilevel"/>
    <w:tmpl w:val="DBD4F5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C9E3C36"/>
    <w:multiLevelType w:val="hybridMultilevel"/>
    <w:tmpl w:val="393870A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4">
    <w:nsid w:val="71470B81"/>
    <w:multiLevelType w:val="hybridMultilevel"/>
    <w:tmpl w:val="ECC4DFBC"/>
    <w:lvl w:ilvl="0" w:tplc="04160017">
      <w:start w:val="1"/>
      <w:numFmt w:val="lowerLetter"/>
      <w:lvlText w:val="%1)"/>
      <w:lvlJc w:val="left"/>
      <w:pPr>
        <w:tabs>
          <w:tab w:val="num" w:pos="1080"/>
        </w:tabs>
        <w:ind w:left="1080" w:hanging="360"/>
      </w:pPr>
      <w:rPr>
        <w:rFonts w:cs="Times New Roman"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35">
    <w:nsid w:val="75446FF7"/>
    <w:multiLevelType w:val="hybridMultilevel"/>
    <w:tmpl w:val="3EE42E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64F776E"/>
    <w:multiLevelType w:val="hybridMultilevel"/>
    <w:tmpl w:val="19123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EC057BF"/>
    <w:multiLevelType w:val="multilevel"/>
    <w:tmpl w:val="19981DEA"/>
    <w:lvl w:ilvl="0">
      <w:start w:val="11"/>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4"/>
  </w:num>
  <w:num w:numId="4">
    <w:abstractNumId w:val="12"/>
  </w:num>
  <w:num w:numId="5">
    <w:abstractNumId w:val="19"/>
  </w:num>
  <w:num w:numId="6">
    <w:abstractNumId w:val="24"/>
  </w:num>
  <w:num w:numId="7">
    <w:abstractNumId w:val="22"/>
  </w:num>
  <w:num w:numId="8">
    <w:abstractNumId w:val="17"/>
  </w:num>
  <w:num w:numId="9">
    <w:abstractNumId w:val="35"/>
  </w:num>
  <w:num w:numId="10">
    <w:abstractNumId w:val="8"/>
  </w:num>
  <w:num w:numId="11">
    <w:abstractNumId w:val="33"/>
  </w:num>
  <w:num w:numId="12">
    <w:abstractNumId w:val="32"/>
  </w:num>
  <w:num w:numId="13">
    <w:abstractNumId w:val="25"/>
  </w:num>
  <w:num w:numId="14">
    <w:abstractNumId w:val="23"/>
  </w:num>
  <w:num w:numId="15">
    <w:abstractNumId w:val="26"/>
  </w:num>
  <w:num w:numId="16">
    <w:abstractNumId w:val="5"/>
  </w:num>
  <w:num w:numId="17">
    <w:abstractNumId w:val="14"/>
  </w:num>
  <w:num w:numId="18">
    <w:abstractNumId w:val="36"/>
  </w:num>
  <w:num w:numId="19">
    <w:abstractNumId w:val="6"/>
  </w:num>
  <w:num w:numId="20">
    <w:abstractNumId w:val="27"/>
  </w:num>
  <w:num w:numId="21">
    <w:abstractNumId w:val="7"/>
  </w:num>
  <w:num w:numId="22">
    <w:abstractNumId w:val="9"/>
  </w:num>
  <w:num w:numId="23">
    <w:abstractNumId w:val="29"/>
  </w:num>
  <w:num w:numId="24">
    <w:abstractNumId w:val="31"/>
  </w:num>
  <w:num w:numId="25">
    <w:abstractNumId w:val="16"/>
  </w:num>
  <w:num w:numId="26">
    <w:abstractNumId w:val="15"/>
  </w:num>
  <w:num w:numId="27">
    <w:abstractNumId w:val="4"/>
  </w:num>
  <w:num w:numId="28">
    <w:abstractNumId w:val="30"/>
  </w:num>
  <w:num w:numId="29">
    <w:abstractNumId w:val="18"/>
  </w:num>
  <w:num w:numId="30">
    <w:abstractNumId w:val="11"/>
  </w:num>
  <w:num w:numId="31">
    <w:abstractNumId w:val="20"/>
  </w:num>
  <w:num w:numId="32">
    <w:abstractNumId w:val="10"/>
  </w:num>
  <w:num w:numId="33">
    <w:abstractNumId w:val="28"/>
  </w:num>
  <w:num w:numId="34">
    <w:abstractNumId w:val="37"/>
  </w:num>
  <w:num w:numId="35">
    <w:abstractNumId w:val="21"/>
  </w:num>
  <w:num w:numId="36">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stylePaneFormatFilter w:val="3F01"/>
  <w:defaultTabStop w:val="708"/>
  <w:hyphenationZone w:val="425"/>
  <w:characterSpacingControl w:val="doNotCompress"/>
  <w:hdrShapeDefaults>
    <o:shapedefaults v:ext="edit" spidmax="23554"/>
  </w:hdrShapeDefaults>
  <w:footnotePr>
    <w:footnote w:id="0"/>
    <w:footnote w:id="1"/>
  </w:footnotePr>
  <w:endnotePr>
    <w:endnote w:id="0"/>
    <w:endnote w:id="1"/>
  </w:endnotePr>
  <w:compat/>
  <w:rsids>
    <w:rsidRoot w:val="00C72326"/>
    <w:rsid w:val="0000100E"/>
    <w:rsid w:val="00003219"/>
    <w:rsid w:val="000052E6"/>
    <w:rsid w:val="00014505"/>
    <w:rsid w:val="00014EE0"/>
    <w:rsid w:val="00016980"/>
    <w:rsid w:val="000175DD"/>
    <w:rsid w:val="00017C66"/>
    <w:rsid w:val="00026705"/>
    <w:rsid w:val="000279C2"/>
    <w:rsid w:val="00032A4A"/>
    <w:rsid w:val="000366BA"/>
    <w:rsid w:val="00036F52"/>
    <w:rsid w:val="0004043F"/>
    <w:rsid w:val="00042ADA"/>
    <w:rsid w:val="00043058"/>
    <w:rsid w:val="00046F71"/>
    <w:rsid w:val="00047AFA"/>
    <w:rsid w:val="000523A4"/>
    <w:rsid w:val="00065CC7"/>
    <w:rsid w:val="00066A1C"/>
    <w:rsid w:val="000717CC"/>
    <w:rsid w:val="000751C1"/>
    <w:rsid w:val="000805AC"/>
    <w:rsid w:val="000877D8"/>
    <w:rsid w:val="00087A36"/>
    <w:rsid w:val="00087A94"/>
    <w:rsid w:val="000901F5"/>
    <w:rsid w:val="00094C4D"/>
    <w:rsid w:val="000957ED"/>
    <w:rsid w:val="00095AF8"/>
    <w:rsid w:val="00095F6F"/>
    <w:rsid w:val="00095F9F"/>
    <w:rsid w:val="000B00F6"/>
    <w:rsid w:val="000B0A74"/>
    <w:rsid w:val="000B6DB4"/>
    <w:rsid w:val="000C5F78"/>
    <w:rsid w:val="000D2BC7"/>
    <w:rsid w:val="000D532B"/>
    <w:rsid w:val="000E32D1"/>
    <w:rsid w:val="000E4942"/>
    <w:rsid w:val="000F2AE2"/>
    <w:rsid w:val="000F39AF"/>
    <w:rsid w:val="000F5D28"/>
    <w:rsid w:val="000F7602"/>
    <w:rsid w:val="001132D0"/>
    <w:rsid w:val="00116644"/>
    <w:rsid w:val="001238C3"/>
    <w:rsid w:val="00123E34"/>
    <w:rsid w:val="00124B47"/>
    <w:rsid w:val="00141179"/>
    <w:rsid w:val="0014149A"/>
    <w:rsid w:val="001414E3"/>
    <w:rsid w:val="00142114"/>
    <w:rsid w:val="001428E9"/>
    <w:rsid w:val="00142D65"/>
    <w:rsid w:val="00142E8B"/>
    <w:rsid w:val="00155EC3"/>
    <w:rsid w:val="0015700B"/>
    <w:rsid w:val="001630FC"/>
    <w:rsid w:val="00166717"/>
    <w:rsid w:val="00167F69"/>
    <w:rsid w:val="001814AD"/>
    <w:rsid w:val="0018377E"/>
    <w:rsid w:val="00186AAE"/>
    <w:rsid w:val="00190469"/>
    <w:rsid w:val="00193D2B"/>
    <w:rsid w:val="00193E8B"/>
    <w:rsid w:val="001947C8"/>
    <w:rsid w:val="0019530F"/>
    <w:rsid w:val="001A0C4B"/>
    <w:rsid w:val="001A677C"/>
    <w:rsid w:val="001B1D54"/>
    <w:rsid w:val="001B319E"/>
    <w:rsid w:val="001B52E4"/>
    <w:rsid w:val="001C53F8"/>
    <w:rsid w:val="001C7776"/>
    <w:rsid w:val="001C7E55"/>
    <w:rsid w:val="001D3D6B"/>
    <w:rsid w:val="001D3E2E"/>
    <w:rsid w:val="001D6505"/>
    <w:rsid w:val="001E0C3F"/>
    <w:rsid w:val="001E2DDE"/>
    <w:rsid w:val="001E31F6"/>
    <w:rsid w:val="001F038F"/>
    <w:rsid w:val="001F3809"/>
    <w:rsid w:val="001F44D0"/>
    <w:rsid w:val="001F478F"/>
    <w:rsid w:val="001F5212"/>
    <w:rsid w:val="001F6376"/>
    <w:rsid w:val="00203B0A"/>
    <w:rsid w:val="00213298"/>
    <w:rsid w:val="00213787"/>
    <w:rsid w:val="00222B61"/>
    <w:rsid w:val="00237D6C"/>
    <w:rsid w:val="00244848"/>
    <w:rsid w:val="0025128F"/>
    <w:rsid w:val="00251BEB"/>
    <w:rsid w:val="00254288"/>
    <w:rsid w:val="00260A7B"/>
    <w:rsid w:val="00261D64"/>
    <w:rsid w:val="00270B2D"/>
    <w:rsid w:val="00272316"/>
    <w:rsid w:val="002734AD"/>
    <w:rsid w:val="002822E5"/>
    <w:rsid w:val="00287175"/>
    <w:rsid w:val="0029110D"/>
    <w:rsid w:val="00291761"/>
    <w:rsid w:val="00297E05"/>
    <w:rsid w:val="002B062D"/>
    <w:rsid w:val="002B249A"/>
    <w:rsid w:val="002B3492"/>
    <w:rsid w:val="002B6D39"/>
    <w:rsid w:val="002C2B09"/>
    <w:rsid w:val="002D1F6A"/>
    <w:rsid w:val="002D2EB1"/>
    <w:rsid w:val="002D5BE4"/>
    <w:rsid w:val="002E160F"/>
    <w:rsid w:val="002E2343"/>
    <w:rsid w:val="002E33C2"/>
    <w:rsid w:val="002E5AC2"/>
    <w:rsid w:val="002F1FB0"/>
    <w:rsid w:val="002F489F"/>
    <w:rsid w:val="002F61B7"/>
    <w:rsid w:val="002F6609"/>
    <w:rsid w:val="002F68DC"/>
    <w:rsid w:val="002F6D67"/>
    <w:rsid w:val="003054B3"/>
    <w:rsid w:val="00306D5B"/>
    <w:rsid w:val="003127E6"/>
    <w:rsid w:val="00321A52"/>
    <w:rsid w:val="00327D04"/>
    <w:rsid w:val="003317F1"/>
    <w:rsid w:val="003407AA"/>
    <w:rsid w:val="003410A9"/>
    <w:rsid w:val="00344416"/>
    <w:rsid w:val="0034709B"/>
    <w:rsid w:val="00350E75"/>
    <w:rsid w:val="00352EFC"/>
    <w:rsid w:val="003548EC"/>
    <w:rsid w:val="00367C74"/>
    <w:rsid w:val="00373209"/>
    <w:rsid w:val="00383C9D"/>
    <w:rsid w:val="003848A8"/>
    <w:rsid w:val="00384D47"/>
    <w:rsid w:val="00385391"/>
    <w:rsid w:val="00394596"/>
    <w:rsid w:val="00396BB9"/>
    <w:rsid w:val="003A27AE"/>
    <w:rsid w:val="003A2F80"/>
    <w:rsid w:val="003A579B"/>
    <w:rsid w:val="003A6AC6"/>
    <w:rsid w:val="003A7CF4"/>
    <w:rsid w:val="003B2CE2"/>
    <w:rsid w:val="003C7B42"/>
    <w:rsid w:val="003D4E98"/>
    <w:rsid w:val="003E3CF6"/>
    <w:rsid w:val="003E4946"/>
    <w:rsid w:val="003E548A"/>
    <w:rsid w:val="004007DA"/>
    <w:rsid w:val="0040324E"/>
    <w:rsid w:val="00405B01"/>
    <w:rsid w:val="00415186"/>
    <w:rsid w:val="0041617F"/>
    <w:rsid w:val="004209F5"/>
    <w:rsid w:val="00420CF2"/>
    <w:rsid w:val="00426130"/>
    <w:rsid w:val="0043192D"/>
    <w:rsid w:val="00433D71"/>
    <w:rsid w:val="00444C7E"/>
    <w:rsid w:val="00451C8C"/>
    <w:rsid w:val="00451D4B"/>
    <w:rsid w:val="00452F52"/>
    <w:rsid w:val="00453155"/>
    <w:rsid w:val="00453825"/>
    <w:rsid w:val="0045471B"/>
    <w:rsid w:val="00456156"/>
    <w:rsid w:val="004602A1"/>
    <w:rsid w:val="004676C1"/>
    <w:rsid w:val="00475870"/>
    <w:rsid w:val="004805AB"/>
    <w:rsid w:val="00481C36"/>
    <w:rsid w:val="00486255"/>
    <w:rsid w:val="00486C47"/>
    <w:rsid w:val="004936F4"/>
    <w:rsid w:val="004A3D78"/>
    <w:rsid w:val="004A7054"/>
    <w:rsid w:val="004A70B0"/>
    <w:rsid w:val="004C66D2"/>
    <w:rsid w:val="004D5F4C"/>
    <w:rsid w:val="004E188A"/>
    <w:rsid w:val="004E2A73"/>
    <w:rsid w:val="004F0F0C"/>
    <w:rsid w:val="004F3733"/>
    <w:rsid w:val="004F4D2B"/>
    <w:rsid w:val="00500F3A"/>
    <w:rsid w:val="00510FEE"/>
    <w:rsid w:val="00515B86"/>
    <w:rsid w:val="00516E8B"/>
    <w:rsid w:val="005303ED"/>
    <w:rsid w:val="00536C12"/>
    <w:rsid w:val="00536DD1"/>
    <w:rsid w:val="00543390"/>
    <w:rsid w:val="00543768"/>
    <w:rsid w:val="00552F7B"/>
    <w:rsid w:val="00567335"/>
    <w:rsid w:val="00573556"/>
    <w:rsid w:val="00575445"/>
    <w:rsid w:val="00580556"/>
    <w:rsid w:val="00581EF9"/>
    <w:rsid w:val="00585972"/>
    <w:rsid w:val="005942A1"/>
    <w:rsid w:val="00596809"/>
    <w:rsid w:val="005A5022"/>
    <w:rsid w:val="005B1431"/>
    <w:rsid w:val="005B1536"/>
    <w:rsid w:val="005B1DB3"/>
    <w:rsid w:val="005D0394"/>
    <w:rsid w:val="005D5688"/>
    <w:rsid w:val="00601623"/>
    <w:rsid w:val="00602D83"/>
    <w:rsid w:val="006065ED"/>
    <w:rsid w:val="00607578"/>
    <w:rsid w:val="00610811"/>
    <w:rsid w:val="00610FDD"/>
    <w:rsid w:val="006160E3"/>
    <w:rsid w:val="00616C2B"/>
    <w:rsid w:val="00620D55"/>
    <w:rsid w:val="00626BFC"/>
    <w:rsid w:val="00627E4A"/>
    <w:rsid w:val="0063305D"/>
    <w:rsid w:val="0065216C"/>
    <w:rsid w:val="00654500"/>
    <w:rsid w:val="00662C59"/>
    <w:rsid w:val="00663DBC"/>
    <w:rsid w:val="00680CDA"/>
    <w:rsid w:val="00681AB9"/>
    <w:rsid w:val="00682C8C"/>
    <w:rsid w:val="006841B0"/>
    <w:rsid w:val="006850B0"/>
    <w:rsid w:val="006A1912"/>
    <w:rsid w:val="006A444D"/>
    <w:rsid w:val="006A44C3"/>
    <w:rsid w:val="006A4AA6"/>
    <w:rsid w:val="006A4D25"/>
    <w:rsid w:val="006A51D4"/>
    <w:rsid w:val="006A5B88"/>
    <w:rsid w:val="006A5F6E"/>
    <w:rsid w:val="006B2E44"/>
    <w:rsid w:val="006B465B"/>
    <w:rsid w:val="006B7013"/>
    <w:rsid w:val="006B7B36"/>
    <w:rsid w:val="006C32C0"/>
    <w:rsid w:val="006C4A66"/>
    <w:rsid w:val="006C653A"/>
    <w:rsid w:val="006D3C84"/>
    <w:rsid w:val="006E3238"/>
    <w:rsid w:val="006F0135"/>
    <w:rsid w:val="00702E9B"/>
    <w:rsid w:val="00703BA5"/>
    <w:rsid w:val="007046D9"/>
    <w:rsid w:val="0070557C"/>
    <w:rsid w:val="00710C74"/>
    <w:rsid w:val="00711AA4"/>
    <w:rsid w:val="00716700"/>
    <w:rsid w:val="0072654C"/>
    <w:rsid w:val="00727DCA"/>
    <w:rsid w:val="00730C0C"/>
    <w:rsid w:val="0073238A"/>
    <w:rsid w:val="00733D28"/>
    <w:rsid w:val="007343B5"/>
    <w:rsid w:val="007421AB"/>
    <w:rsid w:val="00742B1D"/>
    <w:rsid w:val="007436A5"/>
    <w:rsid w:val="00750939"/>
    <w:rsid w:val="00752238"/>
    <w:rsid w:val="00760ED9"/>
    <w:rsid w:val="00762185"/>
    <w:rsid w:val="00763EF7"/>
    <w:rsid w:val="0076441D"/>
    <w:rsid w:val="00773A0F"/>
    <w:rsid w:val="00782805"/>
    <w:rsid w:val="007900BA"/>
    <w:rsid w:val="007A487E"/>
    <w:rsid w:val="007A5C5F"/>
    <w:rsid w:val="007A63E5"/>
    <w:rsid w:val="007A6BF9"/>
    <w:rsid w:val="007B6272"/>
    <w:rsid w:val="007B662E"/>
    <w:rsid w:val="007B736B"/>
    <w:rsid w:val="007C21DE"/>
    <w:rsid w:val="007C527F"/>
    <w:rsid w:val="007C5DBE"/>
    <w:rsid w:val="007D04F3"/>
    <w:rsid w:val="007D0B7F"/>
    <w:rsid w:val="007D7085"/>
    <w:rsid w:val="007E1427"/>
    <w:rsid w:val="007E4043"/>
    <w:rsid w:val="007F617F"/>
    <w:rsid w:val="0080403F"/>
    <w:rsid w:val="00811B32"/>
    <w:rsid w:val="00820497"/>
    <w:rsid w:val="0083417B"/>
    <w:rsid w:val="00834AC2"/>
    <w:rsid w:val="00845922"/>
    <w:rsid w:val="00856B4C"/>
    <w:rsid w:val="008578D8"/>
    <w:rsid w:val="00862B6F"/>
    <w:rsid w:val="00876E5C"/>
    <w:rsid w:val="00881F65"/>
    <w:rsid w:val="00882327"/>
    <w:rsid w:val="00884D79"/>
    <w:rsid w:val="0089326C"/>
    <w:rsid w:val="00896977"/>
    <w:rsid w:val="008A022A"/>
    <w:rsid w:val="008A59B5"/>
    <w:rsid w:val="008B495B"/>
    <w:rsid w:val="008B58BC"/>
    <w:rsid w:val="008B668C"/>
    <w:rsid w:val="008C0527"/>
    <w:rsid w:val="008C1F45"/>
    <w:rsid w:val="008C2CF2"/>
    <w:rsid w:val="008C5EF2"/>
    <w:rsid w:val="008C6580"/>
    <w:rsid w:val="008D0C8B"/>
    <w:rsid w:val="008D564C"/>
    <w:rsid w:val="008E082E"/>
    <w:rsid w:val="008E0842"/>
    <w:rsid w:val="008E3B9E"/>
    <w:rsid w:val="00907CB4"/>
    <w:rsid w:val="00916DDF"/>
    <w:rsid w:val="00920A38"/>
    <w:rsid w:val="00931909"/>
    <w:rsid w:val="00931C05"/>
    <w:rsid w:val="00946815"/>
    <w:rsid w:val="00946FA6"/>
    <w:rsid w:val="00954F25"/>
    <w:rsid w:val="0095536B"/>
    <w:rsid w:val="00965438"/>
    <w:rsid w:val="00971485"/>
    <w:rsid w:val="00971ED2"/>
    <w:rsid w:val="009735FD"/>
    <w:rsid w:val="0097396D"/>
    <w:rsid w:val="0097562A"/>
    <w:rsid w:val="009815E6"/>
    <w:rsid w:val="00987E09"/>
    <w:rsid w:val="009A06FB"/>
    <w:rsid w:val="009A3D30"/>
    <w:rsid w:val="009A4A7E"/>
    <w:rsid w:val="009A77CC"/>
    <w:rsid w:val="009B11CD"/>
    <w:rsid w:val="009C7350"/>
    <w:rsid w:val="009D54D0"/>
    <w:rsid w:val="009D795F"/>
    <w:rsid w:val="009E23C8"/>
    <w:rsid w:val="009E7355"/>
    <w:rsid w:val="009F09B8"/>
    <w:rsid w:val="009F0C55"/>
    <w:rsid w:val="009F3CE5"/>
    <w:rsid w:val="00A02C4C"/>
    <w:rsid w:val="00A07B7F"/>
    <w:rsid w:val="00A07DB2"/>
    <w:rsid w:val="00A16D97"/>
    <w:rsid w:val="00A17E17"/>
    <w:rsid w:val="00A2467D"/>
    <w:rsid w:val="00A347EF"/>
    <w:rsid w:val="00A36AD7"/>
    <w:rsid w:val="00A37EEE"/>
    <w:rsid w:val="00A500A6"/>
    <w:rsid w:val="00A51066"/>
    <w:rsid w:val="00A5120D"/>
    <w:rsid w:val="00A54A27"/>
    <w:rsid w:val="00A564CC"/>
    <w:rsid w:val="00A672AC"/>
    <w:rsid w:val="00A67FD0"/>
    <w:rsid w:val="00A71B1D"/>
    <w:rsid w:val="00A84D53"/>
    <w:rsid w:val="00A97262"/>
    <w:rsid w:val="00AA40C2"/>
    <w:rsid w:val="00AA6B13"/>
    <w:rsid w:val="00AB17BA"/>
    <w:rsid w:val="00AB1E5F"/>
    <w:rsid w:val="00AB396B"/>
    <w:rsid w:val="00AC6ED8"/>
    <w:rsid w:val="00AD5BE4"/>
    <w:rsid w:val="00AE05B4"/>
    <w:rsid w:val="00AE0BD7"/>
    <w:rsid w:val="00AE1FD9"/>
    <w:rsid w:val="00AE20CF"/>
    <w:rsid w:val="00AE3390"/>
    <w:rsid w:val="00AE3E31"/>
    <w:rsid w:val="00AE4407"/>
    <w:rsid w:val="00AE4680"/>
    <w:rsid w:val="00AE5800"/>
    <w:rsid w:val="00B0000A"/>
    <w:rsid w:val="00B016E1"/>
    <w:rsid w:val="00B01B45"/>
    <w:rsid w:val="00B116A3"/>
    <w:rsid w:val="00B123A0"/>
    <w:rsid w:val="00B2402F"/>
    <w:rsid w:val="00B367DC"/>
    <w:rsid w:val="00B436DA"/>
    <w:rsid w:val="00B51A56"/>
    <w:rsid w:val="00B52F1B"/>
    <w:rsid w:val="00B67CDC"/>
    <w:rsid w:val="00B75A22"/>
    <w:rsid w:val="00B77991"/>
    <w:rsid w:val="00B85194"/>
    <w:rsid w:val="00B8703D"/>
    <w:rsid w:val="00BB10C1"/>
    <w:rsid w:val="00BC7A99"/>
    <w:rsid w:val="00BD1893"/>
    <w:rsid w:val="00BD649F"/>
    <w:rsid w:val="00BE6B15"/>
    <w:rsid w:val="00BF06CE"/>
    <w:rsid w:val="00BF6D05"/>
    <w:rsid w:val="00BF7787"/>
    <w:rsid w:val="00C06D70"/>
    <w:rsid w:val="00C14E11"/>
    <w:rsid w:val="00C1504F"/>
    <w:rsid w:val="00C27A25"/>
    <w:rsid w:val="00C3468A"/>
    <w:rsid w:val="00C34DC6"/>
    <w:rsid w:val="00C44423"/>
    <w:rsid w:val="00C50DBA"/>
    <w:rsid w:val="00C53950"/>
    <w:rsid w:val="00C55C7D"/>
    <w:rsid w:val="00C614D8"/>
    <w:rsid w:val="00C620F3"/>
    <w:rsid w:val="00C634FB"/>
    <w:rsid w:val="00C67B84"/>
    <w:rsid w:val="00C72326"/>
    <w:rsid w:val="00C852F7"/>
    <w:rsid w:val="00C91016"/>
    <w:rsid w:val="00C94B8E"/>
    <w:rsid w:val="00CA2A02"/>
    <w:rsid w:val="00CA433F"/>
    <w:rsid w:val="00CA6AAA"/>
    <w:rsid w:val="00CA7EA9"/>
    <w:rsid w:val="00CB27FA"/>
    <w:rsid w:val="00CC0FF3"/>
    <w:rsid w:val="00CC1362"/>
    <w:rsid w:val="00CC5443"/>
    <w:rsid w:val="00CD0C82"/>
    <w:rsid w:val="00CD5260"/>
    <w:rsid w:val="00CD647A"/>
    <w:rsid w:val="00CE0AF5"/>
    <w:rsid w:val="00CE0B57"/>
    <w:rsid w:val="00CE0F0C"/>
    <w:rsid w:val="00CE3365"/>
    <w:rsid w:val="00CE7BE2"/>
    <w:rsid w:val="00CF4DB5"/>
    <w:rsid w:val="00CF7627"/>
    <w:rsid w:val="00CF76D9"/>
    <w:rsid w:val="00D011F5"/>
    <w:rsid w:val="00D030E5"/>
    <w:rsid w:val="00D05F51"/>
    <w:rsid w:val="00D1111A"/>
    <w:rsid w:val="00D11F3A"/>
    <w:rsid w:val="00D17A15"/>
    <w:rsid w:val="00D21E3C"/>
    <w:rsid w:val="00D27D44"/>
    <w:rsid w:val="00D401DC"/>
    <w:rsid w:val="00D4170D"/>
    <w:rsid w:val="00D47861"/>
    <w:rsid w:val="00D50CD4"/>
    <w:rsid w:val="00D55422"/>
    <w:rsid w:val="00D61322"/>
    <w:rsid w:val="00D63CDE"/>
    <w:rsid w:val="00D66714"/>
    <w:rsid w:val="00D71AD8"/>
    <w:rsid w:val="00D72908"/>
    <w:rsid w:val="00D745D0"/>
    <w:rsid w:val="00D7536C"/>
    <w:rsid w:val="00D8656A"/>
    <w:rsid w:val="00D90CEA"/>
    <w:rsid w:val="00D9180C"/>
    <w:rsid w:val="00D927E5"/>
    <w:rsid w:val="00D9421F"/>
    <w:rsid w:val="00D94461"/>
    <w:rsid w:val="00DA60C2"/>
    <w:rsid w:val="00DB0206"/>
    <w:rsid w:val="00DB4DED"/>
    <w:rsid w:val="00DB4F04"/>
    <w:rsid w:val="00DB514E"/>
    <w:rsid w:val="00DB690A"/>
    <w:rsid w:val="00DC614D"/>
    <w:rsid w:val="00DD5733"/>
    <w:rsid w:val="00DF32DF"/>
    <w:rsid w:val="00DF4B99"/>
    <w:rsid w:val="00DF6458"/>
    <w:rsid w:val="00E04381"/>
    <w:rsid w:val="00E07F43"/>
    <w:rsid w:val="00E1269C"/>
    <w:rsid w:val="00E13CA4"/>
    <w:rsid w:val="00E20147"/>
    <w:rsid w:val="00E4303A"/>
    <w:rsid w:val="00E54346"/>
    <w:rsid w:val="00E55AF2"/>
    <w:rsid w:val="00E61537"/>
    <w:rsid w:val="00E62A96"/>
    <w:rsid w:val="00E70DF2"/>
    <w:rsid w:val="00E7314A"/>
    <w:rsid w:val="00E80C71"/>
    <w:rsid w:val="00E86282"/>
    <w:rsid w:val="00E90E47"/>
    <w:rsid w:val="00E91053"/>
    <w:rsid w:val="00E912DE"/>
    <w:rsid w:val="00E9130A"/>
    <w:rsid w:val="00E93D76"/>
    <w:rsid w:val="00EA07B9"/>
    <w:rsid w:val="00EA1945"/>
    <w:rsid w:val="00EA697D"/>
    <w:rsid w:val="00EB2614"/>
    <w:rsid w:val="00EB537D"/>
    <w:rsid w:val="00EB5634"/>
    <w:rsid w:val="00EB7B39"/>
    <w:rsid w:val="00EC219C"/>
    <w:rsid w:val="00EC518C"/>
    <w:rsid w:val="00EC6040"/>
    <w:rsid w:val="00EC7809"/>
    <w:rsid w:val="00ED0FD8"/>
    <w:rsid w:val="00EE05B3"/>
    <w:rsid w:val="00F105A3"/>
    <w:rsid w:val="00F16496"/>
    <w:rsid w:val="00F24FE7"/>
    <w:rsid w:val="00F31DEE"/>
    <w:rsid w:val="00F31EF1"/>
    <w:rsid w:val="00F34A9B"/>
    <w:rsid w:val="00F36F5C"/>
    <w:rsid w:val="00F3706A"/>
    <w:rsid w:val="00F45CE0"/>
    <w:rsid w:val="00F524A5"/>
    <w:rsid w:val="00F546C7"/>
    <w:rsid w:val="00F579EA"/>
    <w:rsid w:val="00F60262"/>
    <w:rsid w:val="00F612EA"/>
    <w:rsid w:val="00F66841"/>
    <w:rsid w:val="00F70A58"/>
    <w:rsid w:val="00F72A7A"/>
    <w:rsid w:val="00F7326F"/>
    <w:rsid w:val="00F74D0E"/>
    <w:rsid w:val="00F779F6"/>
    <w:rsid w:val="00F802F1"/>
    <w:rsid w:val="00F85356"/>
    <w:rsid w:val="00F87332"/>
    <w:rsid w:val="00F87516"/>
    <w:rsid w:val="00F9028F"/>
    <w:rsid w:val="00F93264"/>
    <w:rsid w:val="00FC2E66"/>
    <w:rsid w:val="00FC6363"/>
    <w:rsid w:val="00FC6715"/>
    <w:rsid w:val="00FC6D58"/>
    <w:rsid w:val="00FD14CF"/>
    <w:rsid w:val="00FD7A79"/>
    <w:rsid w:val="00FE2AB7"/>
    <w:rsid w:val="00FF1635"/>
    <w:rsid w:val="00FF2033"/>
    <w:rsid w:val="00FF38A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0"/>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F04"/>
    <w:pPr>
      <w:jc w:val="both"/>
    </w:pPr>
    <w:rPr>
      <w:sz w:val="24"/>
      <w:szCs w:val="24"/>
    </w:rPr>
  </w:style>
  <w:style w:type="paragraph" w:styleId="Ttulo1">
    <w:name w:val="heading 1"/>
    <w:basedOn w:val="Normal"/>
    <w:next w:val="Normal"/>
    <w:link w:val="Ttulo1Char"/>
    <w:uiPriority w:val="99"/>
    <w:qFormat/>
    <w:rsid w:val="00306D5B"/>
    <w:pPr>
      <w:keepNext/>
      <w:numPr>
        <w:numId w:val="1"/>
      </w:numPr>
      <w:suppressAutoHyphens/>
      <w:ind w:left="284" w:right="335" w:firstLine="1"/>
      <w:jc w:val="center"/>
      <w:outlineLvl w:val="0"/>
    </w:pPr>
    <w:rPr>
      <w:rFonts w:ascii="Arial" w:hAnsi="Arial"/>
      <w:sz w:val="28"/>
      <w:szCs w:val="20"/>
    </w:rPr>
  </w:style>
  <w:style w:type="paragraph" w:styleId="Ttulo2">
    <w:name w:val="heading 2"/>
    <w:basedOn w:val="Normal"/>
    <w:next w:val="Normal"/>
    <w:link w:val="Ttulo2Char"/>
    <w:uiPriority w:val="99"/>
    <w:qFormat/>
    <w:rsid w:val="00EE05B3"/>
    <w:pPr>
      <w:keepNext/>
      <w:spacing w:before="240" w:after="60"/>
      <w:outlineLvl w:val="1"/>
    </w:pPr>
    <w:rPr>
      <w:rFonts w:ascii="Arial" w:hAnsi="Arial" w:cs="Arial"/>
      <w:b/>
      <w:bCs/>
      <w:i/>
      <w:iCs/>
      <w:sz w:val="28"/>
      <w:szCs w:val="28"/>
    </w:rPr>
  </w:style>
  <w:style w:type="paragraph" w:styleId="Ttulo5">
    <w:name w:val="heading 5"/>
    <w:basedOn w:val="Normal"/>
    <w:next w:val="Normal"/>
    <w:link w:val="Ttulo5Char"/>
    <w:uiPriority w:val="99"/>
    <w:qFormat/>
    <w:rsid w:val="00F87516"/>
    <w:pPr>
      <w:spacing w:before="240" w:after="60"/>
      <w:outlineLvl w:val="4"/>
    </w:pPr>
    <w:rPr>
      <w:b/>
      <w:bCs/>
      <w:i/>
      <w:iCs/>
      <w:sz w:val="26"/>
      <w:szCs w:val="26"/>
    </w:rPr>
  </w:style>
  <w:style w:type="paragraph" w:styleId="Ttulo6">
    <w:name w:val="heading 6"/>
    <w:basedOn w:val="Normal"/>
    <w:next w:val="Normal"/>
    <w:link w:val="Ttulo6Char"/>
    <w:uiPriority w:val="99"/>
    <w:qFormat/>
    <w:rsid w:val="00EE05B3"/>
    <w:pPr>
      <w:spacing w:before="240" w:after="60"/>
      <w:outlineLvl w:val="5"/>
    </w:pPr>
    <w:rPr>
      <w:b/>
      <w:bCs/>
      <w:sz w:val="22"/>
      <w:szCs w:val="22"/>
    </w:rPr>
  </w:style>
  <w:style w:type="paragraph" w:styleId="Ttulo9">
    <w:name w:val="heading 9"/>
    <w:basedOn w:val="Normal"/>
    <w:next w:val="Normal"/>
    <w:link w:val="Ttulo9Char"/>
    <w:uiPriority w:val="99"/>
    <w:qFormat/>
    <w:rsid w:val="003A7CF4"/>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6A51D4"/>
    <w:rPr>
      <w:rFonts w:ascii="Arial" w:hAnsi="Arial" w:cs="Times New Roman"/>
      <w:sz w:val="28"/>
    </w:rPr>
  </w:style>
  <w:style w:type="character" w:customStyle="1" w:styleId="Ttulo2Char">
    <w:name w:val="Título 2 Char"/>
    <w:basedOn w:val="Fontepargpadro"/>
    <w:link w:val="Ttulo2"/>
    <w:uiPriority w:val="99"/>
    <w:semiHidden/>
    <w:locked/>
    <w:rsid w:val="00581EF9"/>
    <w:rPr>
      <w:rFonts w:ascii="Cambria" w:hAnsi="Cambria" w:cs="Times New Roman"/>
      <w:b/>
      <w:bCs/>
      <w:i/>
      <w:iCs/>
      <w:sz w:val="28"/>
      <w:szCs w:val="28"/>
    </w:rPr>
  </w:style>
  <w:style w:type="character" w:customStyle="1" w:styleId="Ttulo5Char">
    <w:name w:val="Título 5 Char"/>
    <w:basedOn w:val="Fontepargpadro"/>
    <w:link w:val="Ttulo5"/>
    <w:uiPriority w:val="99"/>
    <w:semiHidden/>
    <w:locked/>
    <w:rsid w:val="00581EF9"/>
    <w:rPr>
      <w:rFonts w:ascii="Calibri" w:hAnsi="Calibri" w:cs="Times New Roman"/>
      <w:b/>
      <w:bCs/>
      <w:i/>
      <w:iCs/>
      <w:sz w:val="26"/>
      <w:szCs w:val="26"/>
    </w:rPr>
  </w:style>
  <w:style w:type="character" w:customStyle="1" w:styleId="Ttulo6Char">
    <w:name w:val="Título 6 Char"/>
    <w:basedOn w:val="Fontepargpadro"/>
    <w:link w:val="Ttulo6"/>
    <w:uiPriority w:val="99"/>
    <w:semiHidden/>
    <w:locked/>
    <w:rsid w:val="00581EF9"/>
    <w:rPr>
      <w:rFonts w:ascii="Calibri" w:hAnsi="Calibri" w:cs="Times New Roman"/>
      <w:b/>
      <w:bCs/>
    </w:rPr>
  </w:style>
  <w:style w:type="character" w:customStyle="1" w:styleId="Ttulo9Char">
    <w:name w:val="Título 9 Char"/>
    <w:basedOn w:val="Fontepargpadro"/>
    <w:link w:val="Ttulo9"/>
    <w:uiPriority w:val="99"/>
    <w:locked/>
    <w:rsid w:val="003A7CF4"/>
    <w:rPr>
      <w:rFonts w:ascii="Arial" w:hAnsi="Arial" w:cs="Times New Roman"/>
      <w:sz w:val="22"/>
      <w:lang w:val="pt-BR" w:eastAsia="pt-BR"/>
    </w:rPr>
  </w:style>
  <w:style w:type="character" w:styleId="Hyperlink">
    <w:name w:val="Hyperlink"/>
    <w:basedOn w:val="Fontepargpadro"/>
    <w:rsid w:val="003548EC"/>
    <w:rPr>
      <w:rFonts w:cs="Times New Roman"/>
      <w:color w:val="0000FF"/>
      <w:u w:val="single"/>
    </w:rPr>
  </w:style>
  <w:style w:type="paragraph" w:styleId="Rodap">
    <w:name w:val="footer"/>
    <w:basedOn w:val="Normal"/>
    <w:link w:val="RodapChar"/>
    <w:uiPriority w:val="99"/>
    <w:rsid w:val="003548EC"/>
    <w:pPr>
      <w:tabs>
        <w:tab w:val="center" w:pos="4252"/>
        <w:tab w:val="right" w:pos="8504"/>
      </w:tabs>
    </w:pPr>
  </w:style>
  <w:style w:type="character" w:customStyle="1" w:styleId="RodapChar">
    <w:name w:val="Rodapé Char"/>
    <w:basedOn w:val="Fontepargpadro"/>
    <w:link w:val="Rodap"/>
    <w:uiPriority w:val="99"/>
    <w:locked/>
    <w:rsid w:val="006A51D4"/>
    <w:rPr>
      <w:rFonts w:cs="Times New Roman"/>
      <w:sz w:val="24"/>
    </w:rPr>
  </w:style>
  <w:style w:type="character" w:styleId="Nmerodepgina">
    <w:name w:val="page number"/>
    <w:basedOn w:val="Fontepargpadro"/>
    <w:uiPriority w:val="99"/>
    <w:rsid w:val="003548EC"/>
    <w:rPr>
      <w:rFonts w:cs="Times New Roman"/>
    </w:rPr>
  </w:style>
  <w:style w:type="paragraph" w:styleId="Cabealho">
    <w:name w:val="header"/>
    <w:basedOn w:val="Normal"/>
    <w:link w:val="CabealhoChar"/>
    <w:uiPriority w:val="99"/>
    <w:rsid w:val="003548EC"/>
    <w:pPr>
      <w:tabs>
        <w:tab w:val="center" w:pos="4252"/>
        <w:tab w:val="right" w:pos="8504"/>
      </w:tabs>
    </w:pPr>
  </w:style>
  <w:style w:type="character" w:customStyle="1" w:styleId="CabealhoChar">
    <w:name w:val="Cabeçalho Char"/>
    <w:basedOn w:val="Fontepargpadro"/>
    <w:link w:val="Cabealho"/>
    <w:uiPriority w:val="99"/>
    <w:locked/>
    <w:rsid w:val="006A51D4"/>
    <w:rPr>
      <w:rFonts w:cs="Times New Roman"/>
      <w:sz w:val="24"/>
    </w:rPr>
  </w:style>
  <w:style w:type="table" w:styleId="Tabelacomgrade">
    <w:name w:val="Table Grid"/>
    <w:basedOn w:val="Tabelanormal"/>
    <w:uiPriority w:val="99"/>
    <w:rsid w:val="003A7CF4"/>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uiPriority w:val="99"/>
    <w:rsid w:val="00F87516"/>
    <w:pPr>
      <w:suppressAutoHyphens/>
    </w:pPr>
    <w:rPr>
      <w:rFonts w:ascii="Arial" w:hAnsi="Arial"/>
      <w:i/>
      <w:szCs w:val="20"/>
    </w:rPr>
  </w:style>
  <w:style w:type="paragraph" w:customStyle="1" w:styleId="WW-Corpodetexto3">
    <w:name w:val="WW-Corpo de texto 3"/>
    <w:basedOn w:val="Normal"/>
    <w:uiPriority w:val="99"/>
    <w:rsid w:val="00F87516"/>
    <w:pPr>
      <w:suppressAutoHyphens/>
    </w:pPr>
    <w:rPr>
      <w:rFonts w:ascii="Arial" w:hAnsi="Arial"/>
      <w:i/>
      <w:color w:val="FF0000"/>
      <w:szCs w:val="20"/>
    </w:rPr>
  </w:style>
  <w:style w:type="paragraph" w:customStyle="1" w:styleId="WW-Corpodetexto21">
    <w:name w:val="WW-Corpo de texto 21"/>
    <w:basedOn w:val="Normal"/>
    <w:uiPriority w:val="99"/>
    <w:rsid w:val="00F87516"/>
    <w:pPr>
      <w:suppressAutoHyphens/>
    </w:pPr>
    <w:rPr>
      <w:rFonts w:ascii="Arial" w:hAnsi="Arial"/>
      <w:i/>
      <w:color w:val="0000FF"/>
      <w:szCs w:val="20"/>
    </w:rPr>
  </w:style>
  <w:style w:type="paragraph" w:customStyle="1" w:styleId="WW-Recuodecorpodetexto2">
    <w:name w:val="WW-Recuo de corpo de texto 2"/>
    <w:basedOn w:val="Normal"/>
    <w:uiPriority w:val="99"/>
    <w:rsid w:val="00F87516"/>
    <w:pPr>
      <w:suppressAutoHyphens/>
      <w:ind w:left="360" w:firstLine="1"/>
    </w:pPr>
    <w:rPr>
      <w:rFonts w:ascii="Arial" w:hAnsi="Arial"/>
      <w:i/>
      <w:szCs w:val="20"/>
    </w:rPr>
  </w:style>
  <w:style w:type="paragraph" w:customStyle="1" w:styleId="WW-Corpodetexto31">
    <w:name w:val="WW-Corpo de texto 31"/>
    <w:basedOn w:val="Normal"/>
    <w:uiPriority w:val="99"/>
    <w:rsid w:val="00F87516"/>
    <w:pPr>
      <w:suppressAutoHyphens/>
    </w:pPr>
    <w:rPr>
      <w:rFonts w:ascii="Arial" w:hAnsi="Arial"/>
      <w:i/>
      <w:color w:val="008000"/>
      <w:szCs w:val="20"/>
    </w:rPr>
  </w:style>
  <w:style w:type="paragraph" w:styleId="PargrafodaLista">
    <w:name w:val="List Paragraph"/>
    <w:basedOn w:val="Normal"/>
    <w:uiPriority w:val="99"/>
    <w:qFormat/>
    <w:rsid w:val="00BF06CE"/>
    <w:pPr>
      <w:ind w:left="708"/>
    </w:pPr>
  </w:style>
  <w:style w:type="paragraph" w:customStyle="1" w:styleId="Cabealho1">
    <w:name w:val="Cabeçalho1"/>
    <w:basedOn w:val="Normal"/>
    <w:uiPriority w:val="99"/>
    <w:rsid w:val="006A51D4"/>
    <w:pPr>
      <w:tabs>
        <w:tab w:val="center" w:pos="2109"/>
        <w:tab w:val="right" w:pos="6528"/>
      </w:tabs>
      <w:suppressAutoHyphens/>
      <w:jc w:val="left"/>
    </w:pPr>
  </w:style>
  <w:style w:type="paragraph" w:styleId="Textodebalo">
    <w:name w:val="Balloon Text"/>
    <w:basedOn w:val="Normal"/>
    <w:link w:val="TextodebaloChar"/>
    <w:uiPriority w:val="99"/>
    <w:semiHidden/>
    <w:rsid w:val="006A51D4"/>
    <w:pPr>
      <w:jc w:val="left"/>
    </w:pPr>
    <w:rPr>
      <w:rFonts w:ascii="Tahoma" w:hAnsi="Tahoma"/>
      <w:sz w:val="16"/>
      <w:szCs w:val="16"/>
    </w:rPr>
  </w:style>
  <w:style w:type="character" w:customStyle="1" w:styleId="TextodebaloChar">
    <w:name w:val="Texto de balão Char"/>
    <w:basedOn w:val="Fontepargpadro"/>
    <w:link w:val="Textodebalo"/>
    <w:uiPriority w:val="99"/>
    <w:semiHidden/>
    <w:locked/>
    <w:rsid w:val="006A51D4"/>
    <w:rPr>
      <w:rFonts w:ascii="Tahoma" w:hAnsi="Tahoma" w:cs="Times New Roman"/>
      <w:sz w:val="16"/>
    </w:rPr>
  </w:style>
  <w:style w:type="paragraph" w:customStyle="1" w:styleId="NormalVerdana">
    <w:name w:val="Normal + Verdana"/>
    <w:aliases w:val="9 pt"/>
    <w:basedOn w:val="Normal"/>
    <w:uiPriority w:val="99"/>
    <w:rsid w:val="006A51D4"/>
    <w:pPr>
      <w:tabs>
        <w:tab w:val="center" w:pos="4419"/>
      </w:tabs>
      <w:spacing w:line="480" w:lineRule="auto"/>
    </w:pPr>
    <w:rPr>
      <w:rFonts w:ascii="Verdana" w:hAnsi="Verdana"/>
      <w:sz w:val="18"/>
      <w:szCs w:val="18"/>
    </w:rPr>
  </w:style>
  <w:style w:type="paragraph" w:styleId="Corpodetexto">
    <w:name w:val="Body Text"/>
    <w:basedOn w:val="Normal"/>
    <w:link w:val="CorpodetextoChar"/>
    <w:uiPriority w:val="99"/>
    <w:rsid w:val="00CD0C82"/>
    <w:pPr>
      <w:widowControl w:val="0"/>
      <w:ind w:left="119"/>
      <w:jc w:val="left"/>
    </w:pPr>
    <w:rPr>
      <w:rFonts w:ascii="Calibri" w:hAnsi="Calibri"/>
      <w:sz w:val="22"/>
      <w:szCs w:val="22"/>
      <w:lang w:val="en-US" w:eastAsia="en-US"/>
    </w:rPr>
  </w:style>
  <w:style w:type="character" w:customStyle="1" w:styleId="CorpodetextoChar">
    <w:name w:val="Corpo de texto Char"/>
    <w:basedOn w:val="Fontepargpadro"/>
    <w:link w:val="Corpodetexto"/>
    <w:uiPriority w:val="99"/>
    <w:locked/>
    <w:rsid w:val="00CD0C82"/>
    <w:rPr>
      <w:rFonts w:ascii="Calibri" w:hAnsi="Calibri" w:cs="Times New Roman"/>
      <w:sz w:val="22"/>
      <w:lang w:val="en-US" w:eastAsia="en-US"/>
    </w:rPr>
  </w:style>
  <w:style w:type="paragraph" w:customStyle="1" w:styleId="TableParagraph">
    <w:name w:val="Table Paragraph"/>
    <w:basedOn w:val="Normal"/>
    <w:uiPriority w:val="99"/>
    <w:rsid w:val="002F6609"/>
    <w:pPr>
      <w:widowControl w:val="0"/>
      <w:jc w:val="left"/>
    </w:pPr>
    <w:rPr>
      <w:rFonts w:ascii="Calibri" w:hAnsi="Calibri"/>
      <w:sz w:val="22"/>
      <w:szCs w:val="22"/>
      <w:lang w:val="en-US" w:eastAsia="en-US"/>
    </w:rPr>
  </w:style>
  <w:style w:type="character" w:styleId="Forte">
    <w:name w:val="Strong"/>
    <w:basedOn w:val="Fontepargpadro"/>
    <w:uiPriority w:val="99"/>
    <w:qFormat/>
    <w:rsid w:val="00043058"/>
    <w:rPr>
      <w:rFonts w:cs="Times New Roman"/>
      <w:b/>
      <w:bCs/>
    </w:rPr>
  </w:style>
</w:styles>
</file>

<file path=word/webSettings.xml><?xml version="1.0" encoding="utf-8"?>
<w:webSettings xmlns:r="http://schemas.openxmlformats.org/officeDocument/2006/relationships" xmlns:w="http://schemas.openxmlformats.org/wordprocessingml/2006/main">
  <w:divs>
    <w:div w:id="64619524">
      <w:marLeft w:val="0"/>
      <w:marRight w:val="0"/>
      <w:marTop w:val="0"/>
      <w:marBottom w:val="0"/>
      <w:divBdr>
        <w:top w:val="none" w:sz="0" w:space="0" w:color="auto"/>
        <w:left w:val="none" w:sz="0" w:space="0" w:color="auto"/>
        <w:bottom w:val="none" w:sz="0" w:space="0" w:color="auto"/>
        <w:right w:val="none" w:sz="0" w:space="0" w:color="auto"/>
      </w:divBdr>
    </w:div>
    <w:div w:id="64619525">
      <w:marLeft w:val="0"/>
      <w:marRight w:val="0"/>
      <w:marTop w:val="0"/>
      <w:marBottom w:val="0"/>
      <w:divBdr>
        <w:top w:val="none" w:sz="0" w:space="0" w:color="auto"/>
        <w:left w:val="none" w:sz="0" w:space="0" w:color="auto"/>
        <w:bottom w:val="none" w:sz="0" w:space="0" w:color="auto"/>
        <w:right w:val="none" w:sz="0" w:space="0" w:color="auto"/>
      </w:divBdr>
    </w:div>
    <w:div w:id="64619526">
      <w:marLeft w:val="0"/>
      <w:marRight w:val="0"/>
      <w:marTop w:val="0"/>
      <w:marBottom w:val="0"/>
      <w:divBdr>
        <w:top w:val="none" w:sz="0" w:space="0" w:color="auto"/>
        <w:left w:val="none" w:sz="0" w:space="0" w:color="auto"/>
        <w:bottom w:val="none" w:sz="0" w:space="0" w:color="auto"/>
        <w:right w:val="none" w:sz="0" w:space="0" w:color="auto"/>
      </w:divBdr>
    </w:div>
    <w:div w:id="64619527">
      <w:marLeft w:val="0"/>
      <w:marRight w:val="0"/>
      <w:marTop w:val="0"/>
      <w:marBottom w:val="0"/>
      <w:divBdr>
        <w:top w:val="none" w:sz="0" w:space="0" w:color="auto"/>
        <w:left w:val="none" w:sz="0" w:space="0" w:color="auto"/>
        <w:bottom w:val="none" w:sz="0" w:space="0" w:color="auto"/>
        <w:right w:val="none" w:sz="0" w:space="0" w:color="auto"/>
      </w:divBdr>
    </w:div>
    <w:div w:id="64619528">
      <w:marLeft w:val="0"/>
      <w:marRight w:val="0"/>
      <w:marTop w:val="0"/>
      <w:marBottom w:val="0"/>
      <w:divBdr>
        <w:top w:val="none" w:sz="0" w:space="0" w:color="auto"/>
        <w:left w:val="none" w:sz="0" w:space="0" w:color="auto"/>
        <w:bottom w:val="none" w:sz="0" w:space="0" w:color="auto"/>
        <w:right w:val="none" w:sz="0" w:space="0" w:color="auto"/>
      </w:divBdr>
    </w:div>
    <w:div w:id="64619529">
      <w:marLeft w:val="0"/>
      <w:marRight w:val="0"/>
      <w:marTop w:val="0"/>
      <w:marBottom w:val="0"/>
      <w:divBdr>
        <w:top w:val="none" w:sz="0" w:space="0" w:color="auto"/>
        <w:left w:val="none" w:sz="0" w:space="0" w:color="auto"/>
        <w:bottom w:val="none" w:sz="0" w:space="0" w:color="auto"/>
        <w:right w:val="none" w:sz="0" w:space="0" w:color="auto"/>
      </w:divBdr>
    </w:div>
    <w:div w:id="64619530">
      <w:marLeft w:val="0"/>
      <w:marRight w:val="0"/>
      <w:marTop w:val="0"/>
      <w:marBottom w:val="0"/>
      <w:divBdr>
        <w:top w:val="none" w:sz="0" w:space="0" w:color="auto"/>
        <w:left w:val="none" w:sz="0" w:space="0" w:color="auto"/>
        <w:bottom w:val="none" w:sz="0" w:space="0" w:color="auto"/>
        <w:right w:val="none" w:sz="0" w:space="0" w:color="auto"/>
      </w:divBdr>
    </w:div>
    <w:div w:id="64619531">
      <w:marLeft w:val="0"/>
      <w:marRight w:val="0"/>
      <w:marTop w:val="0"/>
      <w:marBottom w:val="0"/>
      <w:divBdr>
        <w:top w:val="none" w:sz="0" w:space="0" w:color="auto"/>
        <w:left w:val="none" w:sz="0" w:space="0" w:color="auto"/>
        <w:bottom w:val="none" w:sz="0" w:space="0" w:color="auto"/>
        <w:right w:val="none" w:sz="0" w:space="0" w:color="auto"/>
      </w:divBdr>
      <w:divsChild>
        <w:div w:id="64619534">
          <w:marLeft w:val="0"/>
          <w:marRight w:val="0"/>
          <w:marTop w:val="0"/>
          <w:marBottom w:val="0"/>
          <w:divBdr>
            <w:top w:val="none" w:sz="0" w:space="0" w:color="auto"/>
            <w:left w:val="none" w:sz="0" w:space="0" w:color="auto"/>
            <w:bottom w:val="none" w:sz="0" w:space="0" w:color="auto"/>
            <w:right w:val="none" w:sz="0" w:space="0" w:color="auto"/>
          </w:divBdr>
        </w:div>
        <w:div w:id="64619542">
          <w:marLeft w:val="0"/>
          <w:marRight w:val="0"/>
          <w:marTop w:val="0"/>
          <w:marBottom w:val="0"/>
          <w:divBdr>
            <w:top w:val="none" w:sz="0" w:space="0" w:color="auto"/>
            <w:left w:val="none" w:sz="0" w:space="0" w:color="auto"/>
            <w:bottom w:val="none" w:sz="0" w:space="0" w:color="auto"/>
            <w:right w:val="none" w:sz="0" w:space="0" w:color="auto"/>
          </w:divBdr>
        </w:div>
        <w:div w:id="64619544">
          <w:marLeft w:val="0"/>
          <w:marRight w:val="0"/>
          <w:marTop w:val="0"/>
          <w:marBottom w:val="0"/>
          <w:divBdr>
            <w:top w:val="none" w:sz="0" w:space="0" w:color="auto"/>
            <w:left w:val="none" w:sz="0" w:space="0" w:color="auto"/>
            <w:bottom w:val="none" w:sz="0" w:space="0" w:color="auto"/>
            <w:right w:val="none" w:sz="0" w:space="0" w:color="auto"/>
          </w:divBdr>
        </w:div>
        <w:div w:id="64619557">
          <w:marLeft w:val="0"/>
          <w:marRight w:val="0"/>
          <w:marTop w:val="0"/>
          <w:marBottom w:val="0"/>
          <w:divBdr>
            <w:top w:val="none" w:sz="0" w:space="0" w:color="auto"/>
            <w:left w:val="none" w:sz="0" w:space="0" w:color="auto"/>
            <w:bottom w:val="none" w:sz="0" w:space="0" w:color="auto"/>
            <w:right w:val="none" w:sz="0" w:space="0" w:color="auto"/>
          </w:divBdr>
        </w:div>
        <w:div w:id="64619558">
          <w:marLeft w:val="0"/>
          <w:marRight w:val="0"/>
          <w:marTop w:val="0"/>
          <w:marBottom w:val="0"/>
          <w:divBdr>
            <w:top w:val="none" w:sz="0" w:space="0" w:color="auto"/>
            <w:left w:val="none" w:sz="0" w:space="0" w:color="auto"/>
            <w:bottom w:val="none" w:sz="0" w:space="0" w:color="auto"/>
            <w:right w:val="none" w:sz="0" w:space="0" w:color="auto"/>
          </w:divBdr>
        </w:div>
        <w:div w:id="64619559">
          <w:marLeft w:val="0"/>
          <w:marRight w:val="0"/>
          <w:marTop w:val="0"/>
          <w:marBottom w:val="0"/>
          <w:divBdr>
            <w:top w:val="none" w:sz="0" w:space="0" w:color="auto"/>
            <w:left w:val="none" w:sz="0" w:space="0" w:color="auto"/>
            <w:bottom w:val="none" w:sz="0" w:space="0" w:color="auto"/>
            <w:right w:val="none" w:sz="0" w:space="0" w:color="auto"/>
          </w:divBdr>
        </w:div>
        <w:div w:id="64619565">
          <w:marLeft w:val="0"/>
          <w:marRight w:val="0"/>
          <w:marTop w:val="0"/>
          <w:marBottom w:val="0"/>
          <w:divBdr>
            <w:top w:val="none" w:sz="0" w:space="0" w:color="auto"/>
            <w:left w:val="none" w:sz="0" w:space="0" w:color="auto"/>
            <w:bottom w:val="none" w:sz="0" w:space="0" w:color="auto"/>
            <w:right w:val="none" w:sz="0" w:space="0" w:color="auto"/>
          </w:divBdr>
        </w:div>
      </w:divsChild>
    </w:div>
    <w:div w:id="64619532">
      <w:marLeft w:val="0"/>
      <w:marRight w:val="0"/>
      <w:marTop w:val="0"/>
      <w:marBottom w:val="0"/>
      <w:divBdr>
        <w:top w:val="none" w:sz="0" w:space="0" w:color="auto"/>
        <w:left w:val="none" w:sz="0" w:space="0" w:color="auto"/>
        <w:bottom w:val="none" w:sz="0" w:space="0" w:color="auto"/>
        <w:right w:val="none" w:sz="0" w:space="0" w:color="auto"/>
      </w:divBdr>
    </w:div>
    <w:div w:id="64619533">
      <w:marLeft w:val="0"/>
      <w:marRight w:val="0"/>
      <w:marTop w:val="0"/>
      <w:marBottom w:val="0"/>
      <w:divBdr>
        <w:top w:val="none" w:sz="0" w:space="0" w:color="auto"/>
        <w:left w:val="none" w:sz="0" w:space="0" w:color="auto"/>
        <w:bottom w:val="none" w:sz="0" w:space="0" w:color="auto"/>
        <w:right w:val="none" w:sz="0" w:space="0" w:color="auto"/>
      </w:divBdr>
    </w:div>
    <w:div w:id="64619535">
      <w:marLeft w:val="0"/>
      <w:marRight w:val="0"/>
      <w:marTop w:val="0"/>
      <w:marBottom w:val="0"/>
      <w:divBdr>
        <w:top w:val="none" w:sz="0" w:space="0" w:color="auto"/>
        <w:left w:val="none" w:sz="0" w:space="0" w:color="auto"/>
        <w:bottom w:val="none" w:sz="0" w:space="0" w:color="auto"/>
        <w:right w:val="none" w:sz="0" w:space="0" w:color="auto"/>
      </w:divBdr>
    </w:div>
    <w:div w:id="64619536">
      <w:marLeft w:val="0"/>
      <w:marRight w:val="0"/>
      <w:marTop w:val="0"/>
      <w:marBottom w:val="0"/>
      <w:divBdr>
        <w:top w:val="none" w:sz="0" w:space="0" w:color="auto"/>
        <w:left w:val="none" w:sz="0" w:space="0" w:color="auto"/>
        <w:bottom w:val="none" w:sz="0" w:space="0" w:color="auto"/>
        <w:right w:val="none" w:sz="0" w:space="0" w:color="auto"/>
      </w:divBdr>
    </w:div>
    <w:div w:id="64619537">
      <w:marLeft w:val="0"/>
      <w:marRight w:val="0"/>
      <w:marTop w:val="0"/>
      <w:marBottom w:val="0"/>
      <w:divBdr>
        <w:top w:val="none" w:sz="0" w:space="0" w:color="auto"/>
        <w:left w:val="none" w:sz="0" w:space="0" w:color="auto"/>
        <w:bottom w:val="none" w:sz="0" w:space="0" w:color="auto"/>
        <w:right w:val="none" w:sz="0" w:space="0" w:color="auto"/>
      </w:divBdr>
    </w:div>
    <w:div w:id="64619538">
      <w:marLeft w:val="0"/>
      <w:marRight w:val="0"/>
      <w:marTop w:val="0"/>
      <w:marBottom w:val="0"/>
      <w:divBdr>
        <w:top w:val="none" w:sz="0" w:space="0" w:color="auto"/>
        <w:left w:val="none" w:sz="0" w:space="0" w:color="auto"/>
        <w:bottom w:val="none" w:sz="0" w:space="0" w:color="auto"/>
        <w:right w:val="none" w:sz="0" w:space="0" w:color="auto"/>
      </w:divBdr>
    </w:div>
    <w:div w:id="64619539">
      <w:marLeft w:val="0"/>
      <w:marRight w:val="0"/>
      <w:marTop w:val="0"/>
      <w:marBottom w:val="0"/>
      <w:divBdr>
        <w:top w:val="none" w:sz="0" w:space="0" w:color="auto"/>
        <w:left w:val="none" w:sz="0" w:space="0" w:color="auto"/>
        <w:bottom w:val="none" w:sz="0" w:space="0" w:color="auto"/>
        <w:right w:val="none" w:sz="0" w:space="0" w:color="auto"/>
      </w:divBdr>
    </w:div>
    <w:div w:id="64619540">
      <w:marLeft w:val="0"/>
      <w:marRight w:val="0"/>
      <w:marTop w:val="0"/>
      <w:marBottom w:val="0"/>
      <w:divBdr>
        <w:top w:val="none" w:sz="0" w:space="0" w:color="auto"/>
        <w:left w:val="none" w:sz="0" w:space="0" w:color="auto"/>
        <w:bottom w:val="none" w:sz="0" w:space="0" w:color="auto"/>
        <w:right w:val="none" w:sz="0" w:space="0" w:color="auto"/>
      </w:divBdr>
    </w:div>
    <w:div w:id="64619541">
      <w:marLeft w:val="0"/>
      <w:marRight w:val="0"/>
      <w:marTop w:val="0"/>
      <w:marBottom w:val="0"/>
      <w:divBdr>
        <w:top w:val="none" w:sz="0" w:space="0" w:color="auto"/>
        <w:left w:val="none" w:sz="0" w:space="0" w:color="auto"/>
        <w:bottom w:val="none" w:sz="0" w:space="0" w:color="auto"/>
        <w:right w:val="none" w:sz="0" w:space="0" w:color="auto"/>
      </w:divBdr>
    </w:div>
    <w:div w:id="64619543">
      <w:marLeft w:val="0"/>
      <w:marRight w:val="0"/>
      <w:marTop w:val="0"/>
      <w:marBottom w:val="0"/>
      <w:divBdr>
        <w:top w:val="none" w:sz="0" w:space="0" w:color="auto"/>
        <w:left w:val="none" w:sz="0" w:space="0" w:color="auto"/>
        <w:bottom w:val="none" w:sz="0" w:space="0" w:color="auto"/>
        <w:right w:val="none" w:sz="0" w:space="0" w:color="auto"/>
      </w:divBdr>
    </w:div>
    <w:div w:id="64619545">
      <w:marLeft w:val="0"/>
      <w:marRight w:val="0"/>
      <w:marTop w:val="0"/>
      <w:marBottom w:val="0"/>
      <w:divBdr>
        <w:top w:val="none" w:sz="0" w:space="0" w:color="auto"/>
        <w:left w:val="none" w:sz="0" w:space="0" w:color="auto"/>
        <w:bottom w:val="none" w:sz="0" w:space="0" w:color="auto"/>
        <w:right w:val="none" w:sz="0" w:space="0" w:color="auto"/>
      </w:divBdr>
    </w:div>
    <w:div w:id="64619546">
      <w:marLeft w:val="0"/>
      <w:marRight w:val="0"/>
      <w:marTop w:val="0"/>
      <w:marBottom w:val="0"/>
      <w:divBdr>
        <w:top w:val="none" w:sz="0" w:space="0" w:color="auto"/>
        <w:left w:val="none" w:sz="0" w:space="0" w:color="auto"/>
        <w:bottom w:val="none" w:sz="0" w:space="0" w:color="auto"/>
        <w:right w:val="none" w:sz="0" w:space="0" w:color="auto"/>
      </w:divBdr>
    </w:div>
    <w:div w:id="64619547">
      <w:marLeft w:val="0"/>
      <w:marRight w:val="0"/>
      <w:marTop w:val="0"/>
      <w:marBottom w:val="0"/>
      <w:divBdr>
        <w:top w:val="none" w:sz="0" w:space="0" w:color="auto"/>
        <w:left w:val="none" w:sz="0" w:space="0" w:color="auto"/>
        <w:bottom w:val="none" w:sz="0" w:space="0" w:color="auto"/>
        <w:right w:val="none" w:sz="0" w:space="0" w:color="auto"/>
      </w:divBdr>
    </w:div>
    <w:div w:id="64619548">
      <w:marLeft w:val="0"/>
      <w:marRight w:val="0"/>
      <w:marTop w:val="0"/>
      <w:marBottom w:val="0"/>
      <w:divBdr>
        <w:top w:val="none" w:sz="0" w:space="0" w:color="auto"/>
        <w:left w:val="none" w:sz="0" w:space="0" w:color="auto"/>
        <w:bottom w:val="none" w:sz="0" w:space="0" w:color="auto"/>
        <w:right w:val="none" w:sz="0" w:space="0" w:color="auto"/>
      </w:divBdr>
    </w:div>
    <w:div w:id="64619549">
      <w:marLeft w:val="0"/>
      <w:marRight w:val="0"/>
      <w:marTop w:val="0"/>
      <w:marBottom w:val="0"/>
      <w:divBdr>
        <w:top w:val="none" w:sz="0" w:space="0" w:color="auto"/>
        <w:left w:val="none" w:sz="0" w:space="0" w:color="auto"/>
        <w:bottom w:val="none" w:sz="0" w:space="0" w:color="auto"/>
        <w:right w:val="none" w:sz="0" w:space="0" w:color="auto"/>
      </w:divBdr>
    </w:div>
    <w:div w:id="64619550">
      <w:marLeft w:val="0"/>
      <w:marRight w:val="0"/>
      <w:marTop w:val="0"/>
      <w:marBottom w:val="0"/>
      <w:divBdr>
        <w:top w:val="none" w:sz="0" w:space="0" w:color="auto"/>
        <w:left w:val="none" w:sz="0" w:space="0" w:color="auto"/>
        <w:bottom w:val="none" w:sz="0" w:space="0" w:color="auto"/>
        <w:right w:val="none" w:sz="0" w:space="0" w:color="auto"/>
      </w:divBdr>
    </w:div>
    <w:div w:id="64619551">
      <w:marLeft w:val="0"/>
      <w:marRight w:val="0"/>
      <w:marTop w:val="0"/>
      <w:marBottom w:val="0"/>
      <w:divBdr>
        <w:top w:val="none" w:sz="0" w:space="0" w:color="auto"/>
        <w:left w:val="none" w:sz="0" w:space="0" w:color="auto"/>
        <w:bottom w:val="none" w:sz="0" w:space="0" w:color="auto"/>
        <w:right w:val="none" w:sz="0" w:space="0" w:color="auto"/>
      </w:divBdr>
    </w:div>
    <w:div w:id="64619552">
      <w:marLeft w:val="0"/>
      <w:marRight w:val="0"/>
      <w:marTop w:val="0"/>
      <w:marBottom w:val="0"/>
      <w:divBdr>
        <w:top w:val="none" w:sz="0" w:space="0" w:color="auto"/>
        <w:left w:val="none" w:sz="0" w:space="0" w:color="auto"/>
        <w:bottom w:val="none" w:sz="0" w:space="0" w:color="auto"/>
        <w:right w:val="none" w:sz="0" w:space="0" w:color="auto"/>
      </w:divBdr>
    </w:div>
    <w:div w:id="64619553">
      <w:marLeft w:val="0"/>
      <w:marRight w:val="0"/>
      <w:marTop w:val="0"/>
      <w:marBottom w:val="0"/>
      <w:divBdr>
        <w:top w:val="none" w:sz="0" w:space="0" w:color="auto"/>
        <w:left w:val="none" w:sz="0" w:space="0" w:color="auto"/>
        <w:bottom w:val="none" w:sz="0" w:space="0" w:color="auto"/>
        <w:right w:val="none" w:sz="0" w:space="0" w:color="auto"/>
      </w:divBdr>
    </w:div>
    <w:div w:id="64619554">
      <w:marLeft w:val="0"/>
      <w:marRight w:val="0"/>
      <w:marTop w:val="0"/>
      <w:marBottom w:val="0"/>
      <w:divBdr>
        <w:top w:val="none" w:sz="0" w:space="0" w:color="auto"/>
        <w:left w:val="none" w:sz="0" w:space="0" w:color="auto"/>
        <w:bottom w:val="none" w:sz="0" w:space="0" w:color="auto"/>
        <w:right w:val="none" w:sz="0" w:space="0" w:color="auto"/>
      </w:divBdr>
    </w:div>
    <w:div w:id="64619555">
      <w:marLeft w:val="0"/>
      <w:marRight w:val="0"/>
      <w:marTop w:val="0"/>
      <w:marBottom w:val="0"/>
      <w:divBdr>
        <w:top w:val="none" w:sz="0" w:space="0" w:color="auto"/>
        <w:left w:val="none" w:sz="0" w:space="0" w:color="auto"/>
        <w:bottom w:val="none" w:sz="0" w:space="0" w:color="auto"/>
        <w:right w:val="none" w:sz="0" w:space="0" w:color="auto"/>
      </w:divBdr>
    </w:div>
    <w:div w:id="64619556">
      <w:marLeft w:val="0"/>
      <w:marRight w:val="0"/>
      <w:marTop w:val="0"/>
      <w:marBottom w:val="0"/>
      <w:divBdr>
        <w:top w:val="none" w:sz="0" w:space="0" w:color="auto"/>
        <w:left w:val="none" w:sz="0" w:space="0" w:color="auto"/>
        <w:bottom w:val="none" w:sz="0" w:space="0" w:color="auto"/>
        <w:right w:val="none" w:sz="0" w:space="0" w:color="auto"/>
      </w:divBdr>
    </w:div>
    <w:div w:id="64619560">
      <w:marLeft w:val="0"/>
      <w:marRight w:val="0"/>
      <w:marTop w:val="0"/>
      <w:marBottom w:val="0"/>
      <w:divBdr>
        <w:top w:val="none" w:sz="0" w:space="0" w:color="auto"/>
        <w:left w:val="none" w:sz="0" w:space="0" w:color="auto"/>
        <w:bottom w:val="none" w:sz="0" w:space="0" w:color="auto"/>
        <w:right w:val="none" w:sz="0" w:space="0" w:color="auto"/>
      </w:divBdr>
    </w:div>
    <w:div w:id="64619561">
      <w:marLeft w:val="0"/>
      <w:marRight w:val="0"/>
      <w:marTop w:val="0"/>
      <w:marBottom w:val="0"/>
      <w:divBdr>
        <w:top w:val="none" w:sz="0" w:space="0" w:color="auto"/>
        <w:left w:val="none" w:sz="0" w:space="0" w:color="auto"/>
        <w:bottom w:val="none" w:sz="0" w:space="0" w:color="auto"/>
        <w:right w:val="none" w:sz="0" w:space="0" w:color="auto"/>
      </w:divBdr>
    </w:div>
    <w:div w:id="64619562">
      <w:marLeft w:val="0"/>
      <w:marRight w:val="0"/>
      <w:marTop w:val="0"/>
      <w:marBottom w:val="0"/>
      <w:divBdr>
        <w:top w:val="none" w:sz="0" w:space="0" w:color="auto"/>
        <w:left w:val="none" w:sz="0" w:space="0" w:color="auto"/>
        <w:bottom w:val="none" w:sz="0" w:space="0" w:color="auto"/>
        <w:right w:val="none" w:sz="0" w:space="0" w:color="auto"/>
      </w:divBdr>
    </w:div>
    <w:div w:id="64619563">
      <w:marLeft w:val="0"/>
      <w:marRight w:val="0"/>
      <w:marTop w:val="0"/>
      <w:marBottom w:val="0"/>
      <w:divBdr>
        <w:top w:val="none" w:sz="0" w:space="0" w:color="auto"/>
        <w:left w:val="none" w:sz="0" w:space="0" w:color="auto"/>
        <w:bottom w:val="none" w:sz="0" w:space="0" w:color="auto"/>
        <w:right w:val="none" w:sz="0" w:space="0" w:color="auto"/>
      </w:divBdr>
    </w:div>
    <w:div w:id="64619564">
      <w:marLeft w:val="0"/>
      <w:marRight w:val="0"/>
      <w:marTop w:val="0"/>
      <w:marBottom w:val="0"/>
      <w:divBdr>
        <w:top w:val="none" w:sz="0" w:space="0" w:color="auto"/>
        <w:left w:val="none" w:sz="0" w:space="0" w:color="auto"/>
        <w:bottom w:val="none" w:sz="0" w:space="0" w:color="auto"/>
        <w:right w:val="none" w:sz="0" w:space="0" w:color="auto"/>
      </w:divBdr>
    </w:div>
    <w:div w:id="64619566">
      <w:marLeft w:val="0"/>
      <w:marRight w:val="0"/>
      <w:marTop w:val="0"/>
      <w:marBottom w:val="0"/>
      <w:divBdr>
        <w:top w:val="none" w:sz="0" w:space="0" w:color="auto"/>
        <w:left w:val="none" w:sz="0" w:space="0" w:color="auto"/>
        <w:bottom w:val="none" w:sz="0" w:space="0" w:color="auto"/>
        <w:right w:val="none" w:sz="0" w:space="0" w:color="auto"/>
      </w:divBdr>
    </w:div>
    <w:div w:id="64619567">
      <w:marLeft w:val="0"/>
      <w:marRight w:val="0"/>
      <w:marTop w:val="0"/>
      <w:marBottom w:val="0"/>
      <w:divBdr>
        <w:top w:val="none" w:sz="0" w:space="0" w:color="auto"/>
        <w:left w:val="none" w:sz="0" w:space="0" w:color="auto"/>
        <w:bottom w:val="none" w:sz="0" w:space="0" w:color="auto"/>
        <w:right w:val="none" w:sz="0" w:space="0" w:color="auto"/>
      </w:divBdr>
    </w:div>
    <w:div w:id="64619568">
      <w:marLeft w:val="0"/>
      <w:marRight w:val="0"/>
      <w:marTop w:val="0"/>
      <w:marBottom w:val="0"/>
      <w:divBdr>
        <w:top w:val="none" w:sz="0" w:space="0" w:color="auto"/>
        <w:left w:val="none" w:sz="0" w:space="0" w:color="auto"/>
        <w:bottom w:val="none" w:sz="0" w:space="0" w:color="auto"/>
        <w:right w:val="none" w:sz="0" w:space="0" w:color="auto"/>
      </w:divBdr>
    </w:div>
    <w:div w:id="6461956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sporte.sc.gov.br" TargetMode="External"/><Relationship Id="rId13" Type="http://schemas.openxmlformats.org/officeDocument/2006/relationships/hyperlink" Target="mailto:parajesc@fesporte.sc.gov.br"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esporte.sc.gov.b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esporte.sc.gov.b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parajesc@fesporte.sc.gov.b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arajesc@fesporte.sc.gov.br" TargetMode="External"/><Relationship Id="rId14" Type="http://schemas.openxmlformats.org/officeDocument/2006/relationships/hyperlink" Target="http://www.ande.org.br" TargetMode="Externa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29</Pages>
  <Words>9060</Words>
  <Characters>48929</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Secretaria de Estado do Turismo, Cultura e Esporte</vt:lpstr>
    </vt:vector>
  </TitlesOfParts>
  <Company>Hewlett-Packard Company</Company>
  <LinksUpToDate>false</LinksUpToDate>
  <CharactersWithSpaces>57874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Estado do Turismo, Cultura e Esporte</dc:title>
  <dc:creator>fes-dide</dc:creator>
  <cp:lastModifiedBy>Mano</cp:lastModifiedBy>
  <cp:revision>20</cp:revision>
  <cp:lastPrinted>2019-04-11T16:59:00Z</cp:lastPrinted>
  <dcterms:created xsi:type="dcterms:W3CDTF">2019-04-05T19:57:00Z</dcterms:created>
  <dcterms:modified xsi:type="dcterms:W3CDTF">2019-04-24T13:45:00Z</dcterms:modified>
</cp:coreProperties>
</file>